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A4F5E" w14:textId="77777777" w:rsidR="007D2B61" w:rsidRDefault="007D2B61"/>
    <w:tbl>
      <w:tblPr>
        <w:tblW w:w="9677" w:type="dxa"/>
        <w:tblInd w:w="-106" w:type="dxa"/>
        <w:tblLook w:val="00A0" w:firstRow="1" w:lastRow="0" w:firstColumn="1" w:lastColumn="0" w:noHBand="0" w:noVBand="0"/>
      </w:tblPr>
      <w:tblGrid>
        <w:gridCol w:w="4478"/>
        <w:gridCol w:w="495"/>
        <w:gridCol w:w="4704"/>
      </w:tblGrid>
      <w:tr w:rsidR="003B3048" w:rsidRPr="003B3048" w14:paraId="6D7E05CA" w14:textId="77777777" w:rsidTr="008327C1">
        <w:tc>
          <w:tcPr>
            <w:tcW w:w="4478" w:type="dxa"/>
          </w:tcPr>
          <w:p w14:paraId="7D4BBB01" w14:textId="77777777" w:rsidR="003B3048" w:rsidRPr="003B3048" w:rsidRDefault="003B3048" w:rsidP="003B3048">
            <w:pPr>
              <w:widowControl w:val="0"/>
              <w:spacing w:after="0" w:line="240" w:lineRule="auto"/>
              <w:rPr>
                <w:rFonts w:ascii="Times New Roman" w:eastAsia="Calibri" w:hAnsi="Times New Roman" w:cs="Times New Roman"/>
                <w:color w:val="000000"/>
                <w:kern w:val="0"/>
                <w:sz w:val="28"/>
                <w:szCs w:val="28"/>
                <w:lang w:eastAsia="uk-UA"/>
                <w14:ligatures w14:val="none"/>
              </w:rPr>
            </w:pPr>
            <w:r w:rsidRPr="003B3048">
              <w:rPr>
                <w:rFonts w:ascii="Times New Roman" w:eastAsia="Calibri" w:hAnsi="Times New Roman" w:cs="Times New Roman"/>
                <w:color w:val="000000"/>
                <w:kern w:val="0"/>
                <w:sz w:val="28"/>
                <w:szCs w:val="28"/>
                <w:lang w:eastAsia="uk-UA"/>
                <w14:ligatures w14:val="none"/>
              </w:rPr>
              <w:t>СХВАЛЕНО:</w:t>
            </w:r>
          </w:p>
          <w:p w14:paraId="5D520A66" w14:textId="77777777" w:rsidR="003B3048" w:rsidRPr="003B3048" w:rsidRDefault="003B3048" w:rsidP="003B3048">
            <w:pPr>
              <w:widowControl w:val="0"/>
              <w:spacing w:after="0" w:line="240" w:lineRule="auto"/>
              <w:rPr>
                <w:rFonts w:ascii="Times New Roman" w:eastAsia="Calibri" w:hAnsi="Times New Roman" w:cs="Times New Roman"/>
                <w:color w:val="000000"/>
                <w:kern w:val="0"/>
                <w:sz w:val="28"/>
                <w:szCs w:val="28"/>
                <w:lang w:eastAsia="uk-UA"/>
                <w14:ligatures w14:val="none"/>
              </w:rPr>
            </w:pPr>
            <w:r w:rsidRPr="003B3048">
              <w:rPr>
                <w:rFonts w:ascii="Times New Roman" w:eastAsia="Calibri" w:hAnsi="Times New Roman" w:cs="Times New Roman"/>
                <w:color w:val="000000"/>
                <w:kern w:val="0"/>
                <w:sz w:val="28"/>
                <w:szCs w:val="28"/>
                <w:lang w:eastAsia="uk-UA"/>
                <w14:ligatures w14:val="none"/>
              </w:rPr>
              <w:t xml:space="preserve">рішенням педагогічної ради  </w:t>
            </w:r>
          </w:p>
          <w:p w14:paraId="2F65E0C5" w14:textId="10BC03F2" w:rsidR="003B3048" w:rsidRPr="003B3048" w:rsidRDefault="00C018B8" w:rsidP="003B3048">
            <w:pPr>
              <w:widowControl w:val="0"/>
              <w:spacing w:after="0" w:line="240" w:lineRule="auto"/>
              <w:rPr>
                <w:rFonts w:ascii="Times New Roman" w:eastAsia="Calibri" w:hAnsi="Times New Roman" w:cs="Times New Roman"/>
                <w:color w:val="000000"/>
                <w:kern w:val="0"/>
                <w:sz w:val="28"/>
                <w:szCs w:val="28"/>
                <w:lang w:eastAsia="uk-UA"/>
                <w14:ligatures w14:val="none"/>
              </w:rPr>
            </w:pPr>
            <w:r>
              <w:rPr>
                <w:rFonts w:ascii="Times New Roman" w:eastAsia="Calibri" w:hAnsi="Times New Roman" w:cs="Times New Roman"/>
                <w:color w:val="000000"/>
                <w:kern w:val="0"/>
                <w:sz w:val="28"/>
                <w:szCs w:val="28"/>
                <w:lang w:eastAsia="uk-UA"/>
                <w14:ligatures w14:val="none"/>
              </w:rPr>
              <w:t xml:space="preserve">Протокол № 01 від </w:t>
            </w:r>
            <w:r w:rsidR="007D2B61">
              <w:rPr>
                <w:rFonts w:ascii="Times New Roman" w:eastAsia="Calibri" w:hAnsi="Times New Roman" w:cs="Times New Roman"/>
                <w:color w:val="000000"/>
                <w:kern w:val="0"/>
                <w:sz w:val="28"/>
                <w:szCs w:val="28"/>
                <w:lang w:eastAsia="uk-UA"/>
                <w14:ligatures w14:val="none"/>
              </w:rPr>
              <w:t>29</w:t>
            </w:r>
            <w:r w:rsidR="003B3048" w:rsidRPr="003B3048">
              <w:rPr>
                <w:rFonts w:ascii="Times New Roman" w:eastAsia="Calibri" w:hAnsi="Times New Roman" w:cs="Times New Roman"/>
                <w:color w:val="000000"/>
                <w:kern w:val="0"/>
                <w:sz w:val="28"/>
                <w:szCs w:val="28"/>
                <w:lang w:eastAsia="uk-UA"/>
                <w14:ligatures w14:val="none"/>
              </w:rPr>
              <w:t>.08. 202</w:t>
            </w:r>
            <w:r w:rsidR="007D2B61">
              <w:rPr>
                <w:rFonts w:ascii="Times New Roman" w:eastAsia="Calibri" w:hAnsi="Times New Roman" w:cs="Times New Roman"/>
                <w:color w:val="000000"/>
                <w:kern w:val="0"/>
                <w:sz w:val="28"/>
                <w:szCs w:val="28"/>
                <w:lang w:eastAsia="uk-UA"/>
                <w14:ligatures w14:val="none"/>
              </w:rPr>
              <w:t>5</w:t>
            </w:r>
            <w:r w:rsidR="003B3048" w:rsidRPr="003B3048">
              <w:rPr>
                <w:rFonts w:ascii="Times New Roman" w:eastAsia="Calibri" w:hAnsi="Times New Roman" w:cs="Times New Roman"/>
                <w:color w:val="000000"/>
                <w:kern w:val="0"/>
                <w:sz w:val="28"/>
                <w:szCs w:val="28"/>
                <w:lang w:eastAsia="uk-UA"/>
                <w14:ligatures w14:val="none"/>
              </w:rPr>
              <w:t xml:space="preserve"> р. </w:t>
            </w:r>
          </w:p>
        </w:tc>
        <w:tc>
          <w:tcPr>
            <w:tcW w:w="495" w:type="dxa"/>
          </w:tcPr>
          <w:p w14:paraId="726CA6C0" w14:textId="77777777" w:rsidR="003B3048" w:rsidRPr="003B3048" w:rsidRDefault="003B3048" w:rsidP="003B3048">
            <w:pPr>
              <w:widowControl w:val="0"/>
              <w:spacing w:after="0" w:line="240" w:lineRule="auto"/>
              <w:rPr>
                <w:rFonts w:ascii="Times New Roman" w:eastAsia="Calibri" w:hAnsi="Times New Roman" w:cs="Times New Roman"/>
                <w:color w:val="000000"/>
                <w:kern w:val="0"/>
                <w:sz w:val="28"/>
                <w:szCs w:val="28"/>
                <w:lang w:eastAsia="uk-UA"/>
                <w14:ligatures w14:val="none"/>
              </w:rPr>
            </w:pPr>
          </w:p>
        </w:tc>
        <w:tc>
          <w:tcPr>
            <w:tcW w:w="4704" w:type="dxa"/>
          </w:tcPr>
          <w:p w14:paraId="4D461500" w14:textId="77777777" w:rsidR="003B3048" w:rsidRPr="003B3048" w:rsidRDefault="003B3048" w:rsidP="003B3048">
            <w:pPr>
              <w:widowControl w:val="0"/>
              <w:spacing w:after="0" w:line="240" w:lineRule="auto"/>
              <w:rPr>
                <w:rFonts w:ascii="Times New Roman" w:eastAsia="Calibri" w:hAnsi="Times New Roman" w:cs="Times New Roman"/>
                <w:color w:val="000000"/>
                <w:kern w:val="0"/>
                <w:sz w:val="28"/>
                <w:szCs w:val="28"/>
                <w:lang w:eastAsia="uk-UA"/>
                <w14:ligatures w14:val="none"/>
              </w:rPr>
            </w:pPr>
            <w:r w:rsidRPr="003B3048">
              <w:rPr>
                <w:rFonts w:ascii="Times New Roman" w:eastAsia="Calibri" w:hAnsi="Times New Roman" w:cs="Times New Roman"/>
                <w:color w:val="000000"/>
                <w:kern w:val="0"/>
                <w:sz w:val="28"/>
                <w:szCs w:val="28"/>
                <w:lang w:eastAsia="uk-UA"/>
                <w14:ligatures w14:val="none"/>
              </w:rPr>
              <w:t xml:space="preserve">            ЗАТВЕРДЖЕНО:</w:t>
            </w:r>
          </w:p>
          <w:p w14:paraId="14A08794" w14:textId="2D31537A" w:rsidR="003B3048" w:rsidRPr="003B3048" w:rsidRDefault="003B3048" w:rsidP="003B3048">
            <w:pPr>
              <w:widowControl w:val="0"/>
              <w:spacing w:after="0" w:line="240" w:lineRule="auto"/>
              <w:rPr>
                <w:rFonts w:ascii="Times New Roman" w:eastAsia="Calibri" w:hAnsi="Times New Roman" w:cs="Times New Roman"/>
                <w:color w:val="000000"/>
                <w:kern w:val="0"/>
                <w:sz w:val="28"/>
                <w:szCs w:val="28"/>
                <w:lang w:eastAsia="uk-UA"/>
                <w14:ligatures w14:val="none"/>
              </w:rPr>
            </w:pPr>
            <w:r w:rsidRPr="003B3048">
              <w:rPr>
                <w:rFonts w:ascii="Times New Roman" w:eastAsia="Calibri" w:hAnsi="Times New Roman" w:cs="Times New Roman"/>
                <w:color w:val="000000"/>
                <w:kern w:val="0"/>
                <w:sz w:val="28"/>
                <w:szCs w:val="28"/>
                <w:lang w:eastAsia="uk-UA"/>
                <w14:ligatures w14:val="none"/>
              </w:rPr>
              <w:t xml:space="preserve">наказ № </w:t>
            </w:r>
            <w:r w:rsidR="000E16C7">
              <w:rPr>
                <w:rFonts w:ascii="Times New Roman" w:eastAsia="Calibri" w:hAnsi="Times New Roman" w:cs="Times New Roman"/>
                <w:color w:val="000000"/>
                <w:kern w:val="0"/>
                <w:sz w:val="28"/>
                <w:szCs w:val="28"/>
                <w:lang w:eastAsia="uk-UA"/>
                <w14:ligatures w14:val="none"/>
              </w:rPr>
              <w:t xml:space="preserve"> </w:t>
            </w:r>
            <w:r w:rsidR="002030CE">
              <w:rPr>
                <w:rFonts w:ascii="Times New Roman" w:eastAsia="Calibri" w:hAnsi="Times New Roman" w:cs="Times New Roman"/>
                <w:color w:val="000000"/>
                <w:kern w:val="0"/>
                <w:sz w:val="28"/>
                <w:szCs w:val="28"/>
                <w:lang w:eastAsia="uk-UA"/>
                <w14:ligatures w14:val="none"/>
              </w:rPr>
              <w:t>8</w:t>
            </w:r>
            <w:r w:rsidR="007D2B61">
              <w:rPr>
                <w:rFonts w:ascii="Times New Roman" w:eastAsia="Calibri" w:hAnsi="Times New Roman" w:cs="Times New Roman"/>
                <w:color w:val="000000"/>
                <w:kern w:val="0"/>
                <w:sz w:val="28"/>
                <w:szCs w:val="28"/>
                <w:lang w:eastAsia="uk-UA"/>
                <w14:ligatures w14:val="none"/>
              </w:rPr>
              <w:t>0</w:t>
            </w:r>
            <w:r w:rsidR="000E16C7">
              <w:rPr>
                <w:rFonts w:ascii="Times New Roman" w:eastAsia="Calibri" w:hAnsi="Times New Roman" w:cs="Times New Roman"/>
                <w:color w:val="000000"/>
                <w:kern w:val="0"/>
                <w:sz w:val="28"/>
                <w:szCs w:val="28"/>
                <w:lang w:eastAsia="uk-UA"/>
                <w14:ligatures w14:val="none"/>
              </w:rPr>
              <w:t xml:space="preserve"> </w:t>
            </w:r>
            <w:r w:rsidR="00C018B8">
              <w:rPr>
                <w:rFonts w:ascii="Times New Roman" w:eastAsia="Calibri" w:hAnsi="Times New Roman" w:cs="Times New Roman"/>
                <w:color w:val="000000"/>
                <w:kern w:val="0"/>
                <w:sz w:val="28"/>
                <w:szCs w:val="28"/>
                <w:lang w:eastAsia="uk-UA"/>
                <w14:ligatures w14:val="none"/>
              </w:rPr>
              <w:t xml:space="preserve">  від </w:t>
            </w:r>
            <w:r w:rsidR="007D2B61">
              <w:rPr>
                <w:rFonts w:ascii="Times New Roman" w:eastAsia="Calibri" w:hAnsi="Times New Roman" w:cs="Times New Roman"/>
                <w:color w:val="000000"/>
                <w:kern w:val="0"/>
                <w:sz w:val="28"/>
                <w:szCs w:val="28"/>
                <w:lang w:eastAsia="uk-UA"/>
                <w14:ligatures w14:val="none"/>
              </w:rPr>
              <w:t>29</w:t>
            </w:r>
            <w:r w:rsidRPr="003B3048">
              <w:rPr>
                <w:rFonts w:ascii="Times New Roman" w:eastAsia="Calibri" w:hAnsi="Times New Roman" w:cs="Times New Roman"/>
                <w:color w:val="000000"/>
                <w:kern w:val="0"/>
                <w:sz w:val="28"/>
                <w:szCs w:val="28"/>
                <w:lang w:eastAsia="uk-UA"/>
                <w14:ligatures w14:val="none"/>
              </w:rPr>
              <w:t>.08. 202</w:t>
            </w:r>
            <w:r w:rsidR="007D2B61">
              <w:rPr>
                <w:rFonts w:ascii="Times New Roman" w:eastAsia="Calibri" w:hAnsi="Times New Roman" w:cs="Times New Roman"/>
                <w:color w:val="000000"/>
                <w:kern w:val="0"/>
                <w:sz w:val="28"/>
                <w:szCs w:val="28"/>
                <w:lang w:eastAsia="uk-UA"/>
                <w14:ligatures w14:val="none"/>
              </w:rPr>
              <w:t>5</w:t>
            </w:r>
            <w:r w:rsidRPr="003B3048">
              <w:rPr>
                <w:rFonts w:ascii="Times New Roman" w:eastAsia="Calibri" w:hAnsi="Times New Roman" w:cs="Times New Roman"/>
                <w:color w:val="000000"/>
                <w:kern w:val="0"/>
                <w:sz w:val="28"/>
                <w:szCs w:val="28"/>
                <w:lang w:eastAsia="uk-UA"/>
                <w14:ligatures w14:val="none"/>
              </w:rPr>
              <w:t xml:space="preserve"> р.        Директор              </w:t>
            </w:r>
            <w:proofErr w:type="spellStart"/>
            <w:r w:rsidRPr="003B3048">
              <w:rPr>
                <w:rFonts w:ascii="Times New Roman" w:eastAsia="Calibri" w:hAnsi="Times New Roman" w:cs="Times New Roman"/>
                <w:color w:val="000000"/>
                <w:kern w:val="0"/>
                <w:sz w:val="28"/>
                <w:szCs w:val="28"/>
                <w:lang w:eastAsia="uk-UA"/>
                <w14:ligatures w14:val="none"/>
              </w:rPr>
              <w:t>Т.З.Дохнюк</w:t>
            </w:r>
            <w:proofErr w:type="spellEnd"/>
            <w:r w:rsidRPr="003B3048">
              <w:rPr>
                <w:rFonts w:ascii="Times New Roman" w:eastAsia="Calibri" w:hAnsi="Times New Roman" w:cs="Times New Roman"/>
                <w:color w:val="000000"/>
                <w:kern w:val="0"/>
                <w:sz w:val="28"/>
                <w:szCs w:val="28"/>
                <w:lang w:eastAsia="uk-UA"/>
                <w14:ligatures w14:val="none"/>
              </w:rPr>
              <w:t xml:space="preserve">                </w:t>
            </w:r>
          </w:p>
        </w:tc>
      </w:tr>
    </w:tbl>
    <w:p w14:paraId="16B10C19" w14:textId="77777777" w:rsidR="003B3048" w:rsidRPr="003B3048" w:rsidRDefault="003B3048" w:rsidP="003B3048">
      <w:pPr>
        <w:spacing w:after="0" w:line="240" w:lineRule="auto"/>
        <w:ind w:right="85"/>
        <w:rPr>
          <w:rFonts w:ascii="Times New Roman" w:eastAsia="Calibri" w:hAnsi="Times New Roman" w:cs="Times New Roman"/>
          <w:kern w:val="0"/>
          <w:sz w:val="28"/>
          <w:szCs w:val="28"/>
          <w14:ligatures w14:val="none"/>
        </w:rPr>
      </w:pPr>
      <w:bookmarkStart w:id="0" w:name="__UnoMark__1723_3842875810"/>
      <w:bookmarkStart w:id="1" w:name="__UnoMark__1713_3842875810"/>
      <w:bookmarkStart w:id="2" w:name="__UnoMark__1714_3842875810"/>
      <w:bookmarkStart w:id="3" w:name="__UnoMark__1715_3842875810"/>
      <w:bookmarkStart w:id="4" w:name="__UnoMark__1716_3842875810"/>
      <w:bookmarkStart w:id="5" w:name="__UnoMark__1717_3842875810"/>
      <w:bookmarkStart w:id="6" w:name="__UnoMark__1718_3842875810"/>
      <w:bookmarkStart w:id="7" w:name="__UnoMark__1719_3842875810"/>
      <w:bookmarkStart w:id="8" w:name="__UnoMark__1720_3842875810"/>
      <w:bookmarkStart w:id="9" w:name="__UnoMark__1721_3842875810"/>
      <w:bookmarkStart w:id="10" w:name="__UnoMark__1722_3842875810"/>
      <w:bookmarkStart w:id="11" w:name="__UnoMark__1685_3842875810"/>
      <w:bookmarkStart w:id="12" w:name="__UnoMark__1724_3842875810"/>
      <w:bookmarkStart w:id="13" w:name="__UnoMark__1725_3842875810"/>
      <w:bookmarkStart w:id="14" w:name="__UnoMark__1726_3842875810"/>
      <w:bookmarkStart w:id="15" w:name="__UnoMark__1727_3842875810"/>
      <w:bookmarkStart w:id="16" w:name="__UnoMark__1728_3842875810"/>
      <w:bookmarkStart w:id="17" w:name="__UnoMark__1729_3842875810"/>
      <w:bookmarkStart w:id="18" w:name="__UnoMark__1730_3842875810"/>
      <w:bookmarkStart w:id="19" w:name="__UnoMark__1731_3842875810"/>
      <w:bookmarkStart w:id="20" w:name="__UnoMark__1732_3842875810"/>
      <w:bookmarkStart w:id="21" w:name="__UnoMark__1711_3842875810"/>
      <w:bookmarkStart w:id="22" w:name="__UnoMark__1712_3842875810"/>
      <w:bookmarkStart w:id="23" w:name="__DdeLink__1084_3842875810"/>
      <w:bookmarkStart w:id="24" w:name="__UnoMark__1687_3842875810"/>
      <w:bookmarkStart w:id="25" w:name="__UnoMark__1689_3842875810"/>
      <w:bookmarkStart w:id="26" w:name="__UnoMark__1692_3842875810"/>
      <w:bookmarkStart w:id="27" w:name="__UnoMark__1694_3842875810"/>
      <w:bookmarkStart w:id="28" w:name="__UnoMark__1695_3842875810"/>
      <w:bookmarkStart w:id="29" w:name="__UnoMark__1696_3842875810"/>
      <w:bookmarkStart w:id="30" w:name="__UnoMark__1698_3842875810"/>
      <w:bookmarkStart w:id="31" w:name="__UnoMark__1699_3842875810"/>
      <w:bookmarkStart w:id="32" w:name="__UnoMark__1701_3842875810"/>
      <w:bookmarkStart w:id="33" w:name="__UnoMark__1702_3842875810"/>
      <w:bookmarkStart w:id="34" w:name="__UnoMark__1703_3842875810"/>
      <w:bookmarkStart w:id="35" w:name="__UnoMark__1704_3842875810"/>
      <w:bookmarkStart w:id="36" w:name="__UnoMark__1705_3842875810"/>
      <w:bookmarkStart w:id="37" w:name="__UnoMark__1706_3842875810"/>
      <w:bookmarkStart w:id="38" w:name="__UnoMark__1707_3842875810"/>
      <w:bookmarkStart w:id="39" w:name="__UnoMark__1708_3842875810"/>
      <w:bookmarkStart w:id="40" w:name="__UnoMark__1709_3842875810"/>
      <w:bookmarkStart w:id="41" w:name="__UnoMark__1710_384287581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2129DC59" w14:textId="77777777" w:rsidR="003B3048" w:rsidRPr="003B3048" w:rsidRDefault="003B3048" w:rsidP="003B3048">
      <w:pPr>
        <w:spacing w:after="0" w:line="240" w:lineRule="auto"/>
        <w:ind w:right="85"/>
        <w:rPr>
          <w:rFonts w:ascii="Times New Roman" w:eastAsia="Calibri" w:hAnsi="Times New Roman" w:cs="Times New Roman"/>
          <w:kern w:val="0"/>
          <w:sz w:val="28"/>
          <w:szCs w:val="28"/>
          <w14:ligatures w14:val="none"/>
        </w:rPr>
      </w:pPr>
    </w:p>
    <w:p w14:paraId="5DF6FDD3" w14:textId="77777777" w:rsidR="003B3048" w:rsidRPr="003B3048" w:rsidRDefault="003B3048" w:rsidP="003B3048">
      <w:pPr>
        <w:spacing w:after="0" w:line="240" w:lineRule="auto"/>
        <w:ind w:right="85"/>
        <w:rPr>
          <w:rFonts w:ascii="Times New Roman" w:eastAsia="Calibri" w:hAnsi="Times New Roman" w:cs="Times New Roman"/>
          <w:kern w:val="0"/>
          <w:sz w:val="28"/>
          <w:szCs w:val="28"/>
          <w14:ligatures w14:val="none"/>
        </w:rPr>
      </w:pPr>
    </w:p>
    <w:p w14:paraId="67746A08" w14:textId="77777777" w:rsidR="003B3048" w:rsidRPr="003B3048" w:rsidRDefault="003B3048" w:rsidP="003B3048">
      <w:pPr>
        <w:spacing w:after="0" w:line="240" w:lineRule="auto"/>
        <w:ind w:right="85"/>
        <w:rPr>
          <w:rFonts w:ascii="Times New Roman" w:eastAsia="Calibri" w:hAnsi="Times New Roman" w:cs="Times New Roman"/>
          <w:kern w:val="0"/>
          <w:sz w:val="28"/>
          <w:szCs w:val="28"/>
          <w14:ligatures w14:val="none"/>
        </w:rPr>
      </w:pPr>
    </w:p>
    <w:p w14:paraId="7814A1B3" w14:textId="77777777" w:rsidR="003B3048" w:rsidRPr="003B3048" w:rsidRDefault="003B3048" w:rsidP="003B3048">
      <w:pPr>
        <w:spacing w:after="0" w:line="240" w:lineRule="auto"/>
        <w:ind w:right="85"/>
        <w:rPr>
          <w:rFonts w:ascii="Times New Roman" w:eastAsia="Calibri" w:hAnsi="Times New Roman" w:cs="Times New Roman"/>
          <w:kern w:val="0"/>
          <w:sz w:val="28"/>
          <w:szCs w:val="28"/>
          <w14:ligatures w14:val="none"/>
        </w:rPr>
      </w:pPr>
    </w:p>
    <w:p w14:paraId="4A8C4657" w14:textId="77777777" w:rsidR="003B3048" w:rsidRPr="003B3048" w:rsidRDefault="003B3048" w:rsidP="003B3048">
      <w:pPr>
        <w:spacing w:after="0" w:line="240" w:lineRule="auto"/>
        <w:ind w:right="85"/>
        <w:jc w:val="center"/>
        <w:rPr>
          <w:rFonts w:ascii="Times New Roman" w:eastAsia="Calibri" w:hAnsi="Times New Roman" w:cs="Times New Roman"/>
          <w:b/>
          <w:bCs/>
          <w:kern w:val="0"/>
          <w:sz w:val="28"/>
          <w:szCs w:val="28"/>
          <w14:ligatures w14:val="none"/>
        </w:rPr>
      </w:pPr>
    </w:p>
    <w:p w14:paraId="02734A41" w14:textId="77777777" w:rsidR="003B3048" w:rsidRPr="003B3048" w:rsidRDefault="003B3048" w:rsidP="003B3048">
      <w:pPr>
        <w:spacing w:after="0" w:line="240" w:lineRule="auto"/>
        <w:ind w:right="85"/>
        <w:jc w:val="center"/>
        <w:rPr>
          <w:rFonts w:ascii="Times New Roman" w:eastAsia="Calibri" w:hAnsi="Times New Roman" w:cs="Times New Roman"/>
          <w:b/>
          <w:bCs/>
          <w:kern w:val="0"/>
          <w:sz w:val="28"/>
          <w:szCs w:val="28"/>
          <w14:ligatures w14:val="none"/>
        </w:rPr>
      </w:pPr>
    </w:p>
    <w:p w14:paraId="1BF46081" w14:textId="77777777" w:rsidR="003B3048" w:rsidRPr="003B3048" w:rsidRDefault="003B3048" w:rsidP="003B3048">
      <w:pPr>
        <w:spacing w:after="0" w:line="240" w:lineRule="auto"/>
        <w:ind w:right="85"/>
        <w:jc w:val="center"/>
        <w:rPr>
          <w:rFonts w:ascii="Times New Roman" w:eastAsia="Calibri" w:hAnsi="Times New Roman" w:cs="Times New Roman"/>
          <w:b/>
          <w:bCs/>
          <w:kern w:val="0"/>
          <w:sz w:val="28"/>
          <w:szCs w:val="28"/>
          <w14:ligatures w14:val="none"/>
        </w:rPr>
      </w:pPr>
    </w:p>
    <w:p w14:paraId="0926F3E2" w14:textId="77777777" w:rsidR="003B3048" w:rsidRPr="003B3048" w:rsidRDefault="003B3048" w:rsidP="003B3048">
      <w:pPr>
        <w:spacing w:after="0" w:line="240" w:lineRule="auto"/>
        <w:ind w:right="85"/>
        <w:jc w:val="center"/>
        <w:rPr>
          <w:rFonts w:ascii="Times New Roman" w:eastAsia="Calibri" w:hAnsi="Times New Roman" w:cs="Times New Roman"/>
          <w:b/>
          <w:bCs/>
          <w:kern w:val="0"/>
          <w:sz w:val="28"/>
          <w:szCs w:val="28"/>
          <w14:ligatures w14:val="none"/>
        </w:rPr>
      </w:pPr>
    </w:p>
    <w:p w14:paraId="3666E65D" w14:textId="77777777" w:rsidR="003B3048" w:rsidRPr="003B3048" w:rsidRDefault="003B3048" w:rsidP="003B3048">
      <w:pPr>
        <w:spacing w:after="0" w:line="240" w:lineRule="auto"/>
        <w:ind w:right="85"/>
        <w:jc w:val="center"/>
        <w:rPr>
          <w:rFonts w:ascii="Times New Roman" w:eastAsia="Calibri" w:hAnsi="Times New Roman" w:cs="Times New Roman"/>
          <w:b/>
          <w:bCs/>
          <w:kern w:val="0"/>
          <w:sz w:val="28"/>
          <w:szCs w:val="28"/>
          <w14:ligatures w14:val="none"/>
        </w:rPr>
      </w:pPr>
    </w:p>
    <w:p w14:paraId="24A05FA5" w14:textId="77777777" w:rsidR="003B3048" w:rsidRPr="003B3048" w:rsidRDefault="003B3048" w:rsidP="003B3048">
      <w:pPr>
        <w:spacing w:after="0" w:line="240" w:lineRule="auto"/>
        <w:ind w:right="85"/>
        <w:jc w:val="center"/>
        <w:rPr>
          <w:rFonts w:ascii="Times New Roman" w:eastAsia="Calibri" w:hAnsi="Times New Roman" w:cs="Times New Roman"/>
          <w:b/>
          <w:bCs/>
          <w:kern w:val="0"/>
          <w:sz w:val="28"/>
          <w:szCs w:val="28"/>
          <w14:ligatures w14:val="none"/>
        </w:rPr>
      </w:pPr>
    </w:p>
    <w:p w14:paraId="3781F8F6" w14:textId="77777777" w:rsidR="003B3048" w:rsidRPr="003B3048" w:rsidRDefault="003B3048" w:rsidP="003B3048">
      <w:pPr>
        <w:spacing w:after="0" w:line="240" w:lineRule="auto"/>
        <w:ind w:right="85"/>
        <w:jc w:val="center"/>
        <w:rPr>
          <w:rFonts w:ascii="Times New Roman" w:eastAsia="Calibri" w:hAnsi="Times New Roman" w:cs="Times New Roman"/>
          <w:b/>
          <w:bCs/>
          <w:kern w:val="0"/>
          <w:sz w:val="28"/>
          <w:szCs w:val="28"/>
          <w14:ligatures w14:val="none"/>
        </w:rPr>
      </w:pPr>
    </w:p>
    <w:p w14:paraId="1038BBCE" w14:textId="77777777" w:rsidR="003B3048" w:rsidRPr="003B3048" w:rsidRDefault="003B3048" w:rsidP="003B3048">
      <w:pPr>
        <w:spacing w:after="0" w:line="240" w:lineRule="auto"/>
        <w:ind w:right="85"/>
        <w:jc w:val="center"/>
        <w:rPr>
          <w:rFonts w:ascii="Times New Roman" w:eastAsia="Calibri" w:hAnsi="Times New Roman" w:cs="Times New Roman"/>
          <w:b/>
          <w:bCs/>
          <w:kern w:val="0"/>
          <w:sz w:val="28"/>
          <w:szCs w:val="28"/>
          <w14:ligatures w14:val="none"/>
        </w:rPr>
      </w:pPr>
    </w:p>
    <w:p w14:paraId="6B89776B" w14:textId="77777777" w:rsidR="003B3048" w:rsidRPr="003B3048" w:rsidRDefault="003B3048" w:rsidP="003B3048">
      <w:pPr>
        <w:spacing w:after="0" w:line="240" w:lineRule="auto"/>
        <w:ind w:right="85"/>
        <w:jc w:val="center"/>
        <w:rPr>
          <w:rFonts w:ascii="Times New Roman" w:eastAsia="Calibri" w:hAnsi="Times New Roman" w:cs="Times New Roman"/>
          <w:b/>
          <w:bCs/>
          <w:kern w:val="0"/>
          <w:sz w:val="28"/>
          <w:szCs w:val="28"/>
          <w14:ligatures w14:val="none"/>
        </w:rPr>
      </w:pPr>
    </w:p>
    <w:p w14:paraId="13B73CCF" w14:textId="77777777" w:rsidR="003B3048" w:rsidRPr="003B3048" w:rsidRDefault="003B3048" w:rsidP="003B3048">
      <w:pPr>
        <w:spacing w:after="0" w:line="240" w:lineRule="auto"/>
        <w:ind w:right="85"/>
        <w:jc w:val="center"/>
        <w:rPr>
          <w:rFonts w:ascii="Times New Roman" w:eastAsia="Calibri" w:hAnsi="Times New Roman" w:cs="Times New Roman"/>
          <w:b/>
          <w:bCs/>
          <w:kern w:val="0"/>
          <w:sz w:val="52"/>
          <w:szCs w:val="52"/>
          <w14:ligatures w14:val="none"/>
        </w:rPr>
      </w:pPr>
      <w:r w:rsidRPr="003B3048">
        <w:rPr>
          <w:rFonts w:ascii="Times New Roman" w:eastAsia="Calibri" w:hAnsi="Times New Roman" w:cs="Times New Roman"/>
          <w:b/>
          <w:bCs/>
          <w:kern w:val="0"/>
          <w:sz w:val="52"/>
          <w:szCs w:val="52"/>
          <w14:ligatures w14:val="none"/>
        </w:rPr>
        <w:t>Освітня програма</w:t>
      </w:r>
    </w:p>
    <w:p w14:paraId="77A48B44" w14:textId="77777777" w:rsidR="003B3048" w:rsidRPr="003B3048" w:rsidRDefault="003B3048" w:rsidP="003B3048">
      <w:pPr>
        <w:spacing w:after="0" w:line="276" w:lineRule="auto"/>
        <w:jc w:val="center"/>
        <w:rPr>
          <w:rFonts w:ascii="Times New Roman" w:eastAsia="Calibri" w:hAnsi="Times New Roman" w:cs="Times New Roman"/>
          <w:b/>
          <w:bCs/>
          <w:kern w:val="0"/>
          <w:sz w:val="44"/>
          <w:szCs w:val="44"/>
          <w14:ligatures w14:val="none"/>
        </w:rPr>
      </w:pPr>
      <w:proofErr w:type="spellStart"/>
      <w:r w:rsidRPr="003B3048">
        <w:rPr>
          <w:rFonts w:ascii="Times New Roman" w:eastAsia="Calibri" w:hAnsi="Times New Roman" w:cs="Times New Roman"/>
          <w:b/>
          <w:bCs/>
          <w:kern w:val="0"/>
          <w:sz w:val="44"/>
          <w:szCs w:val="44"/>
          <w14:ligatures w14:val="none"/>
        </w:rPr>
        <w:t>Охлопівської</w:t>
      </w:r>
      <w:proofErr w:type="spellEnd"/>
      <w:r w:rsidRPr="003B3048">
        <w:rPr>
          <w:rFonts w:ascii="Times New Roman" w:eastAsia="Calibri" w:hAnsi="Times New Roman" w:cs="Times New Roman"/>
          <w:b/>
          <w:bCs/>
          <w:kern w:val="0"/>
          <w:sz w:val="44"/>
          <w:szCs w:val="44"/>
          <w14:ligatures w14:val="none"/>
        </w:rPr>
        <w:t xml:space="preserve"> гімназії Горохівської міської ради Луцького району Волинської області</w:t>
      </w:r>
    </w:p>
    <w:p w14:paraId="7E7FA723" w14:textId="77777777" w:rsidR="003B3048" w:rsidRPr="003B3048" w:rsidRDefault="003B3048" w:rsidP="003B3048">
      <w:pPr>
        <w:spacing w:after="0" w:line="240" w:lineRule="auto"/>
        <w:jc w:val="center"/>
        <w:rPr>
          <w:rFonts w:ascii="Times New Roman" w:eastAsia="Calibri" w:hAnsi="Times New Roman" w:cs="Times New Roman"/>
          <w:b/>
          <w:bCs/>
          <w:kern w:val="0"/>
          <w:sz w:val="44"/>
          <w:szCs w:val="44"/>
          <w14:ligatures w14:val="none"/>
        </w:rPr>
      </w:pPr>
      <w:r w:rsidRPr="003B3048">
        <w:rPr>
          <w:rFonts w:ascii="Times New Roman" w:eastAsia="Calibri" w:hAnsi="Times New Roman" w:cs="Times New Roman"/>
          <w:b/>
          <w:bCs/>
          <w:kern w:val="0"/>
          <w:sz w:val="44"/>
          <w:szCs w:val="44"/>
          <w14:ligatures w14:val="none"/>
        </w:rPr>
        <w:t>Початкова освіта</w:t>
      </w:r>
    </w:p>
    <w:p w14:paraId="023BD83D" w14:textId="77777777" w:rsidR="003B3048" w:rsidRPr="003B3048" w:rsidRDefault="003B3048" w:rsidP="003B3048">
      <w:pPr>
        <w:spacing w:after="0" w:line="240" w:lineRule="auto"/>
        <w:jc w:val="center"/>
        <w:rPr>
          <w:rFonts w:ascii="Times New Roman" w:eastAsia="Calibri" w:hAnsi="Times New Roman" w:cs="Times New Roman"/>
          <w:b/>
          <w:bCs/>
          <w:kern w:val="0"/>
          <w:sz w:val="44"/>
          <w:szCs w:val="44"/>
          <w14:ligatures w14:val="none"/>
        </w:rPr>
      </w:pPr>
      <w:r w:rsidRPr="003B3048">
        <w:rPr>
          <w:rFonts w:ascii="Times New Roman" w:eastAsia="Calibri" w:hAnsi="Times New Roman" w:cs="Times New Roman"/>
          <w:b/>
          <w:bCs/>
          <w:kern w:val="0"/>
          <w:sz w:val="44"/>
          <w:szCs w:val="44"/>
          <w14:ligatures w14:val="none"/>
        </w:rPr>
        <w:t>(1-4 класи)</w:t>
      </w:r>
    </w:p>
    <w:p w14:paraId="4CE34CA3" w14:textId="77777777" w:rsidR="003B3048" w:rsidRPr="003B3048" w:rsidRDefault="003B3048" w:rsidP="003B3048">
      <w:pPr>
        <w:spacing w:after="0" w:line="240" w:lineRule="auto"/>
        <w:ind w:right="85"/>
        <w:jc w:val="center"/>
        <w:rPr>
          <w:rFonts w:ascii="Times New Roman" w:eastAsia="Calibri" w:hAnsi="Times New Roman" w:cs="Times New Roman"/>
          <w:b/>
          <w:bCs/>
          <w:kern w:val="0"/>
          <w:sz w:val="28"/>
          <w:szCs w:val="28"/>
          <w14:ligatures w14:val="none"/>
        </w:rPr>
      </w:pPr>
    </w:p>
    <w:p w14:paraId="46FFF710" w14:textId="77777777" w:rsidR="003B3048" w:rsidRPr="003B3048" w:rsidRDefault="003B3048" w:rsidP="003B3048">
      <w:pPr>
        <w:spacing w:after="0" w:line="240" w:lineRule="auto"/>
        <w:ind w:right="85"/>
        <w:jc w:val="center"/>
        <w:rPr>
          <w:rFonts w:ascii="Times New Roman" w:eastAsia="Calibri" w:hAnsi="Times New Roman" w:cs="Times New Roman"/>
          <w:b/>
          <w:bCs/>
          <w:kern w:val="0"/>
          <w:sz w:val="28"/>
          <w:szCs w:val="28"/>
          <w14:ligatures w14:val="none"/>
        </w:rPr>
      </w:pPr>
    </w:p>
    <w:p w14:paraId="64B5F63B" w14:textId="77777777" w:rsidR="003B3048" w:rsidRPr="003B3048" w:rsidRDefault="003B3048" w:rsidP="003B3048">
      <w:pPr>
        <w:spacing w:after="0" w:line="240" w:lineRule="auto"/>
        <w:ind w:right="85"/>
        <w:jc w:val="center"/>
        <w:rPr>
          <w:rFonts w:ascii="Times New Roman" w:eastAsia="Calibri" w:hAnsi="Times New Roman" w:cs="Times New Roman"/>
          <w:b/>
          <w:bCs/>
          <w:kern w:val="0"/>
          <w:sz w:val="28"/>
          <w:szCs w:val="28"/>
          <w14:ligatures w14:val="none"/>
        </w:rPr>
      </w:pPr>
    </w:p>
    <w:p w14:paraId="33B411F9" w14:textId="77777777" w:rsidR="003B3048" w:rsidRPr="003B3048" w:rsidRDefault="003B3048" w:rsidP="003B3048">
      <w:pPr>
        <w:spacing w:after="0" w:line="240" w:lineRule="auto"/>
        <w:ind w:right="85"/>
        <w:jc w:val="center"/>
        <w:rPr>
          <w:rFonts w:ascii="Times New Roman" w:eastAsia="Calibri" w:hAnsi="Times New Roman" w:cs="Times New Roman"/>
          <w:b/>
          <w:bCs/>
          <w:kern w:val="0"/>
          <w:sz w:val="28"/>
          <w:szCs w:val="28"/>
          <w14:ligatures w14:val="none"/>
        </w:rPr>
      </w:pPr>
    </w:p>
    <w:p w14:paraId="1E223D73" w14:textId="77777777" w:rsidR="003B3048" w:rsidRPr="003B3048" w:rsidRDefault="003B3048" w:rsidP="003B3048">
      <w:pPr>
        <w:spacing w:after="0" w:line="240" w:lineRule="auto"/>
        <w:ind w:right="85"/>
        <w:jc w:val="center"/>
        <w:rPr>
          <w:rFonts w:ascii="Times New Roman" w:eastAsia="Calibri" w:hAnsi="Times New Roman" w:cs="Times New Roman"/>
          <w:b/>
          <w:bCs/>
          <w:kern w:val="0"/>
          <w:sz w:val="28"/>
          <w:szCs w:val="28"/>
          <w14:ligatures w14:val="none"/>
        </w:rPr>
      </w:pPr>
    </w:p>
    <w:p w14:paraId="229C1CE7" w14:textId="77777777" w:rsidR="003B3048" w:rsidRPr="003B3048" w:rsidRDefault="003B3048" w:rsidP="003B3048">
      <w:pPr>
        <w:spacing w:after="0" w:line="240" w:lineRule="auto"/>
        <w:ind w:right="85"/>
        <w:jc w:val="center"/>
        <w:rPr>
          <w:rFonts w:ascii="Times New Roman" w:eastAsia="Calibri" w:hAnsi="Times New Roman" w:cs="Times New Roman"/>
          <w:b/>
          <w:bCs/>
          <w:kern w:val="0"/>
          <w:sz w:val="28"/>
          <w:szCs w:val="28"/>
          <w14:ligatures w14:val="none"/>
        </w:rPr>
      </w:pPr>
    </w:p>
    <w:p w14:paraId="5A0D7F44" w14:textId="77777777" w:rsidR="003B3048" w:rsidRPr="003B3048" w:rsidRDefault="003B3048" w:rsidP="003B3048">
      <w:pPr>
        <w:spacing w:after="0" w:line="240" w:lineRule="auto"/>
        <w:ind w:right="85"/>
        <w:jc w:val="center"/>
        <w:rPr>
          <w:rFonts w:ascii="Times New Roman" w:eastAsia="Calibri" w:hAnsi="Times New Roman" w:cs="Times New Roman"/>
          <w:b/>
          <w:bCs/>
          <w:kern w:val="0"/>
          <w:sz w:val="28"/>
          <w:szCs w:val="28"/>
          <w14:ligatures w14:val="none"/>
        </w:rPr>
      </w:pPr>
    </w:p>
    <w:p w14:paraId="52D83A21" w14:textId="77777777" w:rsidR="003B3048" w:rsidRPr="003B3048" w:rsidRDefault="003B3048" w:rsidP="003B3048">
      <w:pPr>
        <w:spacing w:after="0" w:line="240" w:lineRule="auto"/>
        <w:ind w:right="85"/>
        <w:jc w:val="center"/>
        <w:rPr>
          <w:rFonts w:ascii="Times New Roman" w:eastAsia="Calibri" w:hAnsi="Times New Roman" w:cs="Times New Roman"/>
          <w:b/>
          <w:bCs/>
          <w:kern w:val="0"/>
          <w:sz w:val="28"/>
          <w:szCs w:val="28"/>
          <w14:ligatures w14:val="none"/>
        </w:rPr>
      </w:pPr>
      <w:r w:rsidRPr="003B3048">
        <w:rPr>
          <w:rFonts w:ascii="Microsoft Sans Serif" w:eastAsia="Calibri" w:hAnsi="Microsoft Sans Serif" w:cs="Microsoft Sans Serif"/>
          <w:color w:val="000000"/>
          <w:kern w:val="0"/>
          <w:sz w:val="24"/>
          <w:szCs w:val="24"/>
          <w14:ligatures w14:val="none"/>
        </w:rPr>
        <w:br w:type="page"/>
      </w:r>
    </w:p>
    <w:p w14:paraId="4C3AE971" w14:textId="77777777" w:rsidR="003B3048" w:rsidRPr="003B3048" w:rsidRDefault="003B3048" w:rsidP="003B3048">
      <w:pPr>
        <w:widowControl w:val="0"/>
        <w:spacing w:after="0" w:line="240" w:lineRule="auto"/>
        <w:rPr>
          <w:rFonts w:ascii="Microsoft Sans Serif" w:eastAsia="Calibri" w:hAnsi="Microsoft Sans Serif" w:cs="Microsoft Sans Serif"/>
          <w:color w:val="000000"/>
          <w:kern w:val="0"/>
          <w:sz w:val="2"/>
          <w:szCs w:val="2"/>
          <w14:ligatures w14:val="none"/>
        </w:rPr>
      </w:pPr>
    </w:p>
    <w:p w14:paraId="0B1A6BA5" w14:textId="77777777" w:rsidR="003B3048" w:rsidRPr="003B3048" w:rsidRDefault="003B3048" w:rsidP="003B3048">
      <w:pPr>
        <w:spacing w:after="0" w:line="276" w:lineRule="auto"/>
        <w:jc w:val="center"/>
        <w:rPr>
          <w:rFonts w:ascii="Times New Roman" w:eastAsia="Calibri" w:hAnsi="Times New Roman" w:cs="Times New Roman"/>
          <w:b/>
          <w:bCs/>
          <w:kern w:val="0"/>
          <w:sz w:val="28"/>
          <w:szCs w:val="28"/>
          <w14:ligatures w14:val="none"/>
        </w:rPr>
      </w:pPr>
      <w:r w:rsidRPr="003B3048">
        <w:rPr>
          <w:rFonts w:ascii="Times New Roman" w:eastAsia="Calibri" w:hAnsi="Times New Roman" w:cs="Times New Roman"/>
          <w:b/>
          <w:bCs/>
          <w:kern w:val="0"/>
          <w:sz w:val="28"/>
          <w:szCs w:val="28"/>
          <w14:ligatures w14:val="none"/>
        </w:rPr>
        <w:t>Освітня програма</w:t>
      </w:r>
    </w:p>
    <w:p w14:paraId="0FA05962" w14:textId="77777777" w:rsidR="003B3048" w:rsidRPr="003B3048" w:rsidRDefault="003B3048" w:rsidP="003B3048">
      <w:pPr>
        <w:spacing w:after="0" w:line="276" w:lineRule="auto"/>
        <w:jc w:val="center"/>
        <w:rPr>
          <w:rFonts w:ascii="Times New Roman" w:eastAsia="Calibri" w:hAnsi="Times New Roman" w:cs="Times New Roman"/>
          <w:b/>
          <w:bCs/>
          <w:kern w:val="0"/>
          <w:sz w:val="28"/>
          <w:szCs w:val="28"/>
          <w14:ligatures w14:val="none"/>
        </w:rPr>
      </w:pPr>
      <w:proofErr w:type="spellStart"/>
      <w:r w:rsidRPr="003B3048">
        <w:rPr>
          <w:rFonts w:ascii="Times New Roman" w:eastAsia="Calibri" w:hAnsi="Times New Roman" w:cs="Times New Roman"/>
          <w:b/>
          <w:bCs/>
          <w:kern w:val="0"/>
          <w:sz w:val="28"/>
          <w:szCs w:val="28"/>
          <w14:ligatures w14:val="none"/>
        </w:rPr>
        <w:t>Охлопівської</w:t>
      </w:r>
      <w:proofErr w:type="spellEnd"/>
      <w:r w:rsidRPr="003B3048">
        <w:rPr>
          <w:rFonts w:ascii="Times New Roman" w:eastAsia="Calibri" w:hAnsi="Times New Roman" w:cs="Times New Roman"/>
          <w:b/>
          <w:bCs/>
          <w:kern w:val="0"/>
          <w:sz w:val="28"/>
          <w:szCs w:val="28"/>
          <w14:ligatures w14:val="none"/>
        </w:rPr>
        <w:t xml:space="preserve"> гімназії Горохівської міської ради Луцького району Волинської області</w:t>
      </w:r>
    </w:p>
    <w:p w14:paraId="1591C02C" w14:textId="77777777" w:rsidR="003B3048" w:rsidRPr="003B3048" w:rsidRDefault="003B3048" w:rsidP="003B3048">
      <w:pPr>
        <w:spacing w:after="0" w:line="240" w:lineRule="auto"/>
        <w:jc w:val="center"/>
        <w:rPr>
          <w:rFonts w:ascii="Times New Roman" w:eastAsia="Calibri" w:hAnsi="Times New Roman" w:cs="Times New Roman"/>
          <w:b/>
          <w:bCs/>
          <w:kern w:val="0"/>
          <w:sz w:val="28"/>
          <w:szCs w:val="28"/>
          <w14:ligatures w14:val="none"/>
        </w:rPr>
      </w:pPr>
      <w:r w:rsidRPr="003B3048">
        <w:rPr>
          <w:rFonts w:ascii="Times New Roman" w:eastAsia="Calibri" w:hAnsi="Times New Roman" w:cs="Times New Roman"/>
          <w:b/>
          <w:bCs/>
          <w:kern w:val="0"/>
          <w:sz w:val="28"/>
          <w:szCs w:val="28"/>
          <w14:ligatures w14:val="none"/>
        </w:rPr>
        <w:t>Початкова освіта</w:t>
      </w:r>
    </w:p>
    <w:p w14:paraId="13861AF9" w14:textId="77777777" w:rsidR="003B3048" w:rsidRPr="003B3048" w:rsidRDefault="003B3048" w:rsidP="003B3048">
      <w:pPr>
        <w:spacing w:after="0" w:line="240" w:lineRule="auto"/>
        <w:ind w:right="85"/>
        <w:rPr>
          <w:rFonts w:ascii="Times New Roman" w:eastAsia="Calibri" w:hAnsi="Times New Roman" w:cs="Times New Roman"/>
          <w:b/>
          <w:bCs/>
          <w:kern w:val="0"/>
          <w:sz w:val="24"/>
          <w:szCs w:val="24"/>
          <w14:ligatures w14:val="none"/>
        </w:rPr>
      </w:pPr>
      <w:r w:rsidRPr="003B3048">
        <w:rPr>
          <w:rFonts w:ascii="Times New Roman" w:eastAsia="Calibri" w:hAnsi="Times New Roman" w:cs="Times New Roman"/>
          <w:b/>
          <w:bCs/>
          <w:kern w:val="0"/>
          <w:sz w:val="24"/>
          <w:szCs w:val="24"/>
          <w14:ligatures w14:val="none"/>
        </w:rPr>
        <w:t xml:space="preserve">                                                                1-4 класи</w:t>
      </w:r>
    </w:p>
    <w:p w14:paraId="1AC584C5" w14:textId="77777777" w:rsidR="003B3048" w:rsidRPr="003B3048" w:rsidRDefault="003B3048" w:rsidP="003B3048">
      <w:pPr>
        <w:shd w:val="clear" w:color="auto" w:fill="FFFFFF"/>
        <w:spacing w:after="0" w:line="240" w:lineRule="auto"/>
        <w:ind w:firstLine="709"/>
        <w:jc w:val="both"/>
        <w:rPr>
          <w:rFonts w:ascii="Times New Roman" w:eastAsia="Calibri" w:hAnsi="Times New Roman" w:cs="Times New Roman"/>
          <w:color w:val="000000"/>
          <w:kern w:val="0"/>
          <w:sz w:val="28"/>
          <w:szCs w:val="28"/>
          <w14:ligatures w14:val="none"/>
        </w:rPr>
      </w:pPr>
      <w:r w:rsidRPr="003B3048">
        <w:rPr>
          <w:rFonts w:ascii="Times New Roman" w:eastAsia="Calibri" w:hAnsi="Times New Roman" w:cs="Times New Roman"/>
          <w:b/>
          <w:bCs/>
          <w:color w:val="000000"/>
          <w:kern w:val="0"/>
          <w:sz w:val="28"/>
          <w:szCs w:val="28"/>
          <w14:ligatures w14:val="none"/>
        </w:rPr>
        <w:t>1.Пояснювальна записка</w:t>
      </w:r>
      <w:r w:rsidRPr="003B3048">
        <w:rPr>
          <w:rFonts w:ascii="Times New Roman" w:eastAsia="Calibri" w:hAnsi="Times New Roman" w:cs="Times New Roman"/>
          <w:color w:val="000000"/>
          <w:kern w:val="0"/>
          <w:sz w:val="28"/>
          <w:szCs w:val="28"/>
          <w14:ligatures w14:val="none"/>
        </w:rPr>
        <w:t xml:space="preserve"> </w:t>
      </w:r>
    </w:p>
    <w:p w14:paraId="268349E4" w14:textId="77777777" w:rsidR="003B3048" w:rsidRPr="003B3048" w:rsidRDefault="003B3048" w:rsidP="003B3048">
      <w:pPr>
        <w:spacing w:after="0" w:line="240" w:lineRule="auto"/>
        <w:ind w:firstLine="567"/>
        <w:jc w:val="both"/>
        <w:rPr>
          <w:rFonts w:ascii="Times New Roman" w:eastAsia="Calibri" w:hAnsi="Times New Roman" w:cs="Times New Roman"/>
          <w:b/>
          <w:kern w:val="0"/>
          <w:sz w:val="28"/>
          <w:szCs w:val="28"/>
          <w14:ligatures w14:val="none"/>
        </w:rPr>
      </w:pPr>
      <w:r w:rsidRPr="003B3048">
        <w:rPr>
          <w:rFonts w:ascii="Times New Roman" w:eastAsia="Calibri" w:hAnsi="Times New Roman" w:cs="Times New Roman"/>
          <w:kern w:val="0"/>
          <w:sz w:val="28"/>
          <w:szCs w:val="28"/>
          <w14:ligatures w14:val="none"/>
        </w:rPr>
        <w:t>Освітня</w:t>
      </w:r>
      <w:r w:rsidRPr="003B3048">
        <w:rPr>
          <w:rFonts w:ascii="Times New Roman" w:eastAsia="Calibri" w:hAnsi="Times New Roman" w:cs="Times New Roman"/>
          <w:b/>
          <w:bCs/>
          <w:kern w:val="0"/>
          <w:sz w:val="28"/>
          <w:szCs w:val="28"/>
          <w14:ligatures w14:val="none"/>
        </w:rPr>
        <w:t xml:space="preserve"> </w:t>
      </w:r>
      <w:r w:rsidRPr="003B3048">
        <w:rPr>
          <w:rFonts w:ascii="Times New Roman" w:eastAsia="Calibri" w:hAnsi="Times New Roman" w:cs="Times New Roman"/>
          <w:kern w:val="0"/>
          <w:sz w:val="28"/>
          <w:szCs w:val="28"/>
          <w14:ligatures w14:val="none"/>
        </w:rPr>
        <w:t xml:space="preserve">програма </w:t>
      </w:r>
      <w:proofErr w:type="spellStart"/>
      <w:r w:rsidRPr="003B3048">
        <w:rPr>
          <w:rFonts w:ascii="Times New Roman" w:eastAsia="Calibri" w:hAnsi="Times New Roman" w:cs="Times New Roman"/>
          <w:kern w:val="0"/>
          <w:sz w:val="28"/>
          <w:szCs w:val="28"/>
          <w14:ligatures w14:val="none"/>
        </w:rPr>
        <w:t>Охлопівської</w:t>
      </w:r>
      <w:proofErr w:type="spellEnd"/>
      <w:r w:rsidRPr="003B3048">
        <w:rPr>
          <w:rFonts w:ascii="Times New Roman" w:eastAsia="Calibri" w:hAnsi="Times New Roman" w:cs="Times New Roman"/>
          <w:kern w:val="0"/>
          <w:sz w:val="28"/>
          <w:szCs w:val="28"/>
          <w14:ligatures w14:val="none"/>
        </w:rPr>
        <w:t xml:space="preserve"> гімназії  І ступеня (1-4 класи) розроблена на виконання  Законів України «Про освіту», «Про повну  загальну середню освіту», Концепції Нової української школи, затвердженої Кабінетом Міністрів України від 14 грудня 2016 року № 988-р «Про схвалення Концепції реалізації державної політики у сфері реформування загальної середньої освіти «Нова українська школа» на період до 2029 року», відповідно до Державного стандарту початкової освіти, затвердженого постановою Кабінету Міністрів України від 21.02.2018 № 87( зі змінами,</w:t>
      </w:r>
      <w:r w:rsidRPr="003B3048">
        <w:rPr>
          <w:rFonts w:ascii="Times New Roman" w:eastAsia="Times New Roman" w:hAnsi="Times New Roman" w:cs="Times New Roman"/>
          <w:kern w:val="0"/>
          <w:sz w:val="28"/>
          <w:szCs w:val="28"/>
          <w:bdr w:val="none" w:sz="0" w:space="0" w:color="auto" w:frame="1"/>
          <w:lang w:eastAsia="uk-UA"/>
          <w14:ligatures w14:val="none"/>
        </w:rPr>
        <w:t xml:space="preserve"> </w:t>
      </w:r>
      <w:r w:rsidRPr="003B3048">
        <w:rPr>
          <w:rFonts w:ascii="Times New Roman" w:eastAsia="Calibri" w:hAnsi="Times New Roman" w:cs="Times New Roman"/>
          <w:color w:val="000000"/>
          <w:kern w:val="0"/>
          <w:sz w:val="28"/>
          <w:szCs w:val="28"/>
          <w:bdr w:val="none" w:sz="0" w:space="0" w:color="auto" w:frame="1"/>
          <w14:ligatures w14:val="none"/>
        </w:rPr>
        <w:t xml:space="preserve">затвердженими </w:t>
      </w:r>
      <w:r w:rsidRPr="003B3048">
        <w:rPr>
          <w:rFonts w:ascii="Times New Roman" w:eastAsia="Times New Roman" w:hAnsi="Times New Roman" w:cs="Times New Roman"/>
          <w:kern w:val="0"/>
          <w:sz w:val="28"/>
          <w:szCs w:val="28"/>
          <w:bdr w:val="none" w:sz="0" w:space="0" w:color="auto" w:frame="1"/>
          <w:lang w:eastAsia="uk-UA"/>
          <w14:ligatures w14:val="none"/>
        </w:rPr>
        <w:t>постановою Кабінету Міністрів України</w:t>
      </w:r>
      <w:r w:rsidRPr="003B3048">
        <w:rPr>
          <w:rFonts w:ascii="Times New Roman" w:eastAsia="Calibri" w:hAnsi="Times New Roman" w:cs="Times New Roman"/>
          <w:kern w:val="0"/>
          <w:sz w:val="28"/>
          <w:szCs w:val="28"/>
          <w14:ligatures w14:val="none"/>
        </w:rPr>
        <w:t xml:space="preserve"> від 30.09.2020 року №838),</w:t>
      </w:r>
      <w:r w:rsidRPr="003B3048">
        <w:rPr>
          <w:rFonts w:ascii="Microsoft Sans Serif" w:eastAsia="Calibri" w:hAnsi="Microsoft Sans Serif" w:cs="Microsoft Sans Serif"/>
          <w:color w:val="000000"/>
          <w:kern w:val="0"/>
          <w:sz w:val="28"/>
          <w:szCs w:val="28"/>
          <w14:ligatures w14:val="none"/>
        </w:rPr>
        <w:t xml:space="preserve"> </w:t>
      </w:r>
      <w:r w:rsidRPr="003B3048">
        <w:rPr>
          <w:rFonts w:ascii="Times New Roman" w:eastAsia="Calibri" w:hAnsi="Times New Roman" w:cs="Times New Roman"/>
          <w:color w:val="000000"/>
          <w:kern w:val="0"/>
          <w:sz w:val="28"/>
          <w:szCs w:val="28"/>
          <w14:ligatures w14:val="none"/>
        </w:rPr>
        <w:t>відповідно до оновлених освітніх програм , затверджених наказом МОН від 12.08.2022 року № 743</w:t>
      </w:r>
    </w:p>
    <w:p w14:paraId="15B67EE1" w14:textId="77777777" w:rsidR="003B3048" w:rsidRPr="003B3048" w:rsidRDefault="003B3048" w:rsidP="003B3048">
      <w:pPr>
        <w:widowControl w:val="0"/>
        <w:shd w:val="clear" w:color="auto" w:fill="FFFFFF"/>
        <w:spacing w:after="0" w:line="240" w:lineRule="auto"/>
        <w:ind w:firstLine="709"/>
        <w:jc w:val="both"/>
        <w:rPr>
          <w:rFonts w:ascii="Times New Roman" w:eastAsia="Times New Roman" w:hAnsi="Times New Roman" w:cs="Microsoft Sans Serif"/>
          <w:color w:val="000000"/>
          <w:kern w:val="0"/>
          <w:sz w:val="28"/>
          <w:szCs w:val="28"/>
          <w:lang w:eastAsia="ru-RU"/>
          <w14:ligatures w14:val="none"/>
        </w:rPr>
      </w:pPr>
      <w:r w:rsidRPr="003B3048">
        <w:rPr>
          <w:rFonts w:ascii="Times New Roman" w:eastAsia="Calibri" w:hAnsi="Times New Roman" w:cs="Microsoft Sans Serif"/>
          <w:color w:val="000000"/>
          <w:kern w:val="0"/>
          <w:sz w:val="28"/>
          <w:szCs w:val="28"/>
          <w14:ligatures w14:val="none"/>
        </w:rPr>
        <w:t xml:space="preserve">Освітня програма початкової освіти розкриває підходи до планування й організації закладом початкової освіти єдиного комплексу освітніх компонентів для досягнення учнями обов’язкових результатів навчання, визначених Державним стандартом початкової освіти. </w:t>
      </w:r>
    </w:p>
    <w:p w14:paraId="152E496B" w14:textId="77777777" w:rsidR="003B3048" w:rsidRPr="003B3048" w:rsidRDefault="003B3048" w:rsidP="003B3048">
      <w:pPr>
        <w:widowControl w:val="0"/>
        <w:spacing w:after="0" w:line="240" w:lineRule="auto"/>
        <w:ind w:right="85" w:firstLine="709"/>
        <w:jc w:val="both"/>
        <w:rPr>
          <w:rFonts w:ascii="Times New Roman" w:eastAsia="Calibri" w:hAnsi="Times New Roman" w:cs="Microsoft Sans Serif"/>
          <w:color w:val="000000"/>
          <w:kern w:val="0"/>
          <w:sz w:val="28"/>
          <w:szCs w:val="28"/>
          <w14:ligatures w14:val="none"/>
        </w:rPr>
      </w:pPr>
      <w:r w:rsidRPr="003B3048">
        <w:rPr>
          <w:rFonts w:ascii="Times New Roman" w:eastAsia="Calibri" w:hAnsi="Times New Roman" w:cs="Microsoft Sans Serif"/>
          <w:color w:val="000000"/>
          <w:kern w:val="0"/>
          <w:sz w:val="28"/>
          <w:szCs w:val="28"/>
          <w14:ligatures w14:val="none"/>
        </w:rPr>
        <w:t>Початкова освіта передбачає поділ на 2 цикли: 1-2 класи і 3-4 класи, що враховують вікові особливості розвитку і потреб дітей і дають можливість забезпечити подолання розбіжностей у їхніх досягненнях, зумовлених готовністю до здобуття освіти.</w:t>
      </w:r>
    </w:p>
    <w:p w14:paraId="2BC352E2" w14:textId="77777777" w:rsidR="003B3048" w:rsidRPr="003B3048" w:rsidRDefault="003B3048" w:rsidP="003B3048">
      <w:pPr>
        <w:widowControl w:val="0"/>
        <w:shd w:val="clear" w:color="auto" w:fill="FFFFFF"/>
        <w:spacing w:after="0" w:line="240" w:lineRule="auto"/>
        <w:ind w:firstLine="709"/>
        <w:jc w:val="both"/>
        <w:rPr>
          <w:rFonts w:ascii="Times New Roman" w:eastAsia="Calibri" w:hAnsi="Times New Roman" w:cs="Microsoft Sans Serif"/>
          <w:color w:val="000000"/>
          <w:kern w:val="0"/>
          <w:sz w:val="28"/>
          <w:szCs w:val="28"/>
          <w14:ligatures w14:val="none"/>
        </w:rPr>
      </w:pPr>
      <w:r w:rsidRPr="003B3048">
        <w:rPr>
          <w:rFonts w:ascii="Times New Roman" w:eastAsia="Calibri" w:hAnsi="Times New Roman" w:cs="Microsoft Sans Serif"/>
          <w:color w:val="000000"/>
          <w:kern w:val="0"/>
          <w:sz w:val="28"/>
          <w:szCs w:val="28"/>
          <w14:ligatures w14:val="none"/>
        </w:rPr>
        <w:t xml:space="preserve">Метою початкової освіти є всебічний розвиток дитини, її талантів, здібностей, </w:t>
      </w:r>
      <w:proofErr w:type="spellStart"/>
      <w:r w:rsidRPr="003B3048">
        <w:rPr>
          <w:rFonts w:ascii="Times New Roman" w:eastAsia="Calibri" w:hAnsi="Times New Roman" w:cs="Microsoft Sans Serif"/>
          <w:color w:val="000000"/>
          <w:kern w:val="0"/>
          <w:sz w:val="28"/>
          <w:szCs w:val="28"/>
          <w14:ligatures w14:val="none"/>
        </w:rPr>
        <w:t>компетентностей</w:t>
      </w:r>
      <w:proofErr w:type="spellEnd"/>
      <w:r w:rsidRPr="003B3048">
        <w:rPr>
          <w:rFonts w:ascii="Times New Roman" w:eastAsia="Calibri" w:hAnsi="Times New Roman" w:cs="Microsoft Sans Serif"/>
          <w:color w:val="000000"/>
          <w:kern w:val="0"/>
          <w:sz w:val="28"/>
          <w:szCs w:val="28"/>
          <w14:ligatures w14:val="none"/>
        </w:rPr>
        <w:t xml:space="preserve">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w:t>
      </w:r>
    </w:p>
    <w:p w14:paraId="7F4F66BD" w14:textId="77777777" w:rsidR="003B3048" w:rsidRPr="003B3048" w:rsidRDefault="003B3048" w:rsidP="003B3048">
      <w:pPr>
        <w:spacing w:after="0" w:line="240" w:lineRule="auto"/>
        <w:rPr>
          <w:rFonts w:ascii="Times New Roman" w:eastAsia="Calibri" w:hAnsi="Times New Roman" w:cs="Times New Roman"/>
          <w:b/>
          <w:bCs/>
          <w:kern w:val="0"/>
          <w:sz w:val="28"/>
          <w:szCs w:val="28"/>
          <w14:ligatures w14:val="none"/>
        </w:rPr>
      </w:pPr>
      <w:r w:rsidRPr="003B3048">
        <w:rPr>
          <w:rFonts w:ascii="Times New Roman" w:eastAsia="Calibri" w:hAnsi="Times New Roman" w:cs="Times New Roman"/>
          <w:b/>
          <w:bCs/>
          <w:kern w:val="0"/>
          <w:sz w:val="28"/>
          <w:szCs w:val="28"/>
          <w14:ligatures w14:val="none"/>
        </w:rPr>
        <w:t>2. Вимоги до осіб, які можуть розпочинати здобуття початкової освіти</w:t>
      </w:r>
    </w:p>
    <w:p w14:paraId="24255B2C" w14:textId="1DC92010" w:rsidR="003B3048" w:rsidRPr="003B3048" w:rsidRDefault="003B3048" w:rsidP="003B3048">
      <w:pPr>
        <w:widowControl w:val="0"/>
        <w:spacing w:after="0" w:line="240" w:lineRule="auto"/>
        <w:jc w:val="both"/>
        <w:rPr>
          <w:rFonts w:ascii="Times New Roman" w:eastAsia="Calibri" w:hAnsi="Times New Roman" w:cs="Microsoft Sans Serif"/>
          <w:color w:val="000000"/>
          <w:kern w:val="0"/>
          <w:sz w:val="28"/>
          <w:szCs w:val="28"/>
          <w14:ligatures w14:val="none"/>
        </w:rPr>
      </w:pPr>
      <w:r w:rsidRPr="003B3048">
        <w:rPr>
          <w:rFonts w:ascii="Times New Roman" w:eastAsia="Calibri" w:hAnsi="Times New Roman" w:cs="Microsoft Sans Serif"/>
          <w:color w:val="000000"/>
          <w:kern w:val="0"/>
          <w:sz w:val="28"/>
          <w:szCs w:val="28"/>
          <w14:ligatures w14:val="none"/>
        </w:rPr>
        <w:t xml:space="preserve">        </w:t>
      </w:r>
      <w:r w:rsidRPr="003B3048">
        <w:rPr>
          <w:rFonts w:ascii="Times New Roman" w:eastAsia="Calibri" w:hAnsi="Times New Roman" w:cs="Times New Roman"/>
          <w:kern w:val="0"/>
          <w:sz w:val="28"/>
          <w:szCs w:val="28"/>
          <w14:ligatures w14:val="none"/>
        </w:rPr>
        <w:t xml:space="preserve">Початкова освіта здобувається, як правило, з шести років (відповідно до п. 4 ст. 12 Закону України «Про освіту»). Мінімальний вік , з якого дитина може відвідувати школу – 5 років 8 місяців( станом на 1 вересня.). </w:t>
      </w:r>
      <w:r w:rsidRPr="003B3048">
        <w:rPr>
          <w:rFonts w:ascii="Times New Roman" w:eastAsia="Calibri" w:hAnsi="Times New Roman" w:cs="Times New Roman"/>
          <w:color w:val="000000"/>
          <w:kern w:val="0"/>
          <w:sz w:val="28"/>
          <w:szCs w:val="28"/>
          <w14:ligatures w14:val="none"/>
        </w:rPr>
        <w:t>Початкову освіту в першому класі здобуватимуть</w:t>
      </w:r>
      <w:r w:rsidRPr="003B3048">
        <w:rPr>
          <w:rFonts w:ascii="Times New Roman" w:eastAsia="Calibri" w:hAnsi="Times New Roman" w:cs="Microsoft Sans Serif"/>
          <w:color w:val="000000"/>
          <w:kern w:val="0"/>
          <w:sz w:val="28"/>
          <w:szCs w:val="28"/>
          <w14:ligatures w14:val="none"/>
        </w:rPr>
        <w:t xml:space="preserve"> </w:t>
      </w:r>
      <w:r w:rsidR="00817B37">
        <w:rPr>
          <w:rFonts w:ascii="Times New Roman" w:eastAsia="Calibri" w:hAnsi="Times New Roman" w:cs="Microsoft Sans Serif"/>
          <w:color w:val="000000"/>
          <w:kern w:val="0"/>
          <w:sz w:val="28"/>
          <w:szCs w:val="28"/>
          <w14:ligatures w14:val="none"/>
        </w:rPr>
        <w:t>7</w:t>
      </w:r>
      <w:r w:rsidRPr="003B3048">
        <w:rPr>
          <w:rFonts w:ascii="Times New Roman" w:eastAsia="Calibri" w:hAnsi="Times New Roman" w:cs="Microsoft Sans Serif"/>
          <w:color w:val="000000"/>
          <w:kern w:val="0"/>
          <w:sz w:val="28"/>
          <w:szCs w:val="28"/>
          <w14:ligatures w14:val="none"/>
        </w:rPr>
        <w:t xml:space="preserve"> учнів. Початкову освіту в 2-4 класах здобуватимуть всі </w:t>
      </w:r>
      <w:r w:rsidRPr="003B3048">
        <w:rPr>
          <w:rFonts w:ascii="Times New Roman" w:eastAsia="Calibri" w:hAnsi="Times New Roman" w:cs="Times New Roman"/>
          <w:color w:val="000000"/>
          <w:kern w:val="0"/>
          <w:sz w:val="28"/>
          <w:szCs w:val="28"/>
          <w14:ligatures w14:val="none"/>
        </w:rPr>
        <w:t>діти згідно віку</w:t>
      </w:r>
      <w:r w:rsidRPr="003B3048">
        <w:rPr>
          <w:rFonts w:ascii="Times New Roman" w:eastAsia="Calibri" w:hAnsi="Times New Roman" w:cs="Microsoft Sans Serif"/>
          <w:color w:val="000000"/>
          <w:kern w:val="0"/>
          <w:sz w:val="28"/>
          <w:szCs w:val="28"/>
          <w14:ligatures w14:val="none"/>
        </w:rPr>
        <w:t xml:space="preserve"> (відповідно до Закону України «Про освіту»). </w:t>
      </w:r>
      <w:r w:rsidRPr="003B3048">
        <w:rPr>
          <w:rFonts w:ascii="Times New Roman" w:eastAsia="Calibri" w:hAnsi="Times New Roman" w:cs="Microsoft Sans Serif"/>
          <w:color w:val="000000"/>
          <w:kern w:val="0"/>
          <w:sz w:val="28"/>
          <w:szCs w:val="28"/>
          <w:lang w:val="ru-RU"/>
          <w14:ligatures w14:val="none"/>
        </w:rPr>
        <w:t xml:space="preserve">(основного) циклу </w:t>
      </w:r>
      <w:proofErr w:type="spellStart"/>
      <w:r w:rsidRPr="003B3048">
        <w:rPr>
          <w:rFonts w:ascii="Times New Roman" w:eastAsia="Calibri" w:hAnsi="Times New Roman" w:cs="Microsoft Sans Serif"/>
          <w:color w:val="000000"/>
          <w:kern w:val="0"/>
          <w:sz w:val="28"/>
          <w:szCs w:val="28"/>
          <w:lang w:val="ru-RU"/>
          <w14:ligatures w14:val="none"/>
        </w:rPr>
        <w:t>початкової</w:t>
      </w:r>
      <w:proofErr w:type="spellEnd"/>
      <w:r w:rsidRPr="003B3048">
        <w:rPr>
          <w:rFonts w:ascii="Times New Roman" w:eastAsia="Calibri" w:hAnsi="Times New Roman" w:cs="Microsoft Sans Serif"/>
          <w:color w:val="000000"/>
          <w:kern w:val="0"/>
          <w:sz w:val="28"/>
          <w:szCs w:val="28"/>
          <w14:ligatures w14:val="none"/>
        </w:rPr>
        <w:t xml:space="preserve"> школи (3-4 класи) </w:t>
      </w:r>
      <w:proofErr w:type="spellStart"/>
      <w:r w:rsidRPr="003B3048">
        <w:rPr>
          <w:rFonts w:ascii="Times New Roman" w:eastAsia="Calibri" w:hAnsi="Times New Roman" w:cs="Microsoft Sans Serif"/>
          <w:color w:val="000000"/>
          <w:kern w:val="0"/>
          <w:sz w:val="28"/>
          <w:szCs w:val="28"/>
          <w:lang w:val="ru-RU"/>
          <w14:ligatures w14:val="none"/>
        </w:rPr>
        <w:t>допускаються</w:t>
      </w:r>
      <w:proofErr w:type="spellEnd"/>
      <w:r w:rsidRPr="003B3048">
        <w:rPr>
          <w:rFonts w:ascii="Times New Roman" w:eastAsia="Calibri" w:hAnsi="Times New Roman" w:cs="Microsoft Sans Serif"/>
          <w:color w:val="000000"/>
          <w:kern w:val="0"/>
          <w:sz w:val="28"/>
          <w:szCs w:val="28"/>
          <w:lang w:val="ru-RU"/>
          <w14:ligatures w14:val="none"/>
        </w:rPr>
        <w:t xml:space="preserve"> </w:t>
      </w:r>
      <w:proofErr w:type="spellStart"/>
      <w:r w:rsidRPr="003B3048">
        <w:rPr>
          <w:rFonts w:ascii="Times New Roman" w:eastAsia="Calibri" w:hAnsi="Times New Roman" w:cs="Microsoft Sans Serif"/>
          <w:color w:val="000000"/>
          <w:kern w:val="0"/>
          <w:sz w:val="28"/>
          <w:szCs w:val="28"/>
          <w:lang w:val="ru-RU"/>
          <w14:ligatures w14:val="none"/>
        </w:rPr>
        <w:t>переважно</w:t>
      </w:r>
      <w:proofErr w:type="spellEnd"/>
      <w:r w:rsidRPr="003B3048">
        <w:rPr>
          <w:rFonts w:ascii="Times New Roman" w:eastAsia="Calibri" w:hAnsi="Times New Roman" w:cs="Microsoft Sans Serif"/>
          <w:color w:val="000000"/>
          <w:kern w:val="0"/>
          <w:sz w:val="28"/>
          <w:szCs w:val="28"/>
          <w:lang w:val="ru-RU"/>
          <w14:ligatures w14:val="none"/>
        </w:rPr>
        <w:t xml:space="preserve"> </w:t>
      </w:r>
      <w:proofErr w:type="spellStart"/>
      <w:r w:rsidRPr="003B3048">
        <w:rPr>
          <w:rFonts w:ascii="Times New Roman" w:eastAsia="Calibri" w:hAnsi="Times New Roman" w:cs="Microsoft Sans Serif"/>
          <w:color w:val="000000"/>
          <w:kern w:val="0"/>
          <w:sz w:val="28"/>
          <w:szCs w:val="28"/>
          <w:lang w:val="ru-RU"/>
          <w14:ligatures w14:val="none"/>
        </w:rPr>
        <w:t>учні</w:t>
      </w:r>
      <w:proofErr w:type="spellEnd"/>
      <w:r w:rsidRPr="003B3048">
        <w:rPr>
          <w:rFonts w:ascii="Times New Roman" w:eastAsia="Calibri" w:hAnsi="Times New Roman" w:cs="Microsoft Sans Serif"/>
          <w:color w:val="000000"/>
          <w:kern w:val="0"/>
          <w:sz w:val="28"/>
          <w:szCs w:val="28"/>
          <w:lang w:val="ru-RU"/>
          <w14:ligatures w14:val="none"/>
        </w:rPr>
        <w:t xml:space="preserve">, </w:t>
      </w:r>
      <w:proofErr w:type="spellStart"/>
      <w:r w:rsidRPr="003B3048">
        <w:rPr>
          <w:rFonts w:ascii="Times New Roman" w:eastAsia="Calibri" w:hAnsi="Times New Roman" w:cs="Microsoft Sans Serif"/>
          <w:color w:val="000000"/>
          <w:kern w:val="0"/>
          <w:sz w:val="28"/>
          <w:szCs w:val="28"/>
          <w:lang w:val="ru-RU"/>
          <w14:ligatures w14:val="none"/>
        </w:rPr>
        <w:t>які</w:t>
      </w:r>
      <w:proofErr w:type="spellEnd"/>
      <w:r w:rsidRPr="003B3048">
        <w:rPr>
          <w:rFonts w:ascii="Times New Roman" w:eastAsia="Calibri" w:hAnsi="Times New Roman" w:cs="Microsoft Sans Serif"/>
          <w:color w:val="000000"/>
          <w:kern w:val="0"/>
          <w:sz w:val="28"/>
          <w:szCs w:val="28"/>
          <w:lang w:val="ru-RU"/>
          <w14:ligatures w14:val="none"/>
        </w:rPr>
        <w:t xml:space="preserve"> </w:t>
      </w:r>
      <w:proofErr w:type="spellStart"/>
      <w:r w:rsidRPr="003B3048">
        <w:rPr>
          <w:rFonts w:ascii="Times New Roman" w:eastAsia="Calibri" w:hAnsi="Times New Roman" w:cs="Microsoft Sans Serif"/>
          <w:color w:val="000000"/>
          <w:kern w:val="0"/>
          <w:sz w:val="28"/>
          <w:szCs w:val="28"/>
          <w:lang w:val="ru-RU"/>
          <w14:ligatures w14:val="none"/>
        </w:rPr>
        <w:t>здобували</w:t>
      </w:r>
      <w:proofErr w:type="spellEnd"/>
      <w:r w:rsidRPr="003B3048">
        <w:rPr>
          <w:rFonts w:ascii="Times New Roman" w:eastAsia="Calibri" w:hAnsi="Times New Roman" w:cs="Microsoft Sans Serif"/>
          <w:color w:val="000000"/>
          <w:kern w:val="0"/>
          <w:sz w:val="28"/>
          <w:szCs w:val="28"/>
          <w:lang w:val="ru-RU"/>
          <w14:ligatures w14:val="none"/>
        </w:rPr>
        <w:t xml:space="preserve"> </w:t>
      </w:r>
      <w:proofErr w:type="spellStart"/>
      <w:r w:rsidRPr="003B3048">
        <w:rPr>
          <w:rFonts w:ascii="Times New Roman" w:eastAsia="Calibri" w:hAnsi="Times New Roman" w:cs="Microsoft Sans Serif"/>
          <w:color w:val="000000"/>
          <w:kern w:val="0"/>
          <w:sz w:val="28"/>
          <w:szCs w:val="28"/>
          <w:lang w:val="ru-RU"/>
          <w14:ligatures w14:val="none"/>
        </w:rPr>
        <w:t>початкову</w:t>
      </w:r>
      <w:proofErr w:type="spellEnd"/>
      <w:r w:rsidRPr="003B3048">
        <w:rPr>
          <w:rFonts w:ascii="Times New Roman" w:eastAsia="Calibri" w:hAnsi="Times New Roman" w:cs="Microsoft Sans Serif"/>
          <w:color w:val="000000"/>
          <w:kern w:val="0"/>
          <w:sz w:val="28"/>
          <w:szCs w:val="28"/>
          <w:lang w:val="ru-RU"/>
          <w14:ligatures w14:val="none"/>
        </w:rPr>
        <w:t xml:space="preserve"> </w:t>
      </w:r>
      <w:proofErr w:type="spellStart"/>
      <w:r w:rsidRPr="003B3048">
        <w:rPr>
          <w:rFonts w:ascii="Times New Roman" w:eastAsia="Calibri" w:hAnsi="Times New Roman" w:cs="Microsoft Sans Serif"/>
          <w:color w:val="000000"/>
          <w:kern w:val="0"/>
          <w:sz w:val="28"/>
          <w:szCs w:val="28"/>
          <w:lang w:val="ru-RU"/>
          <w14:ligatures w14:val="none"/>
        </w:rPr>
        <w:t>освіту</w:t>
      </w:r>
      <w:proofErr w:type="spellEnd"/>
      <w:r w:rsidRPr="003B3048">
        <w:rPr>
          <w:rFonts w:ascii="Times New Roman" w:eastAsia="Calibri" w:hAnsi="Times New Roman" w:cs="Microsoft Sans Serif"/>
          <w:color w:val="000000"/>
          <w:kern w:val="0"/>
          <w:sz w:val="28"/>
          <w:szCs w:val="28"/>
          <w:lang w:val="ru-RU"/>
          <w14:ligatures w14:val="none"/>
        </w:rPr>
        <w:t xml:space="preserve"> на </w:t>
      </w:r>
      <w:proofErr w:type="spellStart"/>
      <w:r w:rsidRPr="003B3048">
        <w:rPr>
          <w:rFonts w:ascii="Times New Roman" w:eastAsia="Calibri" w:hAnsi="Times New Roman" w:cs="Microsoft Sans Serif"/>
          <w:color w:val="000000"/>
          <w:kern w:val="0"/>
          <w:sz w:val="28"/>
          <w:szCs w:val="28"/>
          <w:lang w:val="ru-RU"/>
          <w14:ligatures w14:val="none"/>
        </w:rPr>
        <w:t>першому</w:t>
      </w:r>
      <w:proofErr w:type="spellEnd"/>
      <w:r w:rsidRPr="003B3048">
        <w:rPr>
          <w:rFonts w:ascii="Times New Roman" w:eastAsia="Calibri" w:hAnsi="Times New Roman" w:cs="Microsoft Sans Serif"/>
          <w:color w:val="000000"/>
          <w:kern w:val="0"/>
          <w:sz w:val="28"/>
          <w:szCs w:val="28"/>
          <w:lang w:val="ru-RU"/>
          <w14:ligatures w14:val="none"/>
        </w:rPr>
        <w:t xml:space="preserve"> (</w:t>
      </w:r>
      <w:proofErr w:type="spellStart"/>
      <w:r w:rsidRPr="003B3048">
        <w:rPr>
          <w:rFonts w:ascii="Times New Roman" w:eastAsia="Calibri" w:hAnsi="Times New Roman" w:cs="Microsoft Sans Serif"/>
          <w:color w:val="000000"/>
          <w:kern w:val="0"/>
          <w:sz w:val="28"/>
          <w:szCs w:val="28"/>
          <w:lang w:val="ru-RU"/>
          <w14:ligatures w14:val="none"/>
        </w:rPr>
        <w:t>адаптаційно-ігровому</w:t>
      </w:r>
      <w:proofErr w:type="spellEnd"/>
      <w:r w:rsidRPr="003B3048">
        <w:rPr>
          <w:rFonts w:ascii="Times New Roman" w:eastAsia="Calibri" w:hAnsi="Times New Roman" w:cs="Microsoft Sans Serif"/>
          <w:color w:val="000000"/>
          <w:kern w:val="0"/>
          <w:sz w:val="28"/>
          <w:szCs w:val="28"/>
          <w:lang w:val="ru-RU"/>
          <w14:ligatures w14:val="none"/>
        </w:rPr>
        <w:t xml:space="preserve">) </w:t>
      </w:r>
      <w:proofErr w:type="spellStart"/>
      <w:r w:rsidRPr="003B3048">
        <w:rPr>
          <w:rFonts w:ascii="Times New Roman" w:eastAsia="Calibri" w:hAnsi="Times New Roman" w:cs="Microsoft Sans Serif"/>
          <w:color w:val="000000"/>
          <w:kern w:val="0"/>
          <w:sz w:val="28"/>
          <w:szCs w:val="28"/>
          <w:lang w:val="ru-RU"/>
          <w14:ligatures w14:val="none"/>
        </w:rPr>
        <w:t>циклі</w:t>
      </w:r>
      <w:proofErr w:type="spellEnd"/>
      <w:r w:rsidRPr="003B3048">
        <w:rPr>
          <w:rFonts w:ascii="Times New Roman" w:eastAsia="Calibri" w:hAnsi="Times New Roman" w:cs="Microsoft Sans Serif"/>
          <w:color w:val="000000"/>
          <w:kern w:val="0"/>
          <w:sz w:val="28"/>
          <w:szCs w:val="28"/>
          <w:lang w:val="ru-RU"/>
          <w14:ligatures w14:val="none"/>
        </w:rPr>
        <w:t xml:space="preserve"> у 1–2-х </w:t>
      </w:r>
      <w:proofErr w:type="spellStart"/>
      <w:r w:rsidRPr="003B3048">
        <w:rPr>
          <w:rFonts w:ascii="Times New Roman" w:eastAsia="Calibri" w:hAnsi="Times New Roman" w:cs="Microsoft Sans Serif"/>
          <w:color w:val="000000"/>
          <w:kern w:val="0"/>
          <w:sz w:val="28"/>
          <w:szCs w:val="28"/>
          <w:lang w:val="ru-RU"/>
          <w14:ligatures w14:val="none"/>
        </w:rPr>
        <w:t>класах</w:t>
      </w:r>
      <w:proofErr w:type="spellEnd"/>
      <w:r w:rsidRPr="003B3048">
        <w:rPr>
          <w:rFonts w:ascii="Times New Roman" w:eastAsia="Calibri" w:hAnsi="Times New Roman" w:cs="Microsoft Sans Serif"/>
          <w:color w:val="000000"/>
          <w:kern w:val="0"/>
          <w:sz w:val="28"/>
          <w:szCs w:val="28"/>
          <w:lang w:val="ru-RU"/>
          <w14:ligatures w14:val="none"/>
        </w:rPr>
        <w:t xml:space="preserve">. </w:t>
      </w:r>
      <w:proofErr w:type="spellStart"/>
      <w:r w:rsidRPr="003B3048">
        <w:rPr>
          <w:rFonts w:ascii="Times New Roman" w:eastAsia="Calibri" w:hAnsi="Times New Roman" w:cs="Microsoft Sans Serif"/>
          <w:color w:val="000000"/>
          <w:kern w:val="0"/>
          <w:sz w:val="28"/>
          <w:szCs w:val="28"/>
          <w:lang w:val="ru-RU"/>
          <w14:ligatures w14:val="none"/>
        </w:rPr>
        <w:t>Зберігаючи</w:t>
      </w:r>
      <w:proofErr w:type="spellEnd"/>
      <w:r w:rsidRPr="003B3048">
        <w:rPr>
          <w:rFonts w:ascii="Times New Roman" w:eastAsia="Calibri" w:hAnsi="Times New Roman" w:cs="Microsoft Sans Serif"/>
          <w:color w:val="000000"/>
          <w:kern w:val="0"/>
          <w:sz w:val="28"/>
          <w:szCs w:val="28"/>
          <w:lang w:val="ru-RU"/>
          <w14:ligatures w14:val="none"/>
        </w:rPr>
        <w:t xml:space="preserve"> </w:t>
      </w:r>
      <w:proofErr w:type="spellStart"/>
      <w:r w:rsidRPr="003B3048">
        <w:rPr>
          <w:rFonts w:ascii="Times New Roman" w:eastAsia="Calibri" w:hAnsi="Times New Roman" w:cs="Microsoft Sans Serif"/>
          <w:color w:val="000000"/>
          <w:kern w:val="0"/>
          <w:sz w:val="28"/>
          <w:szCs w:val="28"/>
          <w:lang w:val="ru-RU"/>
          <w14:ligatures w14:val="none"/>
        </w:rPr>
        <w:t>наступність</w:t>
      </w:r>
      <w:proofErr w:type="spellEnd"/>
      <w:r w:rsidRPr="003B3048">
        <w:rPr>
          <w:rFonts w:ascii="Times New Roman" w:eastAsia="Calibri" w:hAnsi="Times New Roman" w:cs="Microsoft Sans Serif"/>
          <w:color w:val="000000"/>
          <w:kern w:val="0"/>
          <w:sz w:val="28"/>
          <w:szCs w:val="28"/>
          <w:lang w:val="ru-RU"/>
          <w14:ligatures w14:val="none"/>
        </w:rPr>
        <w:t xml:space="preserve">, початкова школа </w:t>
      </w:r>
      <w:proofErr w:type="spellStart"/>
      <w:r w:rsidRPr="003B3048">
        <w:rPr>
          <w:rFonts w:ascii="Times New Roman" w:eastAsia="Calibri" w:hAnsi="Times New Roman" w:cs="Microsoft Sans Serif"/>
          <w:color w:val="000000"/>
          <w:kern w:val="0"/>
          <w:sz w:val="28"/>
          <w:szCs w:val="28"/>
          <w:lang w:val="ru-RU"/>
          <w14:ligatures w14:val="none"/>
        </w:rPr>
        <w:t>забезпечує</w:t>
      </w:r>
      <w:proofErr w:type="spellEnd"/>
      <w:r w:rsidRPr="003B3048">
        <w:rPr>
          <w:rFonts w:ascii="Times New Roman" w:eastAsia="Calibri" w:hAnsi="Times New Roman" w:cs="Microsoft Sans Serif"/>
          <w:color w:val="000000"/>
          <w:kern w:val="0"/>
          <w:sz w:val="28"/>
          <w:szCs w:val="28"/>
          <w:lang w:val="ru-RU"/>
          <w14:ligatures w14:val="none"/>
        </w:rPr>
        <w:t xml:space="preserve"> подальше </w:t>
      </w:r>
      <w:proofErr w:type="spellStart"/>
      <w:r w:rsidRPr="003B3048">
        <w:rPr>
          <w:rFonts w:ascii="Times New Roman" w:eastAsia="Calibri" w:hAnsi="Times New Roman" w:cs="Microsoft Sans Serif"/>
          <w:color w:val="000000"/>
          <w:kern w:val="0"/>
          <w:sz w:val="28"/>
          <w:szCs w:val="28"/>
          <w:lang w:val="ru-RU"/>
          <w14:ligatures w14:val="none"/>
        </w:rPr>
        <w:t>становлення</w:t>
      </w:r>
      <w:proofErr w:type="spellEnd"/>
      <w:r w:rsidRPr="003B3048">
        <w:rPr>
          <w:rFonts w:ascii="Times New Roman" w:eastAsia="Calibri" w:hAnsi="Times New Roman" w:cs="Microsoft Sans Serif"/>
          <w:color w:val="000000"/>
          <w:kern w:val="0"/>
          <w:sz w:val="28"/>
          <w:szCs w:val="28"/>
          <w:lang w:val="ru-RU"/>
          <w14:ligatures w14:val="none"/>
        </w:rPr>
        <w:t xml:space="preserve">  </w:t>
      </w:r>
      <w:proofErr w:type="spellStart"/>
      <w:r w:rsidRPr="003B3048">
        <w:rPr>
          <w:rFonts w:ascii="Times New Roman" w:eastAsia="Calibri" w:hAnsi="Times New Roman" w:cs="Microsoft Sans Serif"/>
          <w:color w:val="000000"/>
          <w:kern w:val="0"/>
          <w:sz w:val="28"/>
          <w:szCs w:val="28"/>
          <w:lang w:val="ru-RU"/>
          <w14:ligatures w14:val="none"/>
        </w:rPr>
        <w:t>особистості</w:t>
      </w:r>
      <w:proofErr w:type="spellEnd"/>
      <w:r w:rsidRPr="003B3048">
        <w:rPr>
          <w:rFonts w:ascii="Times New Roman" w:eastAsia="Calibri" w:hAnsi="Times New Roman" w:cs="Microsoft Sans Serif"/>
          <w:color w:val="000000"/>
          <w:kern w:val="0"/>
          <w:sz w:val="28"/>
          <w:szCs w:val="28"/>
          <w:lang w:val="ru-RU"/>
          <w14:ligatures w14:val="none"/>
        </w:rPr>
        <w:t xml:space="preserve"> </w:t>
      </w:r>
      <w:proofErr w:type="spellStart"/>
      <w:r w:rsidRPr="003B3048">
        <w:rPr>
          <w:rFonts w:ascii="Times New Roman" w:eastAsia="Calibri" w:hAnsi="Times New Roman" w:cs="Microsoft Sans Serif"/>
          <w:color w:val="000000"/>
          <w:kern w:val="0"/>
          <w:sz w:val="28"/>
          <w:szCs w:val="28"/>
          <w:lang w:val="ru-RU"/>
          <w14:ligatures w14:val="none"/>
        </w:rPr>
        <w:t>дитини</w:t>
      </w:r>
      <w:proofErr w:type="spellEnd"/>
      <w:r w:rsidRPr="003B3048">
        <w:rPr>
          <w:rFonts w:ascii="Times New Roman" w:eastAsia="Calibri" w:hAnsi="Times New Roman" w:cs="Microsoft Sans Serif"/>
          <w:color w:val="000000"/>
          <w:kern w:val="0"/>
          <w:sz w:val="28"/>
          <w:szCs w:val="28"/>
          <w:lang w:val="ru-RU"/>
          <w14:ligatures w14:val="none"/>
        </w:rPr>
        <w:t xml:space="preserve">, </w:t>
      </w:r>
      <w:proofErr w:type="spellStart"/>
      <w:r w:rsidRPr="003B3048">
        <w:rPr>
          <w:rFonts w:ascii="Times New Roman" w:eastAsia="Calibri" w:hAnsi="Times New Roman" w:cs="Microsoft Sans Serif"/>
          <w:color w:val="000000"/>
          <w:kern w:val="0"/>
          <w:sz w:val="28"/>
          <w:szCs w:val="28"/>
          <w:lang w:val="ru-RU"/>
          <w14:ligatures w14:val="none"/>
        </w:rPr>
        <w:t>її</w:t>
      </w:r>
      <w:proofErr w:type="spellEnd"/>
      <w:r w:rsidRPr="003B3048">
        <w:rPr>
          <w:rFonts w:ascii="Times New Roman" w:eastAsia="Calibri" w:hAnsi="Times New Roman" w:cs="Microsoft Sans Serif"/>
          <w:color w:val="000000"/>
          <w:kern w:val="0"/>
          <w:sz w:val="28"/>
          <w:szCs w:val="28"/>
          <w:lang w:val="ru-RU"/>
          <w14:ligatures w14:val="none"/>
        </w:rPr>
        <w:t xml:space="preserve"> </w:t>
      </w:r>
      <w:proofErr w:type="spellStart"/>
      <w:r w:rsidRPr="003B3048">
        <w:rPr>
          <w:rFonts w:ascii="Times New Roman" w:eastAsia="Calibri" w:hAnsi="Times New Roman" w:cs="Microsoft Sans Serif"/>
          <w:color w:val="000000"/>
          <w:kern w:val="0"/>
          <w:sz w:val="28"/>
          <w:szCs w:val="28"/>
          <w:lang w:val="ru-RU"/>
          <w14:ligatures w14:val="none"/>
        </w:rPr>
        <w:t>фізичний</w:t>
      </w:r>
      <w:proofErr w:type="spellEnd"/>
      <w:r w:rsidRPr="003B3048">
        <w:rPr>
          <w:rFonts w:ascii="Times New Roman" w:eastAsia="Calibri" w:hAnsi="Times New Roman" w:cs="Microsoft Sans Serif"/>
          <w:color w:val="000000"/>
          <w:kern w:val="0"/>
          <w:sz w:val="28"/>
          <w:szCs w:val="28"/>
          <w:lang w:val="ru-RU"/>
          <w14:ligatures w14:val="none"/>
        </w:rPr>
        <w:t xml:space="preserve">, </w:t>
      </w:r>
      <w:proofErr w:type="spellStart"/>
      <w:r w:rsidRPr="003B3048">
        <w:rPr>
          <w:rFonts w:ascii="Times New Roman" w:eastAsia="Calibri" w:hAnsi="Times New Roman" w:cs="Microsoft Sans Serif"/>
          <w:color w:val="000000"/>
          <w:kern w:val="0"/>
          <w:sz w:val="28"/>
          <w:szCs w:val="28"/>
          <w:lang w:val="ru-RU"/>
          <w14:ligatures w14:val="none"/>
        </w:rPr>
        <w:t>інтелектуальний</w:t>
      </w:r>
      <w:proofErr w:type="spellEnd"/>
      <w:r w:rsidRPr="003B3048">
        <w:rPr>
          <w:rFonts w:ascii="Times New Roman" w:eastAsia="Calibri" w:hAnsi="Times New Roman" w:cs="Microsoft Sans Serif"/>
          <w:color w:val="000000"/>
          <w:kern w:val="0"/>
          <w:sz w:val="28"/>
          <w:szCs w:val="28"/>
          <w:lang w:val="ru-RU"/>
          <w14:ligatures w14:val="none"/>
        </w:rPr>
        <w:t xml:space="preserve">, </w:t>
      </w:r>
      <w:proofErr w:type="spellStart"/>
      <w:r w:rsidRPr="003B3048">
        <w:rPr>
          <w:rFonts w:ascii="Times New Roman" w:eastAsia="Calibri" w:hAnsi="Times New Roman" w:cs="Microsoft Sans Serif"/>
          <w:color w:val="000000"/>
          <w:kern w:val="0"/>
          <w:sz w:val="28"/>
          <w:szCs w:val="28"/>
          <w:lang w:val="ru-RU"/>
          <w14:ligatures w14:val="none"/>
        </w:rPr>
        <w:t>соціальний</w:t>
      </w:r>
      <w:proofErr w:type="spellEnd"/>
      <w:r w:rsidRPr="003B3048">
        <w:rPr>
          <w:rFonts w:ascii="Times New Roman" w:eastAsia="Calibri" w:hAnsi="Times New Roman" w:cs="Microsoft Sans Serif"/>
          <w:color w:val="000000"/>
          <w:kern w:val="0"/>
          <w:sz w:val="28"/>
          <w:szCs w:val="28"/>
          <w:lang w:val="ru-RU"/>
          <w14:ligatures w14:val="none"/>
        </w:rPr>
        <w:t xml:space="preserve"> </w:t>
      </w:r>
      <w:proofErr w:type="spellStart"/>
      <w:r w:rsidRPr="003B3048">
        <w:rPr>
          <w:rFonts w:ascii="Times New Roman" w:eastAsia="Calibri" w:hAnsi="Times New Roman" w:cs="Microsoft Sans Serif"/>
          <w:color w:val="000000"/>
          <w:kern w:val="0"/>
          <w:sz w:val="28"/>
          <w:szCs w:val="28"/>
          <w:lang w:val="ru-RU"/>
          <w14:ligatures w14:val="none"/>
        </w:rPr>
        <w:t>розвиток</w:t>
      </w:r>
      <w:proofErr w:type="spellEnd"/>
      <w:r w:rsidRPr="003B3048">
        <w:rPr>
          <w:rFonts w:ascii="Times New Roman" w:eastAsia="Calibri" w:hAnsi="Times New Roman" w:cs="Microsoft Sans Serif"/>
          <w:color w:val="000000"/>
          <w:kern w:val="0"/>
          <w:sz w:val="28"/>
          <w:szCs w:val="28"/>
          <w:lang w:val="ru-RU"/>
          <w14:ligatures w14:val="none"/>
        </w:rPr>
        <w:t xml:space="preserve">; </w:t>
      </w:r>
      <w:proofErr w:type="spellStart"/>
      <w:r w:rsidRPr="003B3048">
        <w:rPr>
          <w:rFonts w:ascii="Times New Roman" w:eastAsia="Calibri" w:hAnsi="Times New Roman" w:cs="Microsoft Sans Serif"/>
          <w:color w:val="000000"/>
          <w:kern w:val="0"/>
          <w:sz w:val="28"/>
          <w:szCs w:val="28"/>
          <w:lang w:val="ru-RU"/>
          <w14:ligatures w14:val="none"/>
        </w:rPr>
        <w:t>формує</w:t>
      </w:r>
      <w:proofErr w:type="spellEnd"/>
      <w:r w:rsidRPr="003B3048">
        <w:rPr>
          <w:rFonts w:ascii="Times New Roman" w:eastAsia="Calibri" w:hAnsi="Times New Roman" w:cs="Microsoft Sans Serif"/>
          <w:color w:val="000000"/>
          <w:kern w:val="0"/>
          <w:sz w:val="28"/>
          <w:szCs w:val="28"/>
          <w:lang w:val="ru-RU"/>
          <w14:ligatures w14:val="none"/>
        </w:rPr>
        <w:t xml:space="preserve"> </w:t>
      </w:r>
      <w:proofErr w:type="spellStart"/>
      <w:r w:rsidRPr="003B3048">
        <w:rPr>
          <w:rFonts w:ascii="Times New Roman" w:eastAsia="Calibri" w:hAnsi="Times New Roman" w:cs="Microsoft Sans Serif"/>
          <w:color w:val="000000"/>
          <w:kern w:val="0"/>
          <w:sz w:val="28"/>
          <w:szCs w:val="28"/>
          <w:lang w:val="ru-RU"/>
          <w14:ligatures w14:val="none"/>
        </w:rPr>
        <w:t>здатність</w:t>
      </w:r>
      <w:proofErr w:type="spellEnd"/>
      <w:r w:rsidRPr="003B3048">
        <w:rPr>
          <w:rFonts w:ascii="Times New Roman" w:eastAsia="Calibri" w:hAnsi="Times New Roman" w:cs="Microsoft Sans Serif"/>
          <w:color w:val="000000"/>
          <w:kern w:val="0"/>
          <w:sz w:val="28"/>
          <w:szCs w:val="28"/>
          <w:lang w:val="ru-RU"/>
          <w14:ligatures w14:val="none"/>
        </w:rPr>
        <w:t xml:space="preserve"> до </w:t>
      </w:r>
      <w:proofErr w:type="spellStart"/>
      <w:r w:rsidRPr="003B3048">
        <w:rPr>
          <w:rFonts w:ascii="Times New Roman" w:eastAsia="Calibri" w:hAnsi="Times New Roman" w:cs="Microsoft Sans Serif"/>
          <w:color w:val="000000"/>
          <w:kern w:val="0"/>
          <w:sz w:val="28"/>
          <w:szCs w:val="28"/>
          <w:lang w:val="ru-RU"/>
          <w14:ligatures w14:val="none"/>
        </w:rPr>
        <w:t>творчого</w:t>
      </w:r>
      <w:proofErr w:type="spellEnd"/>
      <w:r w:rsidRPr="003B3048">
        <w:rPr>
          <w:rFonts w:ascii="Times New Roman" w:eastAsia="Calibri" w:hAnsi="Times New Roman" w:cs="Microsoft Sans Serif"/>
          <w:color w:val="000000"/>
          <w:kern w:val="0"/>
          <w:sz w:val="28"/>
          <w:szCs w:val="28"/>
          <w:lang w:val="ru-RU"/>
          <w14:ligatures w14:val="none"/>
        </w:rPr>
        <w:t xml:space="preserve"> </w:t>
      </w:r>
      <w:proofErr w:type="spellStart"/>
      <w:r w:rsidRPr="003B3048">
        <w:rPr>
          <w:rFonts w:ascii="Times New Roman" w:eastAsia="Calibri" w:hAnsi="Times New Roman" w:cs="Microsoft Sans Serif"/>
          <w:color w:val="000000"/>
          <w:kern w:val="0"/>
          <w:sz w:val="28"/>
          <w:szCs w:val="28"/>
          <w:lang w:val="ru-RU"/>
          <w14:ligatures w14:val="none"/>
        </w:rPr>
        <w:t>самовираження</w:t>
      </w:r>
      <w:proofErr w:type="spellEnd"/>
      <w:r w:rsidRPr="003B3048">
        <w:rPr>
          <w:rFonts w:ascii="Times New Roman" w:eastAsia="Calibri" w:hAnsi="Times New Roman" w:cs="Microsoft Sans Serif"/>
          <w:color w:val="000000"/>
          <w:kern w:val="0"/>
          <w:sz w:val="28"/>
          <w:szCs w:val="28"/>
          <w:lang w:val="ru-RU"/>
          <w14:ligatures w14:val="none"/>
        </w:rPr>
        <w:t xml:space="preserve">, критичного </w:t>
      </w:r>
      <w:proofErr w:type="spellStart"/>
      <w:r w:rsidRPr="003B3048">
        <w:rPr>
          <w:rFonts w:ascii="Times New Roman" w:eastAsia="Calibri" w:hAnsi="Times New Roman" w:cs="Microsoft Sans Serif"/>
          <w:color w:val="000000"/>
          <w:kern w:val="0"/>
          <w:sz w:val="28"/>
          <w:szCs w:val="28"/>
          <w:lang w:val="ru-RU"/>
          <w14:ligatures w14:val="none"/>
        </w:rPr>
        <w:t>мислення</w:t>
      </w:r>
      <w:proofErr w:type="spellEnd"/>
      <w:r w:rsidRPr="003B3048">
        <w:rPr>
          <w:rFonts w:ascii="Times New Roman" w:eastAsia="Calibri" w:hAnsi="Times New Roman" w:cs="Microsoft Sans Serif"/>
          <w:color w:val="000000"/>
          <w:kern w:val="0"/>
          <w:sz w:val="28"/>
          <w:szCs w:val="28"/>
          <w:lang w:val="ru-RU"/>
          <w14:ligatures w14:val="none"/>
        </w:rPr>
        <w:t xml:space="preserve">, </w:t>
      </w:r>
      <w:proofErr w:type="spellStart"/>
      <w:r w:rsidRPr="003B3048">
        <w:rPr>
          <w:rFonts w:ascii="Times New Roman" w:eastAsia="Calibri" w:hAnsi="Times New Roman" w:cs="Microsoft Sans Serif"/>
          <w:color w:val="000000"/>
          <w:kern w:val="0"/>
          <w:sz w:val="28"/>
          <w:szCs w:val="28"/>
          <w:lang w:val="ru-RU"/>
          <w14:ligatures w14:val="none"/>
        </w:rPr>
        <w:t>виховує</w:t>
      </w:r>
      <w:proofErr w:type="spellEnd"/>
      <w:r w:rsidRPr="003B3048">
        <w:rPr>
          <w:rFonts w:ascii="Times New Roman" w:eastAsia="Calibri" w:hAnsi="Times New Roman" w:cs="Microsoft Sans Serif"/>
          <w:color w:val="000000"/>
          <w:kern w:val="0"/>
          <w:sz w:val="28"/>
          <w:szCs w:val="28"/>
          <w:lang w:val="ru-RU"/>
          <w14:ligatures w14:val="none"/>
        </w:rPr>
        <w:t xml:space="preserve"> </w:t>
      </w:r>
      <w:proofErr w:type="spellStart"/>
      <w:r w:rsidRPr="003B3048">
        <w:rPr>
          <w:rFonts w:ascii="Times New Roman" w:eastAsia="Calibri" w:hAnsi="Times New Roman" w:cs="Microsoft Sans Serif"/>
          <w:color w:val="000000"/>
          <w:kern w:val="0"/>
          <w:sz w:val="28"/>
          <w:szCs w:val="28"/>
          <w:lang w:val="ru-RU"/>
          <w14:ligatures w14:val="none"/>
        </w:rPr>
        <w:t>ціннісне</w:t>
      </w:r>
      <w:proofErr w:type="spellEnd"/>
      <w:r w:rsidRPr="003B3048">
        <w:rPr>
          <w:rFonts w:ascii="Times New Roman" w:eastAsia="Calibri" w:hAnsi="Times New Roman" w:cs="Microsoft Sans Serif"/>
          <w:color w:val="000000"/>
          <w:kern w:val="0"/>
          <w:sz w:val="28"/>
          <w:szCs w:val="28"/>
          <w:lang w:val="ru-RU"/>
          <w14:ligatures w14:val="none"/>
        </w:rPr>
        <w:t xml:space="preserve"> </w:t>
      </w:r>
      <w:proofErr w:type="spellStart"/>
      <w:r w:rsidRPr="003B3048">
        <w:rPr>
          <w:rFonts w:ascii="Times New Roman" w:eastAsia="Calibri" w:hAnsi="Times New Roman" w:cs="Microsoft Sans Serif"/>
          <w:color w:val="000000"/>
          <w:kern w:val="0"/>
          <w:sz w:val="28"/>
          <w:szCs w:val="28"/>
          <w:lang w:val="ru-RU"/>
          <w14:ligatures w14:val="none"/>
        </w:rPr>
        <w:t>ставлення</w:t>
      </w:r>
      <w:proofErr w:type="spellEnd"/>
      <w:r w:rsidRPr="003B3048">
        <w:rPr>
          <w:rFonts w:ascii="Times New Roman" w:eastAsia="Calibri" w:hAnsi="Times New Roman" w:cs="Microsoft Sans Serif"/>
          <w:color w:val="000000"/>
          <w:kern w:val="0"/>
          <w:sz w:val="28"/>
          <w:szCs w:val="28"/>
          <w:lang w:val="ru-RU"/>
          <w14:ligatures w14:val="none"/>
        </w:rPr>
        <w:t xml:space="preserve"> до </w:t>
      </w:r>
      <w:proofErr w:type="spellStart"/>
      <w:r w:rsidRPr="003B3048">
        <w:rPr>
          <w:rFonts w:ascii="Times New Roman" w:eastAsia="Calibri" w:hAnsi="Times New Roman" w:cs="Microsoft Sans Serif"/>
          <w:color w:val="000000"/>
          <w:kern w:val="0"/>
          <w:sz w:val="28"/>
          <w:szCs w:val="28"/>
          <w:lang w:val="ru-RU"/>
          <w14:ligatures w14:val="none"/>
        </w:rPr>
        <w:lastRenderedPageBreak/>
        <w:t>держави</w:t>
      </w:r>
      <w:proofErr w:type="spellEnd"/>
      <w:r w:rsidRPr="003B3048">
        <w:rPr>
          <w:rFonts w:ascii="Times New Roman" w:eastAsia="Calibri" w:hAnsi="Times New Roman" w:cs="Microsoft Sans Serif"/>
          <w:color w:val="000000"/>
          <w:kern w:val="0"/>
          <w:sz w:val="28"/>
          <w:szCs w:val="28"/>
          <w:lang w:val="ru-RU"/>
          <w14:ligatures w14:val="none"/>
        </w:rPr>
        <w:t xml:space="preserve">, </w:t>
      </w:r>
      <w:proofErr w:type="spellStart"/>
      <w:r w:rsidRPr="003B3048">
        <w:rPr>
          <w:rFonts w:ascii="Times New Roman" w:eastAsia="Calibri" w:hAnsi="Times New Roman" w:cs="Microsoft Sans Serif"/>
          <w:color w:val="000000"/>
          <w:kern w:val="0"/>
          <w:sz w:val="28"/>
          <w:szCs w:val="28"/>
          <w:lang w:val="ru-RU"/>
          <w14:ligatures w14:val="none"/>
        </w:rPr>
        <w:t>рідного</w:t>
      </w:r>
      <w:proofErr w:type="spellEnd"/>
      <w:r w:rsidRPr="003B3048">
        <w:rPr>
          <w:rFonts w:ascii="Times New Roman" w:eastAsia="Calibri" w:hAnsi="Times New Roman" w:cs="Microsoft Sans Serif"/>
          <w:color w:val="000000"/>
          <w:kern w:val="0"/>
          <w:sz w:val="28"/>
          <w:szCs w:val="28"/>
          <w:lang w:val="ru-RU"/>
          <w14:ligatures w14:val="none"/>
        </w:rPr>
        <w:t xml:space="preserve"> краю, </w:t>
      </w:r>
      <w:proofErr w:type="spellStart"/>
      <w:r w:rsidRPr="003B3048">
        <w:rPr>
          <w:rFonts w:ascii="Times New Roman" w:eastAsia="Calibri" w:hAnsi="Times New Roman" w:cs="Microsoft Sans Serif"/>
          <w:color w:val="000000"/>
          <w:kern w:val="0"/>
          <w:sz w:val="28"/>
          <w:szCs w:val="28"/>
          <w:lang w:val="ru-RU"/>
          <w14:ligatures w14:val="none"/>
        </w:rPr>
        <w:t>української</w:t>
      </w:r>
      <w:proofErr w:type="spellEnd"/>
      <w:r w:rsidRPr="003B3048">
        <w:rPr>
          <w:rFonts w:ascii="Times New Roman" w:eastAsia="Calibri" w:hAnsi="Times New Roman" w:cs="Microsoft Sans Serif"/>
          <w:color w:val="000000"/>
          <w:kern w:val="0"/>
          <w:sz w:val="28"/>
          <w:szCs w:val="28"/>
          <w:lang w:val="ru-RU"/>
          <w14:ligatures w14:val="none"/>
        </w:rPr>
        <w:t xml:space="preserve"> </w:t>
      </w:r>
      <w:proofErr w:type="spellStart"/>
      <w:r w:rsidRPr="003B3048">
        <w:rPr>
          <w:rFonts w:ascii="Times New Roman" w:eastAsia="Calibri" w:hAnsi="Times New Roman" w:cs="Microsoft Sans Serif"/>
          <w:color w:val="000000"/>
          <w:kern w:val="0"/>
          <w:sz w:val="28"/>
          <w:szCs w:val="28"/>
          <w:lang w:val="ru-RU"/>
          <w14:ligatures w14:val="none"/>
        </w:rPr>
        <w:t>культури</w:t>
      </w:r>
      <w:proofErr w:type="spellEnd"/>
      <w:r w:rsidRPr="003B3048">
        <w:rPr>
          <w:rFonts w:ascii="Times New Roman" w:eastAsia="Calibri" w:hAnsi="Times New Roman" w:cs="Microsoft Sans Serif"/>
          <w:color w:val="000000"/>
          <w:kern w:val="0"/>
          <w:sz w:val="28"/>
          <w:szCs w:val="28"/>
          <w:lang w:val="ru-RU"/>
          <w14:ligatures w14:val="none"/>
        </w:rPr>
        <w:t xml:space="preserve">, </w:t>
      </w:r>
      <w:proofErr w:type="spellStart"/>
      <w:r w:rsidRPr="003B3048">
        <w:rPr>
          <w:rFonts w:ascii="Times New Roman" w:eastAsia="Calibri" w:hAnsi="Times New Roman" w:cs="Microsoft Sans Serif"/>
          <w:color w:val="000000"/>
          <w:kern w:val="0"/>
          <w:sz w:val="28"/>
          <w:szCs w:val="28"/>
          <w:lang w:val="ru-RU"/>
          <w14:ligatures w14:val="none"/>
        </w:rPr>
        <w:t>пошанування</w:t>
      </w:r>
      <w:proofErr w:type="spellEnd"/>
      <w:r w:rsidRPr="003B3048">
        <w:rPr>
          <w:rFonts w:ascii="Times New Roman" w:eastAsia="Calibri" w:hAnsi="Times New Roman" w:cs="Microsoft Sans Serif"/>
          <w:color w:val="000000"/>
          <w:kern w:val="0"/>
          <w:sz w:val="28"/>
          <w:szCs w:val="28"/>
          <w:lang w:val="ru-RU"/>
          <w14:ligatures w14:val="none"/>
        </w:rPr>
        <w:t xml:space="preserve"> </w:t>
      </w:r>
      <w:proofErr w:type="spellStart"/>
      <w:r w:rsidRPr="003B3048">
        <w:rPr>
          <w:rFonts w:ascii="Times New Roman" w:eastAsia="Calibri" w:hAnsi="Times New Roman" w:cs="Microsoft Sans Serif"/>
          <w:color w:val="000000"/>
          <w:kern w:val="0"/>
          <w:sz w:val="28"/>
          <w:szCs w:val="28"/>
          <w:lang w:val="ru-RU"/>
          <w14:ligatures w14:val="none"/>
        </w:rPr>
        <w:t>своєї</w:t>
      </w:r>
      <w:proofErr w:type="spellEnd"/>
      <w:r w:rsidRPr="003B3048">
        <w:rPr>
          <w:rFonts w:ascii="Times New Roman" w:eastAsia="Calibri" w:hAnsi="Times New Roman" w:cs="Microsoft Sans Serif"/>
          <w:color w:val="000000"/>
          <w:kern w:val="0"/>
          <w:sz w:val="28"/>
          <w:szCs w:val="28"/>
          <w:lang w:val="ru-RU"/>
          <w14:ligatures w14:val="none"/>
        </w:rPr>
        <w:t xml:space="preserve"> </w:t>
      </w:r>
      <w:proofErr w:type="spellStart"/>
      <w:r w:rsidRPr="003B3048">
        <w:rPr>
          <w:rFonts w:ascii="Times New Roman" w:eastAsia="Calibri" w:hAnsi="Times New Roman" w:cs="Microsoft Sans Serif"/>
          <w:color w:val="000000"/>
          <w:kern w:val="0"/>
          <w:sz w:val="28"/>
          <w:szCs w:val="28"/>
          <w:lang w:val="ru-RU"/>
          <w14:ligatures w14:val="none"/>
        </w:rPr>
        <w:t>гідності</w:t>
      </w:r>
      <w:proofErr w:type="spellEnd"/>
      <w:r w:rsidRPr="003B3048">
        <w:rPr>
          <w:rFonts w:ascii="Times New Roman" w:eastAsia="Calibri" w:hAnsi="Times New Roman" w:cs="Microsoft Sans Serif"/>
          <w:color w:val="000000"/>
          <w:kern w:val="0"/>
          <w:sz w:val="28"/>
          <w:szCs w:val="28"/>
          <w:lang w:val="ru-RU"/>
          <w14:ligatures w14:val="none"/>
        </w:rPr>
        <w:t xml:space="preserve"> та </w:t>
      </w:r>
      <w:proofErr w:type="spellStart"/>
      <w:r w:rsidRPr="003B3048">
        <w:rPr>
          <w:rFonts w:ascii="Times New Roman" w:eastAsia="Calibri" w:hAnsi="Times New Roman" w:cs="Microsoft Sans Serif"/>
          <w:color w:val="000000"/>
          <w:kern w:val="0"/>
          <w:sz w:val="28"/>
          <w:szCs w:val="28"/>
          <w:lang w:val="ru-RU"/>
          <w14:ligatures w14:val="none"/>
        </w:rPr>
        <w:t>інших</w:t>
      </w:r>
      <w:proofErr w:type="spellEnd"/>
      <w:r w:rsidRPr="003B3048">
        <w:rPr>
          <w:rFonts w:ascii="Times New Roman" w:eastAsia="Calibri" w:hAnsi="Times New Roman" w:cs="Microsoft Sans Serif"/>
          <w:color w:val="000000"/>
          <w:kern w:val="0"/>
          <w:sz w:val="28"/>
          <w:szCs w:val="28"/>
          <w:lang w:val="ru-RU"/>
          <w14:ligatures w14:val="none"/>
        </w:rPr>
        <w:t xml:space="preserve"> людей, </w:t>
      </w:r>
      <w:proofErr w:type="spellStart"/>
      <w:r w:rsidRPr="003B3048">
        <w:rPr>
          <w:rFonts w:ascii="Times New Roman" w:eastAsia="Calibri" w:hAnsi="Times New Roman" w:cs="Microsoft Sans Serif"/>
          <w:color w:val="000000"/>
          <w:kern w:val="0"/>
          <w:sz w:val="28"/>
          <w:szCs w:val="28"/>
          <w:lang w:val="ru-RU"/>
          <w14:ligatures w14:val="none"/>
        </w:rPr>
        <w:t>збереження</w:t>
      </w:r>
      <w:proofErr w:type="spellEnd"/>
      <w:r w:rsidRPr="003B3048">
        <w:rPr>
          <w:rFonts w:ascii="Times New Roman" w:eastAsia="Calibri" w:hAnsi="Times New Roman" w:cs="Microsoft Sans Serif"/>
          <w:color w:val="000000"/>
          <w:kern w:val="0"/>
          <w:sz w:val="28"/>
          <w:szCs w:val="28"/>
          <w:lang w:val="ru-RU"/>
          <w14:ligatures w14:val="none"/>
        </w:rPr>
        <w:t xml:space="preserve"> </w:t>
      </w:r>
      <w:proofErr w:type="spellStart"/>
      <w:r w:rsidRPr="003B3048">
        <w:rPr>
          <w:rFonts w:ascii="Times New Roman" w:eastAsia="Calibri" w:hAnsi="Times New Roman" w:cs="Microsoft Sans Serif"/>
          <w:color w:val="000000"/>
          <w:kern w:val="0"/>
          <w:sz w:val="28"/>
          <w:szCs w:val="28"/>
          <w:lang w:val="ru-RU"/>
          <w14:ligatures w14:val="none"/>
        </w:rPr>
        <w:t>здоров’я</w:t>
      </w:r>
      <w:proofErr w:type="spellEnd"/>
      <w:r w:rsidRPr="003B3048">
        <w:rPr>
          <w:rFonts w:ascii="Times New Roman" w:eastAsia="Calibri" w:hAnsi="Times New Roman" w:cs="Microsoft Sans Serif"/>
          <w:color w:val="000000"/>
          <w:kern w:val="0"/>
          <w:sz w:val="28"/>
          <w:szCs w:val="28"/>
          <w14:ligatures w14:val="none"/>
        </w:rPr>
        <w:t>.</w:t>
      </w:r>
    </w:p>
    <w:p w14:paraId="02D75439" w14:textId="77777777" w:rsidR="00817B37" w:rsidRDefault="003B3048" w:rsidP="008B3D4E">
      <w:pPr>
        <w:spacing w:after="0" w:line="240" w:lineRule="auto"/>
        <w:ind w:firstLine="567"/>
        <w:jc w:val="both"/>
        <w:rPr>
          <w:rFonts w:ascii="Times New Roman" w:eastAsia="Calibri" w:hAnsi="Times New Roman" w:cs="Times New Roman"/>
          <w:color w:val="000000"/>
          <w:kern w:val="0"/>
          <w:sz w:val="28"/>
          <w:szCs w:val="28"/>
          <w14:ligatures w14:val="none"/>
        </w:rPr>
      </w:pPr>
      <w:r w:rsidRPr="003B3048">
        <w:rPr>
          <w:rFonts w:ascii="Times New Roman" w:eastAsia="Calibri" w:hAnsi="Times New Roman" w:cs="Times New Roman"/>
          <w:kern w:val="0"/>
          <w:sz w:val="28"/>
          <w:szCs w:val="28"/>
          <w14:ligatures w14:val="none"/>
        </w:rPr>
        <w:t>В 202</w:t>
      </w:r>
      <w:r w:rsidR="00817B37">
        <w:rPr>
          <w:rFonts w:ascii="Times New Roman" w:eastAsia="Calibri" w:hAnsi="Times New Roman" w:cs="Times New Roman"/>
          <w:kern w:val="0"/>
          <w:sz w:val="28"/>
          <w:szCs w:val="28"/>
          <w14:ligatures w14:val="none"/>
        </w:rPr>
        <w:t>5</w:t>
      </w:r>
      <w:r w:rsidRPr="003B3048">
        <w:rPr>
          <w:rFonts w:ascii="Times New Roman" w:eastAsia="Calibri" w:hAnsi="Times New Roman" w:cs="Times New Roman"/>
          <w:kern w:val="0"/>
          <w:sz w:val="28"/>
          <w:szCs w:val="28"/>
          <w14:ligatures w14:val="none"/>
        </w:rPr>
        <w:t>-202</w:t>
      </w:r>
      <w:r w:rsidR="00817B37">
        <w:rPr>
          <w:rFonts w:ascii="Times New Roman" w:eastAsia="Calibri" w:hAnsi="Times New Roman" w:cs="Times New Roman"/>
          <w:kern w:val="0"/>
          <w:sz w:val="28"/>
          <w:szCs w:val="28"/>
          <w14:ligatures w14:val="none"/>
        </w:rPr>
        <w:t>6</w:t>
      </w:r>
      <w:r w:rsidRPr="003B3048">
        <w:rPr>
          <w:rFonts w:ascii="Times New Roman" w:eastAsia="Calibri" w:hAnsi="Times New Roman" w:cs="Times New Roman"/>
          <w:kern w:val="0"/>
          <w:sz w:val="28"/>
          <w:szCs w:val="28"/>
          <w14:ligatures w14:val="none"/>
        </w:rPr>
        <w:t xml:space="preserve"> навчальному році в 1 класі навчатиметься</w:t>
      </w:r>
      <w:r w:rsidR="00817B37">
        <w:rPr>
          <w:rFonts w:ascii="Times New Roman" w:eastAsia="Calibri" w:hAnsi="Times New Roman" w:cs="Times New Roman"/>
          <w:kern w:val="0"/>
          <w:sz w:val="28"/>
          <w:szCs w:val="28"/>
          <w14:ligatures w14:val="none"/>
        </w:rPr>
        <w:t xml:space="preserve"> 7 </w:t>
      </w:r>
      <w:r w:rsidR="00817B37" w:rsidRPr="003B3048">
        <w:rPr>
          <w:rFonts w:ascii="Times New Roman" w:eastAsia="Calibri" w:hAnsi="Times New Roman" w:cs="Times New Roman"/>
          <w:kern w:val="0"/>
          <w:sz w:val="28"/>
          <w:szCs w:val="28"/>
          <w14:ligatures w14:val="none"/>
        </w:rPr>
        <w:t xml:space="preserve">здобувачів освіти ( з них: </w:t>
      </w:r>
      <w:r w:rsidR="00817B37" w:rsidRPr="003B3048">
        <w:rPr>
          <w:rFonts w:ascii="Times New Roman" w:eastAsia="Calibri" w:hAnsi="Times New Roman" w:cs="Times New Roman"/>
          <w:color w:val="000000"/>
          <w:kern w:val="0"/>
          <w:sz w:val="28"/>
          <w:szCs w:val="28"/>
          <w14:ligatures w14:val="none"/>
        </w:rPr>
        <w:t xml:space="preserve">з </w:t>
      </w:r>
      <w:proofErr w:type="spellStart"/>
      <w:r w:rsidR="00817B37" w:rsidRPr="003B3048">
        <w:rPr>
          <w:rFonts w:ascii="Times New Roman" w:eastAsia="Calibri" w:hAnsi="Times New Roman" w:cs="Times New Roman"/>
          <w:color w:val="000000"/>
          <w:kern w:val="0"/>
          <w:sz w:val="28"/>
          <w:szCs w:val="28"/>
          <w14:ligatures w14:val="none"/>
        </w:rPr>
        <w:t>с.Квасів</w:t>
      </w:r>
      <w:proofErr w:type="spellEnd"/>
      <w:r w:rsidR="00817B37" w:rsidRPr="003B3048">
        <w:rPr>
          <w:rFonts w:ascii="Times New Roman" w:eastAsia="Calibri" w:hAnsi="Times New Roman" w:cs="Times New Roman"/>
          <w:color w:val="000000"/>
          <w:kern w:val="0"/>
          <w:sz w:val="28"/>
          <w:szCs w:val="28"/>
          <w14:ligatures w14:val="none"/>
        </w:rPr>
        <w:t xml:space="preserve">  - </w:t>
      </w:r>
      <w:r w:rsidR="00817B37">
        <w:rPr>
          <w:rFonts w:ascii="Times New Roman" w:eastAsia="Calibri" w:hAnsi="Times New Roman" w:cs="Times New Roman"/>
          <w:color w:val="000000"/>
          <w:kern w:val="0"/>
          <w:sz w:val="28"/>
          <w:szCs w:val="28"/>
          <w14:ligatures w14:val="none"/>
        </w:rPr>
        <w:t>3</w:t>
      </w:r>
      <w:r w:rsidR="00817B37" w:rsidRPr="003B3048">
        <w:rPr>
          <w:rFonts w:ascii="Times New Roman" w:eastAsia="Calibri" w:hAnsi="Times New Roman" w:cs="Times New Roman"/>
          <w:color w:val="000000"/>
          <w:kern w:val="0"/>
          <w:sz w:val="28"/>
          <w:szCs w:val="28"/>
          <w14:ligatures w14:val="none"/>
        </w:rPr>
        <w:t xml:space="preserve"> учнів, з с. </w:t>
      </w:r>
      <w:proofErr w:type="spellStart"/>
      <w:r w:rsidR="00817B37" w:rsidRPr="003B3048">
        <w:rPr>
          <w:rFonts w:ascii="Times New Roman" w:eastAsia="Calibri" w:hAnsi="Times New Roman" w:cs="Times New Roman"/>
          <w:color w:val="000000"/>
          <w:kern w:val="0"/>
          <w:sz w:val="28"/>
          <w:szCs w:val="28"/>
          <w14:ligatures w14:val="none"/>
        </w:rPr>
        <w:t>Охлопів</w:t>
      </w:r>
      <w:proofErr w:type="spellEnd"/>
      <w:r w:rsidR="00817B37" w:rsidRPr="003B3048">
        <w:rPr>
          <w:rFonts w:ascii="Times New Roman" w:eastAsia="Calibri" w:hAnsi="Times New Roman" w:cs="Times New Roman"/>
          <w:color w:val="000000"/>
          <w:kern w:val="0"/>
          <w:sz w:val="28"/>
          <w:szCs w:val="28"/>
          <w14:ligatures w14:val="none"/>
        </w:rPr>
        <w:t xml:space="preserve">  – </w:t>
      </w:r>
      <w:r w:rsidR="00817B37">
        <w:rPr>
          <w:rFonts w:ascii="Times New Roman" w:eastAsia="Calibri" w:hAnsi="Times New Roman" w:cs="Times New Roman"/>
          <w:color w:val="000000"/>
          <w:kern w:val="0"/>
          <w:sz w:val="28"/>
          <w:szCs w:val="28"/>
          <w14:ligatures w14:val="none"/>
        </w:rPr>
        <w:t xml:space="preserve">4 </w:t>
      </w:r>
      <w:r w:rsidR="00817B37">
        <w:rPr>
          <w:rFonts w:ascii="Times New Roman" w:eastAsia="Calibri" w:hAnsi="Times New Roman" w:cs="Times New Roman"/>
          <w:color w:val="000000"/>
          <w:kern w:val="0"/>
          <w:sz w:val="28"/>
          <w:szCs w:val="28"/>
          <w14:ligatures w14:val="none"/>
        </w:rPr>
        <w:t>уч</w:t>
      </w:r>
      <w:r w:rsidR="00817B37">
        <w:rPr>
          <w:rFonts w:ascii="Times New Roman" w:eastAsia="Calibri" w:hAnsi="Times New Roman" w:cs="Times New Roman"/>
          <w:color w:val="000000"/>
          <w:kern w:val="0"/>
          <w:sz w:val="28"/>
          <w:szCs w:val="28"/>
          <w14:ligatures w14:val="none"/>
        </w:rPr>
        <w:t>нів</w:t>
      </w:r>
      <w:r w:rsidR="00817B37">
        <w:rPr>
          <w:rFonts w:ascii="Times New Roman" w:eastAsia="Calibri" w:hAnsi="Times New Roman" w:cs="Times New Roman"/>
          <w:color w:val="000000"/>
          <w:kern w:val="0"/>
          <w:sz w:val="28"/>
          <w:szCs w:val="28"/>
          <w14:ligatures w14:val="none"/>
        </w:rPr>
        <w:t>,</w:t>
      </w:r>
      <w:r w:rsidR="00817B37" w:rsidRPr="003B3048">
        <w:rPr>
          <w:rFonts w:ascii="Times New Roman" w:eastAsia="Calibri" w:hAnsi="Times New Roman" w:cs="Times New Roman"/>
          <w:color w:val="000000"/>
          <w:kern w:val="0"/>
          <w:sz w:val="28"/>
          <w:szCs w:val="28"/>
          <w14:ligatures w14:val="none"/>
        </w:rPr>
        <w:t>)</w:t>
      </w:r>
      <w:r w:rsidR="00817B37">
        <w:rPr>
          <w:rFonts w:ascii="Times New Roman" w:eastAsia="Calibri" w:hAnsi="Times New Roman" w:cs="Times New Roman"/>
          <w:color w:val="000000"/>
          <w:kern w:val="0"/>
          <w:sz w:val="28"/>
          <w:szCs w:val="28"/>
          <w14:ligatures w14:val="none"/>
        </w:rPr>
        <w:t>, у 2 класі:</w:t>
      </w:r>
      <w:r w:rsidRPr="003B3048">
        <w:rPr>
          <w:rFonts w:ascii="Times New Roman" w:eastAsia="Calibri" w:hAnsi="Times New Roman" w:cs="Times New Roman"/>
          <w:kern w:val="0"/>
          <w:sz w:val="28"/>
          <w:szCs w:val="28"/>
          <w14:ligatures w14:val="none"/>
        </w:rPr>
        <w:t xml:space="preserve"> </w:t>
      </w:r>
      <w:r w:rsidR="00C018B8">
        <w:rPr>
          <w:rFonts w:ascii="Times New Roman" w:eastAsia="Calibri" w:hAnsi="Times New Roman" w:cs="Times New Roman"/>
          <w:kern w:val="0"/>
          <w:sz w:val="28"/>
          <w:szCs w:val="28"/>
          <w14:ligatures w14:val="none"/>
        </w:rPr>
        <w:t>3</w:t>
      </w:r>
      <w:r w:rsidR="001C3ED6">
        <w:rPr>
          <w:rFonts w:ascii="Times New Roman" w:eastAsia="Calibri" w:hAnsi="Times New Roman" w:cs="Times New Roman"/>
          <w:kern w:val="0"/>
          <w:sz w:val="28"/>
          <w:szCs w:val="28"/>
          <w14:ligatures w14:val="none"/>
        </w:rPr>
        <w:t xml:space="preserve"> </w:t>
      </w:r>
      <w:r w:rsidRPr="003B3048">
        <w:rPr>
          <w:rFonts w:ascii="Times New Roman" w:eastAsia="Calibri" w:hAnsi="Times New Roman" w:cs="Times New Roman"/>
          <w:kern w:val="0"/>
          <w:sz w:val="28"/>
          <w:szCs w:val="28"/>
          <w14:ligatures w14:val="none"/>
        </w:rPr>
        <w:t xml:space="preserve">здобувачів освіти ( з них: </w:t>
      </w:r>
      <w:r w:rsidRPr="003B3048">
        <w:rPr>
          <w:rFonts w:ascii="Times New Roman" w:eastAsia="Calibri" w:hAnsi="Times New Roman" w:cs="Times New Roman"/>
          <w:color w:val="000000"/>
          <w:kern w:val="0"/>
          <w:sz w:val="28"/>
          <w:szCs w:val="28"/>
          <w14:ligatures w14:val="none"/>
        </w:rPr>
        <w:t xml:space="preserve">з </w:t>
      </w:r>
      <w:proofErr w:type="spellStart"/>
      <w:r w:rsidRPr="003B3048">
        <w:rPr>
          <w:rFonts w:ascii="Times New Roman" w:eastAsia="Calibri" w:hAnsi="Times New Roman" w:cs="Times New Roman"/>
          <w:color w:val="000000"/>
          <w:kern w:val="0"/>
          <w:sz w:val="28"/>
          <w:szCs w:val="28"/>
          <w14:ligatures w14:val="none"/>
        </w:rPr>
        <w:t>с.Квасів</w:t>
      </w:r>
      <w:proofErr w:type="spellEnd"/>
      <w:r w:rsidRPr="003B3048">
        <w:rPr>
          <w:rFonts w:ascii="Times New Roman" w:eastAsia="Calibri" w:hAnsi="Times New Roman" w:cs="Times New Roman"/>
          <w:color w:val="000000"/>
          <w:kern w:val="0"/>
          <w:sz w:val="28"/>
          <w:szCs w:val="28"/>
          <w14:ligatures w14:val="none"/>
        </w:rPr>
        <w:t xml:space="preserve">  - </w:t>
      </w:r>
      <w:r w:rsidR="00C018B8">
        <w:rPr>
          <w:rFonts w:ascii="Times New Roman" w:eastAsia="Calibri" w:hAnsi="Times New Roman" w:cs="Times New Roman"/>
          <w:color w:val="000000"/>
          <w:kern w:val="0"/>
          <w:sz w:val="28"/>
          <w:szCs w:val="28"/>
          <w14:ligatures w14:val="none"/>
        </w:rPr>
        <w:t>2</w:t>
      </w:r>
      <w:r w:rsidRPr="003B3048">
        <w:rPr>
          <w:rFonts w:ascii="Times New Roman" w:eastAsia="Calibri" w:hAnsi="Times New Roman" w:cs="Times New Roman"/>
          <w:color w:val="000000"/>
          <w:kern w:val="0"/>
          <w:sz w:val="28"/>
          <w:szCs w:val="28"/>
          <w14:ligatures w14:val="none"/>
        </w:rPr>
        <w:t xml:space="preserve"> учнів, з с. </w:t>
      </w:r>
      <w:proofErr w:type="spellStart"/>
      <w:r w:rsidRPr="003B3048">
        <w:rPr>
          <w:rFonts w:ascii="Times New Roman" w:eastAsia="Calibri" w:hAnsi="Times New Roman" w:cs="Times New Roman"/>
          <w:color w:val="000000"/>
          <w:kern w:val="0"/>
          <w:sz w:val="28"/>
          <w:szCs w:val="28"/>
          <w14:ligatures w14:val="none"/>
        </w:rPr>
        <w:t>Охлопів</w:t>
      </w:r>
      <w:proofErr w:type="spellEnd"/>
      <w:r w:rsidRPr="003B3048">
        <w:rPr>
          <w:rFonts w:ascii="Times New Roman" w:eastAsia="Calibri" w:hAnsi="Times New Roman" w:cs="Times New Roman"/>
          <w:color w:val="000000"/>
          <w:kern w:val="0"/>
          <w:sz w:val="28"/>
          <w:szCs w:val="28"/>
          <w14:ligatures w14:val="none"/>
        </w:rPr>
        <w:t xml:space="preserve">  – </w:t>
      </w:r>
      <w:r w:rsidR="00C018B8">
        <w:rPr>
          <w:rFonts w:ascii="Times New Roman" w:eastAsia="Calibri" w:hAnsi="Times New Roman" w:cs="Times New Roman"/>
          <w:color w:val="000000"/>
          <w:kern w:val="0"/>
          <w:sz w:val="28"/>
          <w:szCs w:val="28"/>
          <w14:ligatures w14:val="none"/>
        </w:rPr>
        <w:t>1учень</w:t>
      </w:r>
      <w:r w:rsidR="00BA6712">
        <w:rPr>
          <w:rFonts w:ascii="Times New Roman" w:eastAsia="Calibri" w:hAnsi="Times New Roman" w:cs="Times New Roman"/>
          <w:color w:val="000000"/>
          <w:kern w:val="0"/>
          <w:sz w:val="28"/>
          <w:szCs w:val="28"/>
          <w14:ligatures w14:val="none"/>
        </w:rPr>
        <w:t>,</w:t>
      </w:r>
      <w:r w:rsidRPr="003B3048">
        <w:rPr>
          <w:rFonts w:ascii="Times New Roman" w:eastAsia="Calibri" w:hAnsi="Times New Roman" w:cs="Times New Roman"/>
          <w:color w:val="000000"/>
          <w:kern w:val="0"/>
          <w:sz w:val="28"/>
          <w:szCs w:val="28"/>
          <w14:ligatures w14:val="none"/>
        </w:rPr>
        <w:t>)</w:t>
      </w:r>
      <w:r w:rsidR="00817B37">
        <w:rPr>
          <w:rFonts w:ascii="Times New Roman" w:eastAsia="Calibri" w:hAnsi="Times New Roman" w:cs="Times New Roman"/>
          <w:color w:val="000000"/>
          <w:kern w:val="0"/>
          <w:sz w:val="28"/>
          <w:szCs w:val="28"/>
          <w14:ligatures w14:val="none"/>
        </w:rPr>
        <w:t xml:space="preserve">, у </w:t>
      </w:r>
      <w:r w:rsidR="001C3ED6" w:rsidRPr="003B3048">
        <w:rPr>
          <w:rFonts w:ascii="Times New Roman" w:eastAsia="Calibri" w:hAnsi="Times New Roman" w:cs="Times New Roman"/>
          <w:color w:val="000000"/>
          <w:kern w:val="0"/>
          <w:sz w:val="28"/>
          <w:szCs w:val="28"/>
          <w14:ligatures w14:val="none"/>
        </w:rPr>
        <w:t xml:space="preserve"> </w:t>
      </w:r>
      <w:r w:rsidR="00817B37">
        <w:rPr>
          <w:rFonts w:ascii="Times New Roman" w:eastAsia="Calibri" w:hAnsi="Times New Roman" w:cs="Times New Roman"/>
          <w:color w:val="000000"/>
          <w:kern w:val="0"/>
          <w:sz w:val="28"/>
          <w:szCs w:val="28"/>
          <w14:ligatures w14:val="none"/>
        </w:rPr>
        <w:t>3</w:t>
      </w:r>
      <w:r w:rsidR="001C3ED6" w:rsidRPr="003B3048">
        <w:rPr>
          <w:rFonts w:ascii="Times New Roman" w:eastAsia="Calibri" w:hAnsi="Times New Roman" w:cs="Times New Roman"/>
          <w:color w:val="000000"/>
          <w:kern w:val="0"/>
          <w:sz w:val="28"/>
          <w:szCs w:val="28"/>
          <w14:ligatures w14:val="none"/>
        </w:rPr>
        <w:t xml:space="preserve"> класі навчатиметься </w:t>
      </w:r>
      <w:r w:rsidR="00817B37">
        <w:rPr>
          <w:rFonts w:ascii="Times New Roman" w:eastAsia="Calibri" w:hAnsi="Times New Roman" w:cs="Times New Roman"/>
          <w:color w:val="000000"/>
          <w:kern w:val="0"/>
          <w:sz w:val="28"/>
          <w:szCs w:val="28"/>
          <w14:ligatures w14:val="none"/>
        </w:rPr>
        <w:t>7</w:t>
      </w:r>
      <w:r w:rsidR="001C3ED6" w:rsidRPr="003B3048">
        <w:rPr>
          <w:rFonts w:ascii="Times New Roman" w:eastAsia="Calibri" w:hAnsi="Times New Roman" w:cs="Times New Roman"/>
          <w:color w:val="000000"/>
          <w:kern w:val="0"/>
          <w:sz w:val="28"/>
          <w:szCs w:val="28"/>
          <w14:ligatures w14:val="none"/>
        </w:rPr>
        <w:t xml:space="preserve"> учнів</w:t>
      </w:r>
      <w:r w:rsidR="001C3ED6" w:rsidRPr="003B3048">
        <w:rPr>
          <w:rFonts w:ascii="Times New Roman" w:eastAsia="Calibri" w:hAnsi="Times New Roman" w:cs="Times New Roman"/>
          <w:kern w:val="0"/>
          <w:sz w:val="28"/>
          <w:szCs w:val="28"/>
          <w14:ligatures w14:val="none"/>
        </w:rPr>
        <w:t xml:space="preserve">. ( з них: </w:t>
      </w:r>
      <w:r w:rsidR="001C3ED6" w:rsidRPr="003B3048">
        <w:rPr>
          <w:rFonts w:ascii="Times New Roman" w:eastAsia="Calibri" w:hAnsi="Times New Roman" w:cs="Times New Roman"/>
          <w:color w:val="000000"/>
          <w:kern w:val="0"/>
          <w:sz w:val="28"/>
          <w:szCs w:val="28"/>
          <w14:ligatures w14:val="none"/>
        </w:rPr>
        <w:t xml:space="preserve">з </w:t>
      </w:r>
      <w:proofErr w:type="spellStart"/>
      <w:r w:rsidR="001C3ED6" w:rsidRPr="003B3048">
        <w:rPr>
          <w:rFonts w:ascii="Times New Roman" w:eastAsia="Calibri" w:hAnsi="Times New Roman" w:cs="Times New Roman"/>
          <w:color w:val="000000"/>
          <w:kern w:val="0"/>
          <w:sz w:val="28"/>
          <w:szCs w:val="28"/>
          <w14:ligatures w14:val="none"/>
        </w:rPr>
        <w:t>с.Квасів</w:t>
      </w:r>
      <w:proofErr w:type="spellEnd"/>
      <w:r w:rsidR="001C3ED6" w:rsidRPr="003B3048">
        <w:rPr>
          <w:rFonts w:ascii="Times New Roman" w:eastAsia="Calibri" w:hAnsi="Times New Roman" w:cs="Times New Roman"/>
          <w:color w:val="000000"/>
          <w:kern w:val="0"/>
          <w:sz w:val="28"/>
          <w:szCs w:val="28"/>
          <w14:ligatures w14:val="none"/>
        </w:rPr>
        <w:t xml:space="preserve">  - </w:t>
      </w:r>
      <w:r w:rsidR="00817B37">
        <w:rPr>
          <w:rFonts w:ascii="Times New Roman" w:eastAsia="Calibri" w:hAnsi="Times New Roman" w:cs="Times New Roman"/>
          <w:color w:val="000000"/>
          <w:kern w:val="0"/>
          <w:sz w:val="28"/>
          <w:szCs w:val="28"/>
          <w14:ligatures w14:val="none"/>
        </w:rPr>
        <w:t>4</w:t>
      </w:r>
      <w:r w:rsidR="001C3ED6" w:rsidRPr="003B3048">
        <w:rPr>
          <w:rFonts w:ascii="Times New Roman" w:eastAsia="Calibri" w:hAnsi="Times New Roman" w:cs="Times New Roman"/>
          <w:color w:val="000000"/>
          <w:kern w:val="0"/>
          <w:sz w:val="28"/>
          <w:szCs w:val="28"/>
          <w14:ligatures w14:val="none"/>
        </w:rPr>
        <w:t xml:space="preserve"> учнів, з с. </w:t>
      </w:r>
      <w:proofErr w:type="spellStart"/>
      <w:r w:rsidR="001C3ED6" w:rsidRPr="003B3048">
        <w:rPr>
          <w:rFonts w:ascii="Times New Roman" w:eastAsia="Calibri" w:hAnsi="Times New Roman" w:cs="Times New Roman"/>
          <w:color w:val="000000"/>
          <w:kern w:val="0"/>
          <w:sz w:val="28"/>
          <w:szCs w:val="28"/>
          <w14:ligatures w14:val="none"/>
        </w:rPr>
        <w:t>Охлопів</w:t>
      </w:r>
      <w:proofErr w:type="spellEnd"/>
      <w:r w:rsidR="001C3ED6" w:rsidRPr="003B3048">
        <w:rPr>
          <w:rFonts w:ascii="Times New Roman" w:eastAsia="Calibri" w:hAnsi="Times New Roman" w:cs="Times New Roman"/>
          <w:color w:val="000000"/>
          <w:kern w:val="0"/>
          <w:sz w:val="28"/>
          <w:szCs w:val="28"/>
          <w14:ligatures w14:val="none"/>
        </w:rPr>
        <w:t xml:space="preserve">  – </w:t>
      </w:r>
      <w:r w:rsidR="001C3ED6">
        <w:rPr>
          <w:rFonts w:ascii="Times New Roman" w:eastAsia="Calibri" w:hAnsi="Times New Roman" w:cs="Times New Roman"/>
          <w:color w:val="000000"/>
          <w:kern w:val="0"/>
          <w:sz w:val="28"/>
          <w:szCs w:val="28"/>
          <w14:ligatures w14:val="none"/>
        </w:rPr>
        <w:t>2</w:t>
      </w:r>
      <w:r w:rsidR="001C3ED6" w:rsidRPr="003B3048">
        <w:rPr>
          <w:rFonts w:ascii="Times New Roman" w:eastAsia="Calibri" w:hAnsi="Times New Roman" w:cs="Times New Roman"/>
          <w:color w:val="000000"/>
          <w:kern w:val="0"/>
          <w:sz w:val="28"/>
          <w:szCs w:val="28"/>
          <w14:ligatures w14:val="none"/>
        </w:rPr>
        <w:t xml:space="preserve"> учнів</w:t>
      </w:r>
      <w:r w:rsidR="00C018B8">
        <w:rPr>
          <w:rFonts w:ascii="Times New Roman" w:eastAsia="Calibri" w:hAnsi="Times New Roman" w:cs="Times New Roman"/>
          <w:color w:val="000000"/>
          <w:kern w:val="0"/>
          <w:sz w:val="28"/>
          <w:szCs w:val="28"/>
          <w14:ligatures w14:val="none"/>
        </w:rPr>
        <w:t>, з с. Крижова – 1 учениця</w:t>
      </w:r>
      <w:r w:rsidR="001C3ED6" w:rsidRPr="003B3048">
        <w:rPr>
          <w:rFonts w:ascii="Times New Roman" w:eastAsia="Calibri" w:hAnsi="Times New Roman" w:cs="Times New Roman"/>
          <w:color w:val="000000"/>
          <w:kern w:val="0"/>
          <w:sz w:val="28"/>
          <w:szCs w:val="28"/>
          <w14:ligatures w14:val="none"/>
        </w:rPr>
        <w:t xml:space="preserve"> )</w:t>
      </w:r>
      <w:r w:rsidR="00817B37">
        <w:rPr>
          <w:rFonts w:ascii="Times New Roman" w:eastAsia="Calibri" w:hAnsi="Times New Roman" w:cs="Times New Roman"/>
          <w:color w:val="000000"/>
          <w:kern w:val="0"/>
          <w:sz w:val="28"/>
          <w:szCs w:val="28"/>
          <w14:ligatures w14:val="none"/>
        </w:rPr>
        <w:t>, у</w:t>
      </w:r>
      <w:r w:rsidRPr="003B3048">
        <w:rPr>
          <w:rFonts w:ascii="Times New Roman" w:eastAsia="Calibri" w:hAnsi="Times New Roman" w:cs="Times New Roman"/>
          <w:color w:val="000000"/>
          <w:kern w:val="0"/>
          <w:sz w:val="28"/>
          <w:szCs w:val="28"/>
          <w14:ligatures w14:val="none"/>
        </w:rPr>
        <w:t xml:space="preserve"> </w:t>
      </w:r>
      <w:r w:rsidR="00817B37">
        <w:rPr>
          <w:rFonts w:ascii="Times New Roman" w:eastAsia="Calibri" w:hAnsi="Times New Roman" w:cs="Times New Roman"/>
          <w:color w:val="000000"/>
          <w:kern w:val="0"/>
          <w:sz w:val="28"/>
          <w:szCs w:val="28"/>
          <w14:ligatures w14:val="none"/>
        </w:rPr>
        <w:t>4</w:t>
      </w:r>
      <w:r w:rsidR="00F6130A">
        <w:rPr>
          <w:rFonts w:ascii="Times New Roman" w:eastAsia="Calibri" w:hAnsi="Times New Roman" w:cs="Times New Roman"/>
          <w:color w:val="000000"/>
          <w:kern w:val="0"/>
          <w:sz w:val="28"/>
          <w:szCs w:val="28"/>
          <w14:ligatures w14:val="none"/>
        </w:rPr>
        <w:t xml:space="preserve"> класі навчатиметься 8</w:t>
      </w:r>
      <w:r w:rsidRPr="003B3048">
        <w:rPr>
          <w:rFonts w:ascii="Times New Roman" w:eastAsia="Calibri" w:hAnsi="Times New Roman" w:cs="Times New Roman"/>
          <w:color w:val="000000"/>
          <w:kern w:val="0"/>
          <w:sz w:val="28"/>
          <w:szCs w:val="28"/>
          <w14:ligatures w14:val="none"/>
        </w:rPr>
        <w:t xml:space="preserve"> учнів</w:t>
      </w:r>
      <w:r w:rsidRPr="003B3048">
        <w:rPr>
          <w:rFonts w:ascii="Times New Roman" w:eastAsia="Calibri" w:hAnsi="Times New Roman" w:cs="Times New Roman"/>
          <w:kern w:val="0"/>
          <w:sz w:val="28"/>
          <w:szCs w:val="28"/>
          <w14:ligatures w14:val="none"/>
        </w:rPr>
        <w:t xml:space="preserve">. ( з них: </w:t>
      </w:r>
      <w:r w:rsidR="00F6130A">
        <w:rPr>
          <w:rFonts w:ascii="Times New Roman" w:eastAsia="Calibri" w:hAnsi="Times New Roman" w:cs="Times New Roman"/>
          <w:color w:val="000000"/>
          <w:kern w:val="0"/>
          <w:sz w:val="28"/>
          <w:szCs w:val="28"/>
          <w14:ligatures w14:val="none"/>
        </w:rPr>
        <w:t xml:space="preserve">з </w:t>
      </w:r>
      <w:proofErr w:type="spellStart"/>
      <w:r w:rsidR="00F6130A">
        <w:rPr>
          <w:rFonts w:ascii="Times New Roman" w:eastAsia="Calibri" w:hAnsi="Times New Roman" w:cs="Times New Roman"/>
          <w:color w:val="000000"/>
          <w:kern w:val="0"/>
          <w:sz w:val="28"/>
          <w:szCs w:val="28"/>
          <w14:ligatures w14:val="none"/>
        </w:rPr>
        <w:t>с.Квасів</w:t>
      </w:r>
      <w:proofErr w:type="spellEnd"/>
      <w:r w:rsidR="00F6130A">
        <w:rPr>
          <w:rFonts w:ascii="Times New Roman" w:eastAsia="Calibri" w:hAnsi="Times New Roman" w:cs="Times New Roman"/>
          <w:color w:val="000000"/>
          <w:kern w:val="0"/>
          <w:sz w:val="28"/>
          <w:szCs w:val="28"/>
          <w14:ligatures w14:val="none"/>
        </w:rPr>
        <w:t xml:space="preserve">  - 6  учнів, з с. </w:t>
      </w:r>
      <w:proofErr w:type="spellStart"/>
      <w:r w:rsidR="00F6130A">
        <w:rPr>
          <w:rFonts w:ascii="Times New Roman" w:eastAsia="Calibri" w:hAnsi="Times New Roman" w:cs="Times New Roman"/>
          <w:color w:val="000000"/>
          <w:kern w:val="0"/>
          <w:sz w:val="28"/>
          <w:szCs w:val="28"/>
          <w14:ligatures w14:val="none"/>
        </w:rPr>
        <w:t>Охлопів</w:t>
      </w:r>
      <w:proofErr w:type="spellEnd"/>
      <w:r w:rsidR="00F6130A">
        <w:rPr>
          <w:rFonts w:ascii="Times New Roman" w:eastAsia="Calibri" w:hAnsi="Times New Roman" w:cs="Times New Roman"/>
          <w:color w:val="000000"/>
          <w:kern w:val="0"/>
          <w:sz w:val="28"/>
          <w:szCs w:val="28"/>
          <w14:ligatures w14:val="none"/>
        </w:rPr>
        <w:t xml:space="preserve">  – 2</w:t>
      </w:r>
      <w:r w:rsidRPr="003B3048">
        <w:rPr>
          <w:rFonts w:ascii="Times New Roman" w:eastAsia="Calibri" w:hAnsi="Times New Roman" w:cs="Times New Roman"/>
          <w:color w:val="000000"/>
          <w:kern w:val="0"/>
          <w:sz w:val="28"/>
          <w:szCs w:val="28"/>
          <w14:ligatures w14:val="none"/>
        </w:rPr>
        <w:t xml:space="preserve"> учнів ).</w:t>
      </w:r>
      <w:r w:rsidR="008B3D4E">
        <w:rPr>
          <w:rFonts w:ascii="Times New Roman" w:eastAsia="Calibri" w:hAnsi="Times New Roman" w:cs="Times New Roman"/>
          <w:color w:val="000000"/>
          <w:kern w:val="0"/>
          <w:sz w:val="28"/>
          <w:szCs w:val="28"/>
          <w14:ligatures w14:val="none"/>
        </w:rPr>
        <w:t xml:space="preserve">          </w:t>
      </w:r>
      <w:r w:rsidR="008327C1">
        <w:rPr>
          <w:rFonts w:ascii="Times New Roman" w:eastAsia="Calibri" w:hAnsi="Times New Roman" w:cs="Times New Roman"/>
          <w:color w:val="000000"/>
          <w:kern w:val="0"/>
          <w:sz w:val="28"/>
          <w:szCs w:val="28"/>
          <w14:ligatures w14:val="none"/>
        </w:rPr>
        <w:t xml:space="preserve"> </w:t>
      </w:r>
    </w:p>
    <w:p w14:paraId="482759DC" w14:textId="26677236" w:rsidR="003B3048" w:rsidRPr="008327C1" w:rsidRDefault="00D712AE" w:rsidP="008B3D4E">
      <w:pPr>
        <w:spacing w:after="0" w:line="240" w:lineRule="auto"/>
        <w:ind w:firstLine="567"/>
        <w:jc w:val="both"/>
        <w:rPr>
          <w:rFonts w:ascii="Times New Roman" w:eastAsia="Calibri" w:hAnsi="Times New Roman" w:cs="Times New Roman"/>
          <w:kern w:val="0"/>
          <w:sz w:val="28"/>
          <w:szCs w:val="28"/>
          <w14:ligatures w14:val="none"/>
        </w:rPr>
      </w:pPr>
      <w:r>
        <w:rPr>
          <w:rFonts w:ascii="Times New Roman" w:eastAsia="Calibri" w:hAnsi="Times New Roman" w:cs="Times New Roman"/>
          <w:noProof/>
          <w:color w:val="000000"/>
          <w:kern w:val="0"/>
          <w:sz w:val="28"/>
          <w:szCs w:val="28"/>
        </w:rPr>
        <mc:AlternateContent>
          <mc:Choice Requires="wpi">
            <w:drawing>
              <wp:anchor distT="0" distB="0" distL="114300" distR="114300" simplePos="0" relativeHeight="251673600" behindDoc="0" locked="0" layoutInCell="1" allowOverlap="1" wp14:anchorId="69954F2A" wp14:editId="4D2613B4">
                <wp:simplePos x="0" y="0"/>
                <wp:positionH relativeFrom="column">
                  <wp:posOffset>-1508805</wp:posOffset>
                </wp:positionH>
                <wp:positionV relativeFrom="paragraph">
                  <wp:posOffset>555840</wp:posOffset>
                </wp:positionV>
                <wp:extent cx="360" cy="360"/>
                <wp:effectExtent l="38100" t="38100" r="38100" b="38100"/>
                <wp:wrapNone/>
                <wp:docPr id="1126712774" name="Рукописні дані 18"/>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57885D8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укописні дані 18" o:spid="_x0000_s1026" type="#_x0000_t75" style="position:absolute;margin-left:-119.3pt;margin-top:43.25pt;width:1.05pt;height:1.0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">
                <v:imagedata r:id="rId9" o:title=""/>
              </v:shape>
            </w:pict>
          </mc:Fallback>
        </mc:AlternateContent>
      </w:r>
      <w:r w:rsidR="008327C1">
        <w:rPr>
          <w:rFonts w:ascii="Times New Roman" w:eastAsia="Calibri" w:hAnsi="Times New Roman" w:cs="Times New Roman"/>
          <w:color w:val="000000"/>
          <w:kern w:val="0"/>
          <w:sz w:val="28"/>
          <w:szCs w:val="28"/>
          <w14:ligatures w14:val="none"/>
        </w:rPr>
        <w:t xml:space="preserve"> Оскільки у </w:t>
      </w:r>
      <w:r w:rsidR="00817B37">
        <w:rPr>
          <w:rFonts w:ascii="Times New Roman" w:eastAsia="Calibri" w:hAnsi="Times New Roman" w:cs="Times New Roman"/>
          <w:color w:val="000000"/>
          <w:kern w:val="0"/>
          <w:sz w:val="28"/>
          <w:szCs w:val="28"/>
          <w14:ligatures w14:val="none"/>
        </w:rPr>
        <w:t>2</w:t>
      </w:r>
      <w:r w:rsidR="008327C1">
        <w:rPr>
          <w:rFonts w:ascii="Times New Roman" w:eastAsia="Calibri" w:hAnsi="Times New Roman" w:cs="Times New Roman"/>
          <w:color w:val="000000"/>
          <w:kern w:val="0"/>
          <w:sz w:val="28"/>
          <w:szCs w:val="28"/>
          <w14:ligatures w14:val="none"/>
        </w:rPr>
        <w:t xml:space="preserve"> класі 3 здобувачів освіти, тому </w:t>
      </w:r>
      <w:r w:rsidR="008327C1">
        <w:rPr>
          <w:rFonts w:ascii="Times New Roman" w:eastAsia="Calibri" w:hAnsi="Times New Roman" w:cs="Times New Roman"/>
          <w:kern w:val="0"/>
          <w:sz w:val="28"/>
          <w:szCs w:val="28"/>
          <w14:ligatures w14:val="none"/>
        </w:rPr>
        <w:t>в</w:t>
      </w:r>
      <w:r w:rsidR="008B3D4E">
        <w:rPr>
          <w:rFonts w:ascii="Times New Roman" w:eastAsia="Calibri" w:hAnsi="Times New Roman" w:cs="Times New Roman"/>
          <w:kern w:val="0"/>
          <w:sz w:val="28"/>
          <w:szCs w:val="28"/>
          <w14:ligatures w14:val="none"/>
        </w:rPr>
        <w:t>ідповідно до п. 2</w:t>
      </w:r>
      <w:r w:rsidR="008B3D4E" w:rsidRPr="003B3048">
        <w:rPr>
          <w:rFonts w:ascii="Times New Roman" w:eastAsia="Calibri" w:hAnsi="Times New Roman" w:cs="Times New Roman"/>
          <w:kern w:val="0"/>
          <w:sz w:val="28"/>
          <w:szCs w:val="28"/>
          <w14:ligatures w14:val="none"/>
        </w:rPr>
        <w:t xml:space="preserve"> ст. 12 Закону України «Про </w:t>
      </w:r>
      <w:r w:rsidR="008B3D4E">
        <w:rPr>
          <w:rFonts w:ascii="Times New Roman" w:eastAsia="Calibri" w:hAnsi="Times New Roman" w:cs="Times New Roman"/>
          <w:kern w:val="0"/>
          <w:sz w:val="28"/>
          <w:szCs w:val="28"/>
          <w14:ligatures w14:val="none"/>
        </w:rPr>
        <w:t xml:space="preserve">повну загальну середню </w:t>
      </w:r>
      <w:r w:rsidR="008B3D4E" w:rsidRPr="008327C1">
        <w:rPr>
          <w:rFonts w:ascii="Times New Roman" w:eastAsia="Calibri" w:hAnsi="Times New Roman" w:cs="Times New Roman"/>
          <w:kern w:val="0"/>
          <w:sz w:val="28"/>
          <w:szCs w:val="28"/>
          <w14:ligatures w14:val="none"/>
        </w:rPr>
        <w:t>освіту</w:t>
      </w:r>
      <w:r w:rsidR="008327C1" w:rsidRPr="008327C1">
        <w:rPr>
          <w:rFonts w:ascii="Times New Roman" w:hAnsi="Times New Roman" w:cs="Times New Roman"/>
          <w:sz w:val="28"/>
          <w:szCs w:val="28"/>
        </w:rPr>
        <w:t>» (к</w:t>
      </w:r>
      <w:r w:rsidR="008B3D4E" w:rsidRPr="008327C1">
        <w:rPr>
          <w:rFonts w:ascii="Times New Roman" w:hAnsi="Times New Roman" w:cs="Times New Roman"/>
          <w:sz w:val="28"/>
          <w:szCs w:val="28"/>
        </w:rPr>
        <w:t>ількість учнів у класі (наповнюваність класу) державного, комунального закладу освіти не може становити менше 5 учнів</w:t>
      </w:r>
      <w:r w:rsidR="008327C1" w:rsidRPr="008327C1">
        <w:rPr>
          <w:rFonts w:ascii="Times New Roman" w:hAnsi="Times New Roman" w:cs="Times New Roman"/>
          <w:sz w:val="28"/>
          <w:szCs w:val="28"/>
        </w:rPr>
        <w:t>)</w:t>
      </w:r>
      <w:r w:rsidR="008B3D4E" w:rsidRPr="008327C1">
        <w:rPr>
          <w:rFonts w:ascii="Times New Roman" w:hAnsi="Times New Roman" w:cs="Times New Roman"/>
          <w:sz w:val="28"/>
          <w:szCs w:val="28"/>
        </w:rPr>
        <w:t>, з 0</w:t>
      </w:r>
      <w:r w:rsidR="00817B37">
        <w:rPr>
          <w:rFonts w:ascii="Times New Roman" w:hAnsi="Times New Roman" w:cs="Times New Roman"/>
          <w:sz w:val="28"/>
          <w:szCs w:val="28"/>
        </w:rPr>
        <w:t>1</w:t>
      </w:r>
      <w:r w:rsidR="008327C1" w:rsidRPr="008327C1">
        <w:rPr>
          <w:rFonts w:ascii="Times New Roman" w:hAnsi="Times New Roman" w:cs="Times New Roman"/>
          <w:sz w:val="28"/>
          <w:szCs w:val="28"/>
        </w:rPr>
        <w:t xml:space="preserve"> </w:t>
      </w:r>
      <w:r w:rsidR="008B3D4E" w:rsidRPr="008327C1">
        <w:rPr>
          <w:rFonts w:ascii="Times New Roman" w:hAnsi="Times New Roman" w:cs="Times New Roman"/>
          <w:sz w:val="28"/>
          <w:szCs w:val="28"/>
        </w:rPr>
        <w:t xml:space="preserve">вересня </w:t>
      </w:r>
      <w:r w:rsidR="008327C1" w:rsidRPr="008327C1">
        <w:rPr>
          <w:rFonts w:ascii="Times New Roman" w:hAnsi="Times New Roman" w:cs="Times New Roman"/>
          <w:sz w:val="28"/>
          <w:szCs w:val="28"/>
        </w:rPr>
        <w:t>202</w:t>
      </w:r>
      <w:r w:rsidR="00817B37">
        <w:rPr>
          <w:rFonts w:ascii="Times New Roman" w:hAnsi="Times New Roman" w:cs="Times New Roman"/>
          <w:sz w:val="28"/>
          <w:szCs w:val="28"/>
        </w:rPr>
        <w:t>5</w:t>
      </w:r>
      <w:r w:rsidR="008327C1" w:rsidRPr="008327C1">
        <w:rPr>
          <w:rFonts w:ascii="Times New Roman" w:hAnsi="Times New Roman" w:cs="Times New Roman"/>
          <w:sz w:val="28"/>
          <w:szCs w:val="28"/>
        </w:rPr>
        <w:t xml:space="preserve"> року  утворено клас-комплект </w:t>
      </w:r>
      <w:r w:rsidR="00817B37">
        <w:rPr>
          <w:rFonts w:ascii="Times New Roman" w:hAnsi="Times New Roman" w:cs="Times New Roman"/>
          <w:sz w:val="28"/>
          <w:szCs w:val="28"/>
        </w:rPr>
        <w:t>2</w:t>
      </w:r>
      <w:r w:rsidR="008327C1">
        <w:rPr>
          <w:rFonts w:ascii="Times New Roman" w:hAnsi="Times New Roman" w:cs="Times New Roman"/>
          <w:sz w:val="28"/>
          <w:szCs w:val="28"/>
        </w:rPr>
        <w:t>,</w:t>
      </w:r>
      <w:r w:rsidR="008327C1" w:rsidRPr="008327C1">
        <w:rPr>
          <w:rFonts w:ascii="Times New Roman" w:hAnsi="Times New Roman" w:cs="Times New Roman"/>
          <w:sz w:val="28"/>
          <w:szCs w:val="28"/>
        </w:rPr>
        <w:t xml:space="preserve"> 4 клас.</w:t>
      </w:r>
    </w:p>
    <w:p w14:paraId="28AF3393" w14:textId="77777777" w:rsidR="003B3048" w:rsidRPr="003B3048" w:rsidRDefault="003B3048" w:rsidP="003B3048">
      <w:pPr>
        <w:spacing w:after="0" w:line="240" w:lineRule="auto"/>
        <w:ind w:firstLine="567"/>
        <w:jc w:val="both"/>
        <w:rPr>
          <w:rFonts w:ascii="Times New Roman" w:eastAsia="Calibri" w:hAnsi="Times New Roman" w:cs="Times New Roman"/>
          <w:kern w:val="0"/>
          <w:sz w:val="28"/>
          <w:szCs w:val="28"/>
          <w14:ligatures w14:val="none"/>
        </w:rPr>
      </w:pPr>
      <w:r w:rsidRPr="003B3048">
        <w:rPr>
          <w:rFonts w:ascii="Times New Roman" w:eastAsia="Calibri" w:hAnsi="Times New Roman" w:cs="Times New Roman"/>
          <w:kern w:val="0"/>
          <w:sz w:val="28"/>
          <w:szCs w:val="28"/>
          <w14:ligatures w14:val="none"/>
        </w:rPr>
        <w:t>Особи з особливими освітніми потребами можуть розпочинати здобуття початкової освіти за інших умов.</w:t>
      </w:r>
    </w:p>
    <w:p w14:paraId="645A6265" w14:textId="77777777" w:rsidR="003B3048" w:rsidRPr="003B3048" w:rsidRDefault="003B3048" w:rsidP="003B3048">
      <w:pPr>
        <w:widowControl w:val="0"/>
        <w:spacing w:after="0" w:line="240" w:lineRule="auto"/>
        <w:ind w:firstLine="567"/>
        <w:jc w:val="both"/>
        <w:rPr>
          <w:rFonts w:ascii="Times New Roman" w:eastAsia="Calibri" w:hAnsi="Times New Roman" w:cs="Times New Roman"/>
          <w:color w:val="000000"/>
          <w:kern w:val="0"/>
          <w:sz w:val="28"/>
          <w:szCs w:val="28"/>
          <w14:ligatures w14:val="none"/>
        </w:rPr>
      </w:pPr>
      <w:r w:rsidRPr="003B3048">
        <w:rPr>
          <w:rFonts w:ascii="Times New Roman" w:eastAsia="Calibri" w:hAnsi="Times New Roman" w:cs="Times New Roman"/>
          <w:color w:val="000000"/>
          <w:kern w:val="0"/>
          <w:sz w:val="28"/>
          <w:szCs w:val="28"/>
          <w14:ligatures w14:val="none"/>
        </w:rPr>
        <w:t xml:space="preserve">Вимоги до дітей, які розпочинають навчання у початковій школі, мають враховувати досягнення попереднього етапу їхнього розвитку. </w:t>
      </w:r>
    </w:p>
    <w:p w14:paraId="2E25DEB4" w14:textId="76765288" w:rsidR="00D712AE" w:rsidRDefault="00817B37" w:rsidP="003B3048">
      <w:pPr>
        <w:spacing w:after="0" w:line="240" w:lineRule="auto"/>
        <w:rPr>
          <w:rFonts w:ascii="Times New Roman" w:eastAsia="Calibri" w:hAnsi="Times New Roman" w:cs="Times New Roman"/>
          <w:b/>
          <w:bCs/>
          <w:kern w:val="0"/>
          <w:sz w:val="28"/>
          <w:szCs w:val="28"/>
          <w14:ligatures w14:val="none"/>
        </w:rPr>
      </w:pPr>
      <w:r>
        <w:rPr>
          <w:rFonts w:ascii="Times New Roman" w:eastAsia="Calibri" w:hAnsi="Times New Roman" w:cs="Times New Roman"/>
          <w:b/>
          <w:bCs/>
          <w:noProof/>
          <w:kern w:val="0"/>
          <w:sz w:val="28"/>
          <w:szCs w:val="28"/>
        </w:rPr>
        <mc:AlternateContent>
          <mc:Choice Requires="wpi">
            <w:drawing>
              <wp:anchor distT="0" distB="0" distL="114300" distR="114300" simplePos="0" relativeHeight="251654144" behindDoc="0" locked="0" layoutInCell="1" allowOverlap="1" wp14:anchorId="5C0F5F4C" wp14:editId="1555A332">
                <wp:simplePos x="0" y="0"/>
                <wp:positionH relativeFrom="column">
                  <wp:posOffset>4310955</wp:posOffset>
                </wp:positionH>
                <wp:positionV relativeFrom="paragraph">
                  <wp:posOffset>125370</wp:posOffset>
                </wp:positionV>
                <wp:extent cx="360" cy="360"/>
                <wp:effectExtent l="38100" t="38100" r="38100" b="38100"/>
                <wp:wrapNone/>
                <wp:docPr id="2141403306" name="Рукописні дані 4"/>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 w14:anchorId="0625FE71" id="Рукописні дані 4" o:spid="_x0000_s1026" type="#_x0000_t75" style="position:absolute;margin-left:338.95pt;margin-top:9.35pt;width:1.05pt;height:1.05pt;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">
                <v:imagedata r:id="rId9" o:title=""/>
              </v:shape>
            </w:pict>
          </mc:Fallback>
        </mc:AlternateContent>
      </w:r>
      <w:r>
        <w:rPr>
          <w:rFonts w:ascii="Times New Roman" w:eastAsia="Calibri" w:hAnsi="Times New Roman" w:cs="Times New Roman"/>
          <w:b/>
          <w:bCs/>
          <w:noProof/>
          <w:kern w:val="0"/>
          <w:sz w:val="28"/>
          <w:szCs w:val="28"/>
        </w:rPr>
        <mc:AlternateContent>
          <mc:Choice Requires="wpi">
            <w:drawing>
              <wp:anchor distT="0" distB="0" distL="114300" distR="114300" simplePos="0" relativeHeight="251653120" behindDoc="0" locked="0" layoutInCell="1" allowOverlap="1" wp14:anchorId="3C045E19" wp14:editId="75AAFF5C">
                <wp:simplePos x="0" y="0"/>
                <wp:positionH relativeFrom="column">
                  <wp:posOffset>4977675</wp:posOffset>
                </wp:positionH>
                <wp:positionV relativeFrom="paragraph">
                  <wp:posOffset>125370</wp:posOffset>
                </wp:positionV>
                <wp:extent cx="360" cy="360"/>
                <wp:effectExtent l="38100" t="38100" r="38100" b="38100"/>
                <wp:wrapNone/>
                <wp:docPr id="1893727607" name="Рукописні дані 3"/>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 w14:anchorId="5426C269" id="Рукописні дані 3" o:spid="_x0000_s1026" type="#_x0000_t75" style="position:absolute;margin-left:391.45pt;margin-top:9.35pt;width:1.05pt;height:1.05pt;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">
                <v:imagedata r:id="rId9" o:title=""/>
              </v:shape>
            </w:pict>
          </mc:Fallback>
        </mc:AlternateContent>
      </w:r>
      <w:r w:rsidR="003B3048" w:rsidRPr="003B3048">
        <w:rPr>
          <w:rFonts w:ascii="Times New Roman" w:eastAsia="Calibri" w:hAnsi="Times New Roman" w:cs="Times New Roman"/>
          <w:b/>
          <w:bCs/>
          <w:kern w:val="0"/>
          <w:sz w:val="28"/>
          <w:szCs w:val="28"/>
          <w14:ligatures w14:val="none"/>
        </w:rPr>
        <w:t xml:space="preserve">  3.  Загальний обсяг навчального наван</w:t>
      </w:r>
      <w:r>
        <w:rPr>
          <w:rFonts w:ascii="Times New Roman" w:eastAsia="Calibri" w:hAnsi="Times New Roman" w:cs="Times New Roman"/>
          <w:b/>
          <w:bCs/>
          <w:kern w:val="0"/>
          <w:sz w:val="28"/>
          <w:szCs w:val="28"/>
          <w14:ligatures w14:val="none"/>
        </w:rPr>
        <w:t>таження</w:t>
      </w:r>
      <w:r w:rsidR="00D712AE">
        <w:rPr>
          <w:rFonts w:ascii="Times New Roman" w:eastAsia="Calibri" w:hAnsi="Times New Roman" w:cs="Times New Roman"/>
          <w:b/>
          <w:bCs/>
          <w:noProof/>
          <w:kern w:val="0"/>
          <w:sz w:val="28"/>
          <w:szCs w:val="28"/>
        </w:rPr>
        <mc:AlternateContent>
          <mc:Choice Requires="aink">
            <w:drawing>
              <wp:anchor distT="0" distB="0" distL="114300" distR="114300" simplePos="0" relativeHeight="251674624" behindDoc="0" locked="0" layoutInCell="1" allowOverlap="1" wp14:anchorId="7BDF019C" wp14:editId="27D2BC1F">
                <wp:simplePos x="0" y="0"/>
                <wp:positionH relativeFrom="column">
                  <wp:posOffset>5796675</wp:posOffset>
                </wp:positionH>
                <wp:positionV relativeFrom="paragraph">
                  <wp:posOffset>158860</wp:posOffset>
                </wp:positionV>
                <wp:extent cx="360" cy="360"/>
                <wp:effectExtent l="57150" t="57150" r="57150" b="57150"/>
                <wp:wrapNone/>
                <wp:docPr id="1829510413" name="Рукописні дані 19"/>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drawing>
              <wp:anchor distT="0" distB="0" distL="114300" distR="114300" simplePos="0" relativeHeight="251674624" behindDoc="0" locked="0" layoutInCell="1" allowOverlap="1" wp14:anchorId="7BDF019C" wp14:editId="27D2BC1F">
                <wp:simplePos x="0" y="0"/>
                <wp:positionH relativeFrom="column">
                  <wp:posOffset>5796675</wp:posOffset>
                </wp:positionH>
                <wp:positionV relativeFrom="paragraph">
                  <wp:posOffset>158860</wp:posOffset>
                </wp:positionV>
                <wp:extent cx="360" cy="360"/>
                <wp:effectExtent l="57150" t="57150" r="57150" b="57150"/>
                <wp:wrapNone/>
                <wp:docPr id="1829510413" name="Рукописні дані 19"/>
                <wp:cNvGraphicFramePr/>
                <a:graphic xmlns:a="http://schemas.openxmlformats.org/drawingml/2006/main">
                  <a:graphicData uri="http://schemas.openxmlformats.org/drawingml/2006/picture">
                    <pic:pic xmlns:pic="http://schemas.openxmlformats.org/drawingml/2006/picture">
                      <pic:nvPicPr>
                        <pic:cNvPr id="1829510413" name="Рукописні дані 19"/>
                        <pic:cNvPicPr/>
                      </pic:nvPicPr>
                      <pic:blipFill>
                        <a:blip r:embed="rId13"/>
                        <a:stretch>
                          <a:fillRect/>
                        </a:stretch>
                      </pic:blipFill>
                      <pic:spPr>
                        <a:xfrm>
                          <a:off x="0" y="0"/>
                          <a:ext cx="18000" cy="18000"/>
                        </a:xfrm>
                        <a:prstGeom prst="rect">
                          <a:avLst/>
                        </a:prstGeom>
                      </pic:spPr>
                    </pic:pic>
                  </a:graphicData>
                </a:graphic>
              </wp:anchor>
            </w:drawing>
          </mc:Fallback>
        </mc:AlternateContent>
      </w:r>
      <w:r w:rsidR="00D712AE">
        <w:rPr>
          <w:rFonts w:ascii="Times New Roman" w:eastAsia="Calibri" w:hAnsi="Times New Roman" w:cs="Times New Roman"/>
          <w:b/>
          <w:bCs/>
          <w:noProof/>
          <w:kern w:val="0"/>
          <w:sz w:val="28"/>
          <w:szCs w:val="28"/>
        </w:rPr>
        <mc:AlternateContent>
          <mc:Choice Requires="wpi">
            <w:drawing>
              <wp:anchor distT="0" distB="0" distL="114300" distR="114300" simplePos="0" relativeHeight="251664384" behindDoc="0" locked="0" layoutInCell="1" allowOverlap="1" wp14:anchorId="4B1B562B" wp14:editId="5C84C402">
                <wp:simplePos x="0" y="0"/>
                <wp:positionH relativeFrom="column">
                  <wp:posOffset>4558635</wp:posOffset>
                </wp:positionH>
                <wp:positionV relativeFrom="paragraph">
                  <wp:posOffset>187660</wp:posOffset>
                </wp:positionV>
                <wp:extent cx="360" cy="360"/>
                <wp:effectExtent l="38100" t="38100" r="38100" b="38100"/>
                <wp:wrapNone/>
                <wp:docPr id="1543590407" name="Рукописні дані 8"/>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70C7A622" id="Рукописні дані 8" o:spid="_x0000_s1026" type="#_x0000_t75" style="position:absolute;margin-left:358.45pt;margin-top:14.3pt;width:1.05pt;height:1.0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">
                <v:imagedata r:id="rId9" o:title=""/>
              </v:shape>
            </w:pict>
          </mc:Fallback>
        </mc:AlternateContent>
      </w:r>
    </w:p>
    <w:p w14:paraId="7D1013BA" w14:textId="6E9DA7F2" w:rsidR="00817B37" w:rsidRPr="003B3048" w:rsidRDefault="00D712AE" w:rsidP="003B3048">
      <w:pPr>
        <w:spacing w:after="0" w:line="240" w:lineRule="auto"/>
        <w:rPr>
          <w:rFonts w:ascii="Times New Roman" w:eastAsia="Calibri" w:hAnsi="Times New Roman" w:cs="Times New Roman"/>
          <w:b/>
          <w:bCs/>
          <w:kern w:val="0"/>
          <w:sz w:val="28"/>
          <w:szCs w:val="28"/>
          <w14:ligatures w14:val="none"/>
        </w:rPr>
      </w:pPr>
      <w:r>
        <w:rPr>
          <w:rFonts w:ascii="Times New Roman" w:eastAsia="Calibri" w:hAnsi="Times New Roman" w:cs="Times New Roman"/>
          <w:b/>
          <w:bCs/>
          <w:noProof/>
          <w:kern w:val="0"/>
          <w:sz w:val="28"/>
          <w:szCs w:val="28"/>
        </w:rPr>
        <mc:AlternateContent>
          <mc:Choice Requires="wpi">
            <w:drawing>
              <wp:anchor distT="0" distB="0" distL="114300" distR="114300" simplePos="0" relativeHeight="251672576" behindDoc="0" locked="0" layoutInCell="1" allowOverlap="1" wp14:anchorId="3140E48D" wp14:editId="194E9992">
                <wp:simplePos x="0" y="0"/>
                <wp:positionH relativeFrom="column">
                  <wp:posOffset>3063195</wp:posOffset>
                </wp:positionH>
                <wp:positionV relativeFrom="paragraph">
                  <wp:posOffset>49070</wp:posOffset>
                </wp:positionV>
                <wp:extent cx="2133360" cy="155520"/>
                <wp:effectExtent l="38100" t="38100" r="38735" b="35560"/>
                <wp:wrapNone/>
                <wp:docPr id="754886710" name="Рукописні дані 17"/>
                <wp:cNvGraphicFramePr/>
                <a:graphic xmlns:a="http://schemas.openxmlformats.org/drawingml/2006/main">
                  <a:graphicData uri="http://schemas.microsoft.com/office/word/2010/wordprocessingInk">
                    <w14:contentPart bwMode="auto" r:id="rId15">
                      <w14:nvContentPartPr>
                        <w14:cNvContentPartPr/>
                      </w14:nvContentPartPr>
                      <w14:xfrm>
                        <a:off x="0" y="0"/>
                        <a:ext cx="2133360" cy="155520"/>
                      </w14:xfrm>
                    </w14:contentPart>
                  </a:graphicData>
                </a:graphic>
              </wp:anchor>
            </w:drawing>
          </mc:Choice>
          <mc:Fallback>
            <w:pict>
              <v:shape w14:anchorId="43050355" id="Рукописні дані 17" o:spid="_x0000_s1026" type="#_x0000_t75" style="position:absolute;margin-left:240.7pt;margin-top:3.35pt;width:169pt;height:13.2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">
                <v:imagedata r:id="rId16" o:title=""/>
              </v:shape>
            </w:pict>
          </mc:Fallback>
        </mc:AlternateContent>
      </w:r>
      <w:r>
        <w:rPr>
          <w:rFonts w:ascii="Times New Roman" w:eastAsia="Calibri" w:hAnsi="Times New Roman" w:cs="Times New Roman"/>
          <w:b/>
          <w:bCs/>
          <w:noProof/>
          <w:kern w:val="0"/>
          <w:sz w:val="28"/>
          <w:szCs w:val="28"/>
        </w:rPr>
        <mc:AlternateContent>
          <mc:Choice Requires="wpi">
            <w:drawing>
              <wp:anchor distT="0" distB="0" distL="114300" distR="114300" simplePos="0" relativeHeight="251671552" behindDoc="0" locked="0" layoutInCell="1" allowOverlap="1" wp14:anchorId="135D5554" wp14:editId="76630C71">
                <wp:simplePos x="0" y="0"/>
                <wp:positionH relativeFrom="column">
                  <wp:posOffset>4662970</wp:posOffset>
                </wp:positionH>
                <wp:positionV relativeFrom="paragraph">
                  <wp:posOffset>21030</wp:posOffset>
                </wp:positionV>
                <wp:extent cx="360" cy="360"/>
                <wp:effectExtent l="38100" t="38100" r="38100" b="38100"/>
                <wp:wrapNone/>
                <wp:docPr id="492857962" name="Рукописні дані 16"/>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14:sizeRelH relativeFrom="margin">
                  <wp14:pctWidth>0</wp14:pctWidth>
                </wp14:sizeRelH>
                <wp14:sizeRelV relativeFrom="margin">
                  <wp14:pctHeight>0</wp14:pctHeight>
                </wp14:sizeRelV>
              </wp:anchor>
            </w:drawing>
          </mc:Choice>
          <mc:Fallback>
            <w:pict>
              <v:shape w14:anchorId="0C8BE9DC" id="Рукописні дані 16" o:spid="_x0000_s1026" type="#_x0000_t75" style="position:absolute;margin-left:366.65pt;margin-top:1.15pt;width:1.05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">
                <v:imagedata r:id="rId9" o:title=""/>
              </v:shape>
            </w:pict>
          </mc:Fallback>
        </mc:AlternateContent>
      </w:r>
    </w:p>
    <w:tbl>
      <w:tblPr>
        <w:tblStyle w:val="a5"/>
        <w:tblW w:w="0" w:type="auto"/>
        <w:tblInd w:w="108" w:type="dxa"/>
        <w:tblLook w:val="04A0" w:firstRow="1" w:lastRow="0" w:firstColumn="1" w:lastColumn="0" w:noHBand="0" w:noVBand="1"/>
      </w:tblPr>
      <w:tblGrid>
        <w:gridCol w:w="2586"/>
        <w:gridCol w:w="846"/>
        <w:gridCol w:w="842"/>
        <w:gridCol w:w="846"/>
        <w:gridCol w:w="833"/>
        <w:gridCol w:w="846"/>
        <w:gridCol w:w="833"/>
        <w:gridCol w:w="846"/>
        <w:gridCol w:w="985"/>
      </w:tblGrid>
      <w:tr w:rsidR="003B3048" w:rsidRPr="003B3048" w14:paraId="306003DC" w14:textId="77777777" w:rsidTr="008327C1">
        <w:tc>
          <w:tcPr>
            <w:tcW w:w="2586" w:type="dxa"/>
            <w:tcBorders>
              <w:top w:val="single" w:sz="4" w:space="0" w:color="auto"/>
              <w:left w:val="single" w:sz="4" w:space="0" w:color="auto"/>
              <w:bottom w:val="single" w:sz="4" w:space="0" w:color="auto"/>
              <w:right w:val="single" w:sz="4" w:space="0" w:color="auto"/>
            </w:tcBorders>
          </w:tcPr>
          <w:p w14:paraId="4293E815" w14:textId="77777777" w:rsidR="003B3048" w:rsidRPr="003B3048" w:rsidRDefault="003B3048" w:rsidP="003B3048">
            <w:pPr>
              <w:widowControl w:val="0"/>
              <w:ind w:right="85"/>
              <w:jc w:val="both"/>
              <w:rPr>
                <w:rFonts w:ascii="Times New Roman" w:hAnsi="Times New Roman" w:cs="Microsoft Sans Serif"/>
                <w:bCs/>
                <w:color w:val="000000"/>
                <w:sz w:val="28"/>
                <w:szCs w:val="28"/>
              </w:rPr>
            </w:pPr>
          </w:p>
        </w:tc>
        <w:tc>
          <w:tcPr>
            <w:tcW w:w="1688" w:type="dxa"/>
            <w:gridSpan w:val="2"/>
            <w:tcBorders>
              <w:top w:val="single" w:sz="4" w:space="0" w:color="auto"/>
              <w:left w:val="single" w:sz="4" w:space="0" w:color="auto"/>
              <w:bottom w:val="single" w:sz="4" w:space="0" w:color="auto"/>
              <w:right w:val="single" w:sz="4" w:space="0" w:color="auto"/>
            </w:tcBorders>
            <w:hideMark/>
          </w:tcPr>
          <w:p w14:paraId="3F3B4512" w14:textId="77777777" w:rsidR="003B3048" w:rsidRPr="003B3048" w:rsidRDefault="003B3048" w:rsidP="003B3048">
            <w:pPr>
              <w:widowControl w:val="0"/>
              <w:ind w:right="85"/>
              <w:jc w:val="both"/>
              <w:rPr>
                <w:rFonts w:ascii="Times New Roman" w:hAnsi="Times New Roman" w:cs="Microsoft Sans Serif"/>
                <w:bCs/>
                <w:color w:val="000000"/>
                <w:sz w:val="28"/>
                <w:szCs w:val="28"/>
              </w:rPr>
            </w:pPr>
            <w:r w:rsidRPr="003B3048">
              <w:rPr>
                <w:rFonts w:ascii="Times New Roman" w:hAnsi="Times New Roman" w:cs="Microsoft Sans Serif"/>
                <w:bCs/>
                <w:color w:val="000000"/>
                <w:sz w:val="28"/>
                <w:szCs w:val="28"/>
              </w:rPr>
              <w:t xml:space="preserve">1 </w:t>
            </w:r>
            <w:proofErr w:type="spellStart"/>
            <w:r w:rsidRPr="003B3048">
              <w:rPr>
                <w:rFonts w:ascii="Times New Roman" w:hAnsi="Times New Roman" w:cs="Microsoft Sans Serif"/>
                <w:bCs/>
                <w:color w:val="000000"/>
                <w:sz w:val="28"/>
                <w:szCs w:val="28"/>
              </w:rPr>
              <w:t>клас</w:t>
            </w:r>
            <w:proofErr w:type="spellEnd"/>
          </w:p>
        </w:tc>
        <w:tc>
          <w:tcPr>
            <w:tcW w:w="1679" w:type="dxa"/>
            <w:gridSpan w:val="2"/>
            <w:tcBorders>
              <w:top w:val="single" w:sz="4" w:space="0" w:color="auto"/>
              <w:left w:val="single" w:sz="4" w:space="0" w:color="auto"/>
              <w:bottom w:val="single" w:sz="4" w:space="0" w:color="auto"/>
              <w:right w:val="single" w:sz="4" w:space="0" w:color="auto"/>
            </w:tcBorders>
            <w:hideMark/>
          </w:tcPr>
          <w:p w14:paraId="5FD59C67" w14:textId="77777777" w:rsidR="003B3048" w:rsidRPr="003B3048" w:rsidRDefault="003B3048" w:rsidP="003B3048">
            <w:pPr>
              <w:widowControl w:val="0"/>
              <w:ind w:right="85"/>
              <w:jc w:val="both"/>
              <w:rPr>
                <w:rFonts w:ascii="Times New Roman" w:hAnsi="Times New Roman" w:cs="Microsoft Sans Serif"/>
                <w:bCs/>
                <w:color w:val="000000"/>
                <w:sz w:val="28"/>
                <w:szCs w:val="28"/>
              </w:rPr>
            </w:pPr>
            <w:r w:rsidRPr="003B3048">
              <w:rPr>
                <w:rFonts w:ascii="Times New Roman" w:hAnsi="Times New Roman" w:cs="Microsoft Sans Serif"/>
                <w:bCs/>
                <w:color w:val="000000"/>
                <w:sz w:val="28"/>
                <w:szCs w:val="28"/>
              </w:rPr>
              <w:t xml:space="preserve">2 </w:t>
            </w:r>
            <w:proofErr w:type="spellStart"/>
            <w:r w:rsidRPr="003B3048">
              <w:rPr>
                <w:rFonts w:ascii="Times New Roman" w:hAnsi="Times New Roman" w:cs="Microsoft Sans Serif"/>
                <w:bCs/>
                <w:color w:val="000000"/>
                <w:sz w:val="28"/>
                <w:szCs w:val="28"/>
              </w:rPr>
              <w:t>клас</w:t>
            </w:r>
            <w:proofErr w:type="spellEnd"/>
          </w:p>
        </w:tc>
        <w:tc>
          <w:tcPr>
            <w:tcW w:w="1679" w:type="dxa"/>
            <w:gridSpan w:val="2"/>
            <w:tcBorders>
              <w:top w:val="single" w:sz="4" w:space="0" w:color="auto"/>
              <w:left w:val="single" w:sz="4" w:space="0" w:color="auto"/>
              <w:bottom w:val="single" w:sz="4" w:space="0" w:color="auto"/>
              <w:right w:val="single" w:sz="4" w:space="0" w:color="auto"/>
            </w:tcBorders>
            <w:hideMark/>
          </w:tcPr>
          <w:p w14:paraId="20DE0598" w14:textId="77777777" w:rsidR="003B3048" w:rsidRPr="003B3048" w:rsidRDefault="003B3048" w:rsidP="003B3048">
            <w:pPr>
              <w:widowControl w:val="0"/>
              <w:ind w:right="85"/>
              <w:jc w:val="both"/>
              <w:rPr>
                <w:rFonts w:ascii="Times New Roman" w:hAnsi="Times New Roman" w:cs="Microsoft Sans Serif"/>
                <w:bCs/>
                <w:color w:val="000000"/>
                <w:sz w:val="28"/>
                <w:szCs w:val="28"/>
              </w:rPr>
            </w:pPr>
            <w:r w:rsidRPr="003B3048">
              <w:rPr>
                <w:rFonts w:ascii="Times New Roman" w:hAnsi="Times New Roman" w:cs="Microsoft Sans Serif"/>
                <w:bCs/>
                <w:color w:val="000000"/>
                <w:sz w:val="28"/>
                <w:szCs w:val="28"/>
              </w:rPr>
              <w:t xml:space="preserve">3 </w:t>
            </w:r>
            <w:proofErr w:type="spellStart"/>
            <w:r w:rsidRPr="003B3048">
              <w:rPr>
                <w:rFonts w:ascii="Times New Roman" w:hAnsi="Times New Roman" w:cs="Microsoft Sans Serif"/>
                <w:bCs/>
                <w:color w:val="000000"/>
                <w:sz w:val="28"/>
                <w:szCs w:val="28"/>
              </w:rPr>
              <w:t>клас</w:t>
            </w:r>
            <w:proofErr w:type="spellEnd"/>
          </w:p>
        </w:tc>
        <w:tc>
          <w:tcPr>
            <w:tcW w:w="1831" w:type="dxa"/>
            <w:gridSpan w:val="2"/>
            <w:tcBorders>
              <w:top w:val="single" w:sz="4" w:space="0" w:color="auto"/>
              <w:left w:val="single" w:sz="4" w:space="0" w:color="auto"/>
              <w:bottom w:val="single" w:sz="4" w:space="0" w:color="auto"/>
              <w:right w:val="single" w:sz="4" w:space="0" w:color="auto"/>
            </w:tcBorders>
            <w:hideMark/>
          </w:tcPr>
          <w:p w14:paraId="00895A76" w14:textId="77777777" w:rsidR="003B3048" w:rsidRPr="003B3048" w:rsidRDefault="003B3048" w:rsidP="003B3048">
            <w:pPr>
              <w:widowControl w:val="0"/>
              <w:ind w:right="85"/>
              <w:jc w:val="both"/>
              <w:rPr>
                <w:rFonts w:ascii="Times New Roman" w:hAnsi="Times New Roman" w:cs="Microsoft Sans Serif"/>
                <w:bCs/>
                <w:color w:val="000000"/>
                <w:sz w:val="28"/>
                <w:szCs w:val="28"/>
              </w:rPr>
            </w:pPr>
            <w:r w:rsidRPr="003B3048">
              <w:rPr>
                <w:rFonts w:ascii="Times New Roman" w:hAnsi="Times New Roman" w:cs="Microsoft Sans Serif"/>
                <w:bCs/>
                <w:color w:val="000000"/>
                <w:sz w:val="28"/>
                <w:szCs w:val="28"/>
              </w:rPr>
              <w:t xml:space="preserve">4 </w:t>
            </w:r>
            <w:proofErr w:type="spellStart"/>
            <w:r w:rsidRPr="003B3048">
              <w:rPr>
                <w:rFonts w:ascii="Times New Roman" w:hAnsi="Times New Roman" w:cs="Microsoft Sans Serif"/>
                <w:bCs/>
                <w:color w:val="000000"/>
                <w:sz w:val="28"/>
                <w:szCs w:val="28"/>
              </w:rPr>
              <w:t>клас</w:t>
            </w:r>
            <w:proofErr w:type="spellEnd"/>
          </w:p>
        </w:tc>
      </w:tr>
      <w:tr w:rsidR="003B3048" w:rsidRPr="003B3048" w14:paraId="7FC5FB00" w14:textId="77777777" w:rsidTr="008327C1">
        <w:tc>
          <w:tcPr>
            <w:tcW w:w="2586" w:type="dxa"/>
            <w:tcBorders>
              <w:top w:val="single" w:sz="4" w:space="0" w:color="auto"/>
              <w:left w:val="single" w:sz="4" w:space="0" w:color="auto"/>
              <w:bottom w:val="single" w:sz="4" w:space="0" w:color="auto"/>
              <w:right w:val="single" w:sz="4" w:space="0" w:color="auto"/>
            </w:tcBorders>
          </w:tcPr>
          <w:p w14:paraId="6E80E217" w14:textId="77777777" w:rsidR="003B3048" w:rsidRPr="003B3048" w:rsidRDefault="003B3048" w:rsidP="003B3048">
            <w:pPr>
              <w:widowControl w:val="0"/>
              <w:ind w:right="85"/>
              <w:jc w:val="both"/>
              <w:rPr>
                <w:rFonts w:ascii="Times New Roman" w:hAnsi="Times New Roman" w:cs="Microsoft Sans Serif"/>
                <w:bCs/>
                <w:color w:val="000000"/>
                <w:sz w:val="28"/>
                <w:szCs w:val="28"/>
              </w:rPr>
            </w:pPr>
          </w:p>
        </w:tc>
        <w:tc>
          <w:tcPr>
            <w:tcW w:w="846" w:type="dxa"/>
            <w:tcBorders>
              <w:top w:val="single" w:sz="4" w:space="0" w:color="auto"/>
              <w:left w:val="single" w:sz="4" w:space="0" w:color="auto"/>
              <w:bottom w:val="single" w:sz="4" w:space="0" w:color="auto"/>
              <w:right w:val="single" w:sz="4" w:space="0" w:color="auto"/>
            </w:tcBorders>
            <w:hideMark/>
          </w:tcPr>
          <w:p w14:paraId="616E8985" w14:textId="77777777" w:rsidR="003B3048" w:rsidRPr="003B3048" w:rsidRDefault="003B3048" w:rsidP="003B3048">
            <w:pPr>
              <w:widowControl w:val="0"/>
              <w:ind w:right="85"/>
              <w:jc w:val="both"/>
              <w:rPr>
                <w:rFonts w:ascii="Times New Roman" w:hAnsi="Times New Roman" w:cs="Microsoft Sans Serif"/>
                <w:bCs/>
                <w:color w:val="000000"/>
                <w:sz w:val="24"/>
                <w:szCs w:val="24"/>
              </w:rPr>
            </w:pPr>
            <w:r w:rsidRPr="003B3048">
              <w:rPr>
                <w:rFonts w:ascii="Times New Roman" w:hAnsi="Times New Roman" w:cs="Microsoft Sans Serif"/>
                <w:bCs/>
                <w:color w:val="000000"/>
                <w:sz w:val="24"/>
                <w:szCs w:val="24"/>
              </w:rPr>
              <w:t xml:space="preserve">На </w:t>
            </w:r>
            <w:proofErr w:type="spellStart"/>
            <w:r w:rsidRPr="003B3048">
              <w:rPr>
                <w:rFonts w:ascii="Times New Roman" w:hAnsi="Times New Roman" w:cs="Microsoft Sans Serif"/>
                <w:bCs/>
                <w:color w:val="000000"/>
                <w:sz w:val="24"/>
                <w:szCs w:val="24"/>
              </w:rPr>
              <w:t>тижд</w:t>
            </w:r>
            <w:proofErr w:type="spellEnd"/>
          </w:p>
        </w:tc>
        <w:tc>
          <w:tcPr>
            <w:tcW w:w="842" w:type="dxa"/>
            <w:tcBorders>
              <w:top w:val="single" w:sz="4" w:space="0" w:color="auto"/>
              <w:left w:val="single" w:sz="4" w:space="0" w:color="auto"/>
              <w:bottom w:val="single" w:sz="4" w:space="0" w:color="auto"/>
              <w:right w:val="single" w:sz="4" w:space="0" w:color="auto"/>
            </w:tcBorders>
            <w:hideMark/>
          </w:tcPr>
          <w:p w14:paraId="689EB0F8" w14:textId="77777777" w:rsidR="003B3048" w:rsidRPr="003B3048" w:rsidRDefault="003B3048" w:rsidP="003B3048">
            <w:pPr>
              <w:widowControl w:val="0"/>
              <w:ind w:right="85"/>
              <w:jc w:val="both"/>
              <w:rPr>
                <w:rFonts w:ascii="Times New Roman" w:hAnsi="Times New Roman" w:cs="Microsoft Sans Serif"/>
                <w:bCs/>
                <w:color w:val="000000"/>
                <w:sz w:val="24"/>
                <w:szCs w:val="24"/>
              </w:rPr>
            </w:pPr>
            <w:r w:rsidRPr="003B3048">
              <w:rPr>
                <w:rFonts w:ascii="Times New Roman" w:hAnsi="Times New Roman" w:cs="Microsoft Sans Serif"/>
                <w:bCs/>
                <w:color w:val="000000"/>
                <w:sz w:val="24"/>
                <w:szCs w:val="24"/>
              </w:rPr>
              <w:t xml:space="preserve">На </w:t>
            </w:r>
            <w:proofErr w:type="spellStart"/>
            <w:r w:rsidRPr="003B3048">
              <w:rPr>
                <w:rFonts w:ascii="Times New Roman" w:hAnsi="Times New Roman" w:cs="Microsoft Sans Serif"/>
                <w:bCs/>
                <w:color w:val="000000"/>
                <w:sz w:val="24"/>
                <w:szCs w:val="24"/>
              </w:rPr>
              <w:t>рік</w:t>
            </w:r>
            <w:proofErr w:type="spellEnd"/>
          </w:p>
        </w:tc>
        <w:tc>
          <w:tcPr>
            <w:tcW w:w="846" w:type="dxa"/>
            <w:tcBorders>
              <w:top w:val="single" w:sz="4" w:space="0" w:color="auto"/>
              <w:left w:val="single" w:sz="4" w:space="0" w:color="auto"/>
              <w:bottom w:val="single" w:sz="4" w:space="0" w:color="auto"/>
              <w:right w:val="single" w:sz="4" w:space="0" w:color="auto"/>
            </w:tcBorders>
            <w:hideMark/>
          </w:tcPr>
          <w:p w14:paraId="2AF80B63" w14:textId="77777777" w:rsidR="003B3048" w:rsidRPr="003B3048" w:rsidRDefault="003B3048" w:rsidP="003B3048">
            <w:pPr>
              <w:widowControl w:val="0"/>
              <w:ind w:right="85"/>
              <w:jc w:val="both"/>
              <w:rPr>
                <w:rFonts w:ascii="Times New Roman" w:hAnsi="Times New Roman" w:cs="Microsoft Sans Serif"/>
                <w:bCs/>
                <w:color w:val="000000"/>
                <w:sz w:val="28"/>
                <w:szCs w:val="28"/>
              </w:rPr>
            </w:pPr>
            <w:r w:rsidRPr="003B3048">
              <w:rPr>
                <w:rFonts w:ascii="Times New Roman" w:hAnsi="Times New Roman" w:cs="Microsoft Sans Serif"/>
                <w:bCs/>
                <w:color w:val="000000"/>
                <w:sz w:val="24"/>
                <w:szCs w:val="24"/>
              </w:rPr>
              <w:t xml:space="preserve">На </w:t>
            </w:r>
            <w:proofErr w:type="spellStart"/>
            <w:r w:rsidRPr="003B3048">
              <w:rPr>
                <w:rFonts w:ascii="Times New Roman" w:hAnsi="Times New Roman" w:cs="Microsoft Sans Serif"/>
                <w:bCs/>
                <w:color w:val="000000"/>
                <w:sz w:val="24"/>
                <w:szCs w:val="24"/>
              </w:rPr>
              <w:t>тижд</w:t>
            </w:r>
            <w:proofErr w:type="spellEnd"/>
          </w:p>
        </w:tc>
        <w:tc>
          <w:tcPr>
            <w:tcW w:w="833" w:type="dxa"/>
            <w:tcBorders>
              <w:top w:val="single" w:sz="4" w:space="0" w:color="auto"/>
              <w:left w:val="single" w:sz="4" w:space="0" w:color="auto"/>
              <w:bottom w:val="single" w:sz="4" w:space="0" w:color="auto"/>
              <w:right w:val="single" w:sz="4" w:space="0" w:color="auto"/>
            </w:tcBorders>
            <w:hideMark/>
          </w:tcPr>
          <w:p w14:paraId="08D9A105" w14:textId="77777777" w:rsidR="003B3048" w:rsidRPr="003B3048" w:rsidRDefault="003B3048" w:rsidP="003B3048">
            <w:pPr>
              <w:widowControl w:val="0"/>
              <w:ind w:right="85"/>
              <w:jc w:val="both"/>
              <w:rPr>
                <w:rFonts w:ascii="Times New Roman" w:hAnsi="Times New Roman" w:cs="Microsoft Sans Serif"/>
                <w:bCs/>
                <w:color w:val="000000"/>
                <w:sz w:val="28"/>
                <w:szCs w:val="28"/>
              </w:rPr>
            </w:pPr>
            <w:r w:rsidRPr="003B3048">
              <w:rPr>
                <w:rFonts w:ascii="Times New Roman" w:hAnsi="Times New Roman" w:cs="Microsoft Sans Serif"/>
                <w:bCs/>
                <w:color w:val="000000"/>
                <w:sz w:val="24"/>
                <w:szCs w:val="24"/>
              </w:rPr>
              <w:t xml:space="preserve">На </w:t>
            </w:r>
            <w:proofErr w:type="spellStart"/>
            <w:r w:rsidRPr="003B3048">
              <w:rPr>
                <w:rFonts w:ascii="Times New Roman" w:hAnsi="Times New Roman" w:cs="Microsoft Sans Serif"/>
                <w:bCs/>
                <w:color w:val="000000"/>
                <w:sz w:val="24"/>
                <w:szCs w:val="24"/>
              </w:rPr>
              <w:t>рік</w:t>
            </w:r>
            <w:proofErr w:type="spellEnd"/>
          </w:p>
        </w:tc>
        <w:tc>
          <w:tcPr>
            <w:tcW w:w="846" w:type="dxa"/>
            <w:tcBorders>
              <w:top w:val="single" w:sz="4" w:space="0" w:color="auto"/>
              <w:left w:val="single" w:sz="4" w:space="0" w:color="auto"/>
              <w:bottom w:val="single" w:sz="4" w:space="0" w:color="auto"/>
              <w:right w:val="single" w:sz="4" w:space="0" w:color="auto"/>
            </w:tcBorders>
            <w:hideMark/>
          </w:tcPr>
          <w:p w14:paraId="2002FE4E" w14:textId="77777777" w:rsidR="003B3048" w:rsidRPr="003B3048" w:rsidRDefault="003B3048" w:rsidP="003B3048">
            <w:pPr>
              <w:widowControl w:val="0"/>
              <w:ind w:right="85"/>
              <w:jc w:val="both"/>
              <w:rPr>
                <w:rFonts w:ascii="Times New Roman" w:hAnsi="Times New Roman" w:cs="Microsoft Sans Serif"/>
                <w:bCs/>
                <w:color w:val="000000"/>
                <w:sz w:val="28"/>
                <w:szCs w:val="28"/>
              </w:rPr>
            </w:pPr>
            <w:r w:rsidRPr="003B3048">
              <w:rPr>
                <w:rFonts w:ascii="Times New Roman" w:hAnsi="Times New Roman" w:cs="Microsoft Sans Serif"/>
                <w:bCs/>
                <w:color w:val="000000"/>
                <w:sz w:val="24"/>
                <w:szCs w:val="24"/>
              </w:rPr>
              <w:t xml:space="preserve">На </w:t>
            </w:r>
            <w:proofErr w:type="spellStart"/>
            <w:r w:rsidRPr="003B3048">
              <w:rPr>
                <w:rFonts w:ascii="Times New Roman" w:hAnsi="Times New Roman" w:cs="Microsoft Sans Serif"/>
                <w:bCs/>
                <w:color w:val="000000"/>
                <w:sz w:val="24"/>
                <w:szCs w:val="24"/>
              </w:rPr>
              <w:t>тижд</w:t>
            </w:r>
            <w:proofErr w:type="spellEnd"/>
          </w:p>
        </w:tc>
        <w:tc>
          <w:tcPr>
            <w:tcW w:w="833" w:type="dxa"/>
            <w:tcBorders>
              <w:top w:val="single" w:sz="4" w:space="0" w:color="auto"/>
              <w:left w:val="single" w:sz="4" w:space="0" w:color="auto"/>
              <w:bottom w:val="single" w:sz="4" w:space="0" w:color="auto"/>
              <w:right w:val="single" w:sz="4" w:space="0" w:color="auto"/>
            </w:tcBorders>
            <w:hideMark/>
          </w:tcPr>
          <w:p w14:paraId="2DE2C6BC" w14:textId="77777777" w:rsidR="003B3048" w:rsidRPr="003B3048" w:rsidRDefault="003B3048" w:rsidP="003B3048">
            <w:pPr>
              <w:widowControl w:val="0"/>
              <w:ind w:right="85"/>
              <w:jc w:val="both"/>
              <w:rPr>
                <w:rFonts w:ascii="Times New Roman" w:hAnsi="Times New Roman" w:cs="Microsoft Sans Serif"/>
                <w:bCs/>
                <w:color w:val="000000"/>
                <w:sz w:val="28"/>
                <w:szCs w:val="28"/>
              </w:rPr>
            </w:pPr>
            <w:r w:rsidRPr="003B3048">
              <w:rPr>
                <w:rFonts w:ascii="Times New Roman" w:hAnsi="Times New Roman" w:cs="Microsoft Sans Serif"/>
                <w:bCs/>
                <w:color w:val="000000"/>
                <w:sz w:val="24"/>
                <w:szCs w:val="24"/>
              </w:rPr>
              <w:t xml:space="preserve">На </w:t>
            </w:r>
            <w:proofErr w:type="spellStart"/>
            <w:r w:rsidRPr="003B3048">
              <w:rPr>
                <w:rFonts w:ascii="Times New Roman" w:hAnsi="Times New Roman" w:cs="Microsoft Sans Serif"/>
                <w:bCs/>
                <w:color w:val="000000"/>
                <w:sz w:val="24"/>
                <w:szCs w:val="24"/>
              </w:rPr>
              <w:t>рік</w:t>
            </w:r>
            <w:proofErr w:type="spellEnd"/>
          </w:p>
        </w:tc>
        <w:tc>
          <w:tcPr>
            <w:tcW w:w="846" w:type="dxa"/>
            <w:tcBorders>
              <w:top w:val="single" w:sz="4" w:space="0" w:color="auto"/>
              <w:left w:val="single" w:sz="4" w:space="0" w:color="auto"/>
              <w:bottom w:val="single" w:sz="4" w:space="0" w:color="auto"/>
              <w:right w:val="single" w:sz="4" w:space="0" w:color="auto"/>
            </w:tcBorders>
            <w:hideMark/>
          </w:tcPr>
          <w:p w14:paraId="6FEEF050" w14:textId="77777777" w:rsidR="003B3048" w:rsidRPr="003B3048" w:rsidRDefault="003B3048" w:rsidP="003B3048">
            <w:pPr>
              <w:widowControl w:val="0"/>
              <w:ind w:right="85"/>
              <w:jc w:val="both"/>
              <w:rPr>
                <w:rFonts w:ascii="Times New Roman" w:hAnsi="Times New Roman" w:cs="Microsoft Sans Serif"/>
                <w:bCs/>
                <w:color w:val="000000"/>
                <w:sz w:val="28"/>
                <w:szCs w:val="28"/>
              </w:rPr>
            </w:pPr>
            <w:r w:rsidRPr="003B3048">
              <w:rPr>
                <w:rFonts w:ascii="Times New Roman" w:hAnsi="Times New Roman" w:cs="Microsoft Sans Serif"/>
                <w:bCs/>
                <w:color w:val="000000"/>
                <w:sz w:val="24"/>
                <w:szCs w:val="24"/>
              </w:rPr>
              <w:t xml:space="preserve">На </w:t>
            </w:r>
            <w:proofErr w:type="spellStart"/>
            <w:r w:rsidRPr="003B3048">
              <w:rPr>
                <w:rFonts w:ascii="Times New Roman" w:hAnsi="Times New Roman" w:cs="Microsoft Sans Serif"/>
                <w:bCs/>
                <w:color w:val="000000"/>
                <w:sz w:val="24"/>
                <w:szCs w:val="24"/>
              </w:rPr>
              <w:t>тижд</w:t>
            </w:r>
            <w:proofErr w:type="spellEnd"/>
          </w:p>
        </w:tc>
        <w:tc>
          <w:tcPr>
            <w:tcW w:w="985" w:type="dxa"/>
            <w:tcBorders>
              <w:top w:val="single" w:sz="4" w:space="0" w:color="auto"/>
              <w:left w:val="single" w:sz="4" w:space="0" w:color="auto"/>
              <w:bottom w:val="single" w:sz="4" w:space="0" w:color="auto"/>
              <w:right w:val="single" w:sz="4" w:space="0" w:color="auto"/>
            </w:tcBorders>
            <w:hideMark/>
          </w:tcPr>
          <w:p w14:paraId="3C861AFC" w14:textId="77777777" w:rsidR="003B3048" w:rsidRPr="003B3048" w:rsidRDefault="003B3048" w:rsidP="003B3048">
            <w:pPr>
              <w:widowControl w:val="0"/>
              <w:ind w:right="85"/>
              <w:jc w:val="both"/>
              <w:rPr>
                <w:rFonts w:ascii="Times New Roman" w:hAnsi="Times New Roman" w:cs="Microsoft Sans Serif"/>
                <w:bCs/>
                <w:color w:val="000000"/>
                <w:sz w:val="28"/>
                <w:szCs w:val="28"/>
              </w:rPr>
            </w:pPr>
            <w:r w:rsidRPr="003B3048">
              <w:rPr>
                <w:rFonts w:ascii="Times New Roman" w:hAnsi="Times New Roman" w:cs="Microsoft Sans Serif"/>
                <w:bCs/>
                <w:color w:val="000000"/>
                <w:sz w:val="24"/>
                <w:szCs w:val="24"/>
              </w:rPr>
              <w:t xml:space="preserve">На </w:t>
            </w:r>
            <w:proofErr w:type="spellStart"/>
            <w:r w:rsidRPr="003B3048">
              <w:rPr>
                <w:rFonts w:ascii="Times New Roman" w:hAnsi="Times New Roman" w:cs="Microsoft Sans Serif"/>
                <w:bCs/>
                <w:color w:val="000000"/>
                <w:sz w:val="24"/>
                <w:szCs w:val="24"/>
              </w:rPr>
              <w:t>рік</w:t>
            </w:r>
            <w:proofErr w:type="spellEnd"/>
          </w:p>
        </w:tc>
      </w:tr>
      <w:tr w:rsidR="003B3048" w:rsidRPr="003B3048" w14:paraId="376DCD5E" w14:textId="77777777" w:rsidTr="008327C1">
        <w:tc>
          <w:tcPr>
            <w:tcW w:w="2586" w:type="dxa"/>
            <w:tcBorders>
              <w:top w:val="single" w:sz="4" w:space="0" w:color="auto"/>
              <w:left w:val="single" w:sz="4" w:space="0" w:color="auto"/>
              <w:bottom w:val="single" w:sz="4" w:space="0" w:color="auto"/>
              <w:right w:val="single" w:sz="4" w:space="0" w:color="auto"/>
            </w:tcBorders>
            <w:hideMark/>
          </w:tcPr>
          <w:p w14:paraId="693B3DD0" w14:textId="77777777" w:rsidR="003B3048" w:rsidRPr="003B3048" w:rsidRDefault="003B3048" w:rsidP="003B3048">
            <w:pPr>
              <w:widowControl w:val="0"/>
              <w:ind w:right="85"/>
              <w:jc w:val="both"/>
              <w:rPr>
                <w:rFonts w:ascii="Times New Roman" w:hAnsi="Times New Roman" w:cs="Microsoft Sans Serif"/>
                <w:bCs/>
                <w:color w:val="000000"/>
                <w:sz w:val="28"/>
                <w:szCs w:val="28"/>
              </w:rPr>
            </w:pPr>
            <w:proofErr w:type="spellStart"/>
            <w:r w:rsidRPr="003B3048">
              <w:rPr>
                <w:rFonts w:ascii="Times New Roman" w:hAnsi="Times New Roman" w:cs="Microsoft Sans Serif"/>
                <w:bCs/>
                <w:color w:val="000000"/>
                <w:sz w:val="28"/>
                <w:szCs w:val="28"/>
              </w:rPr>
              <w:t>Мовно-літературна</w:t>
            </w:r>
            <w:proofErr w:type="spellEnd"/>
            <w:r w:rsidRPr="003B3048">
              <w:rPr>
                <w:rFonts w:ascii="Times New Roman" w:hAnsi="Times New Roman" w:cs="Microsoft Sans Serif"/>
                <w:bCs/>
                <w:color w:val="000000"/>
                <w:sz w:val="28"/>
                <w:szCs w:val="28"/>
              </w:rPr>
              <w:t xml:space="preserve"> </w:t>
            </w:r>
            <w:proofErr w:type="spellStart"/>
            <w:r w:rsidRPr="003B3048">
              <w:rPr>
                <w:rFonts w:ascii="Times New Roman" w:hAnsi="Times New Roman" w:cs="Microsoft Sans Serif"/>
                <w:bCs/>
                <w:color w:val="000000"/>
                <w:sz w:val="28"/>
                <w:szCs w:val="28"/>
              </w:rPr>
              <w:t>галузь</w:t>
            </w:r>
            <w:proofErr w:type="spellEnd"/>
          </w:p>
        </w:tc>
        <w:tc>
          <w:tcPr>
            <w:tcW w:w="846" w:type="dxa"/>
            <w:tcBorders>
              <w:top w:val="single" w:sz="4" w:space="0" w:color="auto"/>
              <w:left w:val="single" w:sz="4" w:space="0" w:color="auto"/>
              <w:bottom w:val="single" w:sz="4" w:space="0" w:color="auto"/>
              <w:right w:val="single" w:sz="4" w:space="0" w:color="auto"/>
            </w:tcBorders>
            <w:hideMark/>
          </w:tcPr>
          <w:p w14:paraId="20BF367F" w14:textId="77777777" w:rsidR="003B3048" w:rsidRPr="003B3048" w:rsidRDefault="003B3048" w:rsidP="003B3048">
            <w:pPr>
              <w:widowControl w:val="0"/>
              <w:ind w:right="85"/>
              <w:jc w:val="both"/>
              <w:rPr>
                <w:rFonts w:ascii="Times New Roman" w:hAnsi="Times New Roman" w:cs="Microsoft Sans Serif"/>
                <w:bCs/>
                <w:color w:val="000000"/>
                <w:sz w:val="28"/>
                <w:szCs w:val="28"/>
              </w:rPr>
            </w:pPr>
            <w:r w:rsidRPr="003B3048">
              <w:rPr>
                <w:rFonts w:ascii="Times New Roman" w:hAnsi="Times New Roman" w:cs="Microsoft Sans Serif"/>
                <w:bCs/>
                <w:color w:val="000000"/>
                <w:sz w:val="28"/>
                <w:szCs w:val="28"/>
              </w:rPr>
              <w:t>9</w:t>
            </w:r>
          </w:p>
        </w:tc>
        <w:tc>
          <w:tcPr>
            <w:tcW w:w="842" w:type="dxa"/>
            <w:tcBorders>
              <w:top w:val="single" w:sz="4" w:space="0" w:color="auto"/>
              <w:left w:val="single" w:sz="4" w:space="0" w:color="auto"/>
              <w:bottom w:val="single" w:sz="4" w:space="0" w:color="auto"/>
              <w:right w:val="single" w:sz="4" w:space="0" w:color="auto"/>
            </w:tcBorders>
            <w:hideMark/>
          </w:tcPr>
          <w:p w14:paraId="629A691F" w14:textId="77777777" w:rsidR="003B3048" w:rsidRPr="003B3048" w:rsidRDefault="003B3048" w:rsidP="003B3048">
            <w:pPr>
              <w:widowControl w:val="0"/>
              <w:ind w:right="85"/>
              <w:jc w:val="both"/>
              <w:rPr>
                <w:rFonts w:ascii="Times New Roman" w:hAnsi="Times New Roman" w:cs="Microsoft Sans Serif"/>
                <w:bCs/>
                <w:color w:val="000000"/>
                <w:sz w:val="28"/>
                <w:szCs w:val="28"/>
              </w:rPr>
            </w:pPr>
            <w:r w:rsidRPr="003B3048">
              <w:rPr>
                <w:rFonts w:ascii="Times New Roman" w:hAnsi="Times New Roman" w:cs="Microsoft Sans Serif"/>
                <w:bCs/>
                <w:color w:val="000000"/>
                <w:sz w:val="28"/>
                <w:szCs w:val="28"/>
              </w:rPr>
              <w:t>315</w:t>
            </w:r>
          </w:p>
        </w:tc>
        <w:tc>
          <w:tcPr>
            <w:tcW w:w="846" w:type="dxa"/>
            <w:tcBorders>
              <w:top w:val="single" w:sz="4" w:space="0" w:color="auto"/>
              <w:left w:val="single" w:sz="4" w:space="0" w:color="auto"/>
              <w:bottom w:val="single" w:sz="4" w:space="0" w:color="auto"/>
              <w:right w:val="single" w:sz="4" w:space="0" w:color="auto"/>
            </w:tcBorders>
            <w:hideMark/>
          </w:tcPr>
          <w:p w14:paraId="58BFB2EF" w14:textId="77777777" w:rsidR="003B3048" w:rsidRPr="003B3048" w:rsidRDefault="003B3048" w:rsidP="003B3048">
            <w:pPr>
              <w:widowControl w:val="0"/>
              <w:ind w:right="85"/>
              <w:jc w:val="both"/>
              <w:rPr>
                <w:rFonts w:ascii="Times New Roman" w:hAnsi="Times New Roman" w:cs="Microsoft Sans Serif"/>
                <w:bCs/>
                <w:color w:val="000000"/>
                <w:sz w:val="28"/>
                <w:szCs w:val="28"/>
              </w:rPr>
            </w:pPr>
            <w:r w:rsidRPr="003B3048">
              <w:rPr>
                <w:rFonts w:ascii="Times New Roman" w:hAnsi="Times New Roman" w:cs="Microsoft Sans Serif"/>
                <w:bCs/>
                <w:color w:val="000000"/>
                <w:sz w:val="28"/>
                <w:szCs w:val="28"/>
              </w:rPr>
              <w:t>10</w:t>
            </w:r>
          </w:p>
        </w:tc>
        <w:tc>
          <w:tcPr>
            <w:tcW w:w="833" w:type="dxa"/>
            <w:tcBorders>
              <w:top w:val="single" w:sz="4" w:space="0" w:color="auto"/>
              <w:left w:val="single" w:sz="4" w:space="0" w:color="auto"/>
              <w:bottom w:val="single" w:sz="4" w:space="0" w:color="auto"/>
              <w:right w:val="single" w:sz="4" w:space="0" w:color="auto"/>
            </w:tcBorders>
            <w:hideMark/>
          </w:tcPr>
          <w:p w14:paraId="4D407183" w14:textId="77777777" w:rsidR="003B3048" w:rsidRPr="003B3048" w:rsidRDefault="003B3048" w:rsidP="003B3048">
            <w:pPr>
              <w:widowControl w:val="0"/>
              <w:ind w:right="85"/>
              <w:jc w:val="both"/>
              <w:rPr>
                <w:rFonts w:ascii="Times New Roman" w:hAnsi="Times New Roman" w:cs="Microsoft Sans Serif"/>
                <w:bCs/>
                <w:color w:val="000000"/>
                <w:sz w:val="28"/>
                <w:szCs w:val="28"/>
              </w:rPr>
            </w:pPr>
            <w:r w:rsidRPr="003B3048">
              <w:rPr>
                <w:rFonts w:ascii="Times New Roman" w:hAnsi="Times New Roman" w:cs="Microsoft Sans Serif"/>
                <w:bCs/>
                <w:color w:val="000000"/>
                <w:sz w:val="28"/>
                <w:szCs w:val="28"/>
              </w:rPr>
              <w:t>350</w:t>
            </w:r>
          </w:p>
        </w:tc>
        <w:tc>
          <w:tcPr>
            <w:tcW w:w="846" w:type="dxa"/>
            <w:tcBorders>
              <w:top w:val="single" w:sz="4" w:space="0" w:color="auto"/>
              <w:left w:val="single" w:sz="4" w:space="0" w:color="auto"/>
              <w:bottom w:val="single" w:sz="4" w:space="0" w:color="auto"/>
              <w:right w:val="single" w:sz="4" w:space="0" w:color="auto"/>
            </w:tcBorders>
            <w:hideMark/>
          </w:tcPr>
          <w:p w14:paraId="3C4F7DA4" w14:textId="77777777" w:rsidR="003B3048" w:rsidRPr="003B3048" w:rsidRDefault="003B3048" w:rsidP="003B3048">
            <w:pPr>
              <w:widowControl w:val="0"/>
              <w:ind w:right="85"/>
              <w:jc w:val="both"/>
              <w:rPr>
                <w:rFonts w:ascii="Times New Roman" w:hAnsi="Times New Roman" w:cs="Microsoft Sans Serif"/>
                <w:bCs/>
                <w:color w:val="000000"/>
                <w:sz w:val="28"/>
                <w:szCs w:val="28"/>
              </w:rPr>
            </w:pPr>
            <w:r w:rsidRPr="003B3048">
              <w:rPr>
                <w:rFonts w:ascii="Times New Roman" w:hAnsi="Times New Roman" w:cs="Microsoft Sans Serif"/>
                <w:bCs/>
                <w:color w:val="000000"/>
                <w:sz w:val="28"/>
                <w:szCs w:val="28"/>
              </w:rPr>
              <w:t>10</w:t>
            </w:r>
          </w:p>
        </w:tc>
        <w:tc>
          <w:tcPr>
            <w:tcW w:w="833" w:type="dxa"/>
            <w:tcBorders>
              <w:top w:val="single" w:sz="4" w:space="0" w:color="auto"/>
              <w:left w:val="single" w:sz="4" w:space="0" w:color="auto"/>
              <w:bottom w:val="single" w:sz="4" w:space="0" w:color="auto"/>
              <w:right w:val="single" w:sz="4" w:space="0" w:color="auto"/>
            </w:tcBorders>
            <w:hideMark/>
          </w:tcPr>
          <w:p w14:paraId="5093C841" w14:textId="77777777" w:rsidR="003B3048" w:rsidRPr="003B3048" w:rsidRDefault="003B3048" w:rsidP="003B3048">
            <w:pPr>
              <w:widowControl w:val="0"/>
              <w:ind w:right="85"/>
              <w:jc w:val="both"/>
              <w:rPr>
                <w:rFonts w:ascii="Times New Roman" w:hAnsi="Times New Roman" w:cs="Microsoft Sans Serif"/>
                <w:bCs/>
                <w:color w:val="000000"/>
                <w:sz w:val="28"/>
                <w:szCs w:val="28"/>
              </w:rPr>
            </w:pPr>
            <w:r w:rsidRPr="003B3048">
              <w:rPr>
                <w:rFonts w:ascii="Times New Roman" w:hAnsi="Times New Roman" w:cs="Microsoft Sans Serif"/>
                <w:bCs/>
                <w:color w:val="000000"/>
                <w:sz w:val="28"/>
                <w:szCs w:val="28"/>
              </w:rPr>
              <w:t>350</w:t>
            </w:r>
          </w:p>
        </w:tc>
        <w:tc>
          <w:tcPr>
            <w:tcW w:w="846" w:type="dxa"/>
            <w:tcBorders>
              <w:top w:val="single" w:sz="4" w:space="0" w:color="auto"/>
              <w:left w:val="single" w:sz="4" w:space="0" w:color="auto"/>
              <w:bottom w:val="single" w:sz="4" w:space="0" w:color="auto"/>
              <w:right w:val="single" w:sz="4" w:space="0" w:color="auto"/>
            </w:tcBorders>
            <w:hideMark/>
          </w:tcPr>
          <w:p w14:paraId="507650FC" w14:textId="77777777" w:rsidR="003B3048" w:rsidRPr="003B3048" w:rsidRDefault="003B3048" w:rsidP="003B3048">
            <w:pPr>
              <w:widowControl w:val="0"/>
              <w:ind w:right="85"/>
              <w:jc w:val="both"/>
              <w:rPr>
                <w:rFonts w:ascii="Times New Roman" w:hAnsi="Times New Roman" w:cs="Microsoft Sans Serif"/>
                <w:bCs/>
                <w:color w:val="000000"/>
                <w:sz w:val="28"/>
                <w:szCs w:val="28"/>
              </w:rPr>
            </w:pPr>
            <w:r w:rsidRPr="003B3048">
              <w:rPr>
                <w:rFonts w:ascii="Times New Roman" w:hAnsi="Times New Roman" w:cs="Microsoft Sans Serif"/>
                <w:bCs/>
                <w:color w:val="000000"/>
                <w:sz w:val="28"/>
                <w:szCs w:val="28"/>
              </w:rPr>
              <w:t>10</w:t>
            </w:r>
          </w:p>
        </w:tc>
        <w:tc>
          <w:tcPr>
            <w:tcW w:w="985" w:type="dxa"/>
            <w:tcBorders>
              <w:top w:val="single" w:sz="4" w:space="0" w:color="auto"/>
              <w:left w:val="single" w:sz="4" w:space="0" w:color="auto"/>
              <w:bottom w:val="single" w:sz="4" w:space="0" w:color="auto"/>
              <w:right w:val="single" w:sz="4" w:space="0" w:color="auto"/>
            </w:tcBorders>
            <w:hideMark/>
          </w:tcPr>
          <w:p w14:paraId="660DB88C" w14:textId="77777777" w:rsidR="003B3048" w:rsidRPr="003B3048" w:rsidRDefault="003B3048" w:rsidP="003B3048">
            <w:pPr>
              <w:widowControl w:val="0"/>
              <w:ind w:right="85"/>
              <w:jc w:val="both"/>
              <w:rPr>
                <w:rFonts w:ascii="Times New Roman" w:hAnsi="Times New Roman" w:cs="Microsoft Sans Serif"/>
                <w:bCs/>
                <w:color w:val="000000"/>
                <w:sz w:val="28"/>
                <w:szCs w:val="28"/>
              </w:rPr>
            </w:pPr>
            <w:r w:rsidRPr="003B3048">
              <w:rPr>
                <w:rFonts w:ascii="Times New Roman" w:hAnsi="Times New Roman" w:cs="Microsoft Sans Serif"/>
                <w:bCs/>
                <w:color w:val="000000"/>
                <w:sz w:val="28"/>
                <w:szCs w:val="28"/>
              </w:rPr>
              <w:t>350</w:t>
            </w:r>
          </w:p>
        </w:tc>
      </w:tr>
      <w:tr w:rsidR="003B3048" w:rsidRPr="003B3048" w14:paraId="33331117" w14:textId="77777777" w:rsidTr="008327C1">
        <w:tc>
          <w:tcPr>
            <w:tcW w:w="2586" w:type="dxa"/>
            <w:tcBorders>
              <w:top w:val="single" w:sz="4" w:space="0" w:color="auto"/>
              <w:left w:val="single" w:sz="4" w:space="0" w:color="auto"/>
              <w:bottom w:val="single" w:sz="4" w:space="0" w:color="auto"/>
              <w:right w:val="single" w:sz="4" w:space="0" w:color="auto"/>
            </w:tcBorders>
            <w:hideMark/>
          </w:tcPr>
          <w:p w14:paraId="0A6C6851" w14:textId="77777777" w:rsidR="003B3048" w:rsidRPr="003B3048" w:rsidRDefault="003B3048" w:rsidP="003B3048">
            <w:pPr>
              <w:widowControl w:val="0"/>
              <w:ind w:right="85"/>
              <w:jc w:val="both"/>
              <w:rPr>
                <w:rFonts w:ascii="Times New Roman" w:hAnsi="Times New Roman" w:cs="Microsoft Sans Serif"/>
                <w:bCs/>
                <w:color w:val="000000"/>
                <w:sz w:val="28"/>
                <w:szCs w:val="28"/>
              </w:rPr>
            </w:pPr>
            <w:proofErr w:type="spellStart"/>
            <w:r w:rsidRPr="003B3048">
              <w:rPr>
                <w:rFonts w:ascii="Times New Roman" w:hAnsi="Times New Roman" w:cs="Microsoft Sans Serif"/>
                <w:bCs/>
                <w:color w:val="000000"/>
                <w:sz w:val="28"/>
                <w:szCs w:val="28"/>
              </w:rPr>
              <w:t>Математична</w:t>
            </w:r>
            <w:proofErr w:type="spellEnd"/>
            <w:r w:rsidRPr="003B3048">
              <w:rPr>
                <w:rFonts w:ascii="Times New Roman" w:hAnsi="Times New Roman" w:cs="Microsoft Sans Serif"/>
                <w:bCs/>
                <w:color w:val="000000"/>
                <w:sz w:val="28"/>
                <w:szCs w:val="28"/>
              </w:rPr>
              <w:t xml:space="preserve"> </w:t>
            </w:r>
            <w:proofErr w:type="spellStart"/>
            <w:r w:rsidRPr="003B3048">
              <w:rPr>
                <w:rFonts w:ascii="Times New Roman" w:hAnsi="Times New Roman" w:cs="Microsoft Sans Serif"/>
                <w:bCs/>
                <w:color w:val="000000"/>
                <w:sz w:val="28"/>
                <w:szCs w:val="28"/>
              </w:rPr>
              <w:t>освітня</w:t>
            </w:r>
            <w:proofErr w:type="spellEnd"/>
            <w:r w:rsidRPr="003B3048">
              <w:rPr>
                <w:rFonts w:ascii="Times New Roman" w:hAnsi="Times New Roman" w:cs="Microsoft Sans Serif"/>
                <w:bCs/>
                <w:color w:val="000000"/>
                <w:sz w:val="28"/>
                <w:szCs w:val="28"/>
              </w:rPr>
              <w:t xml:space="preserve"> </w:t>
            </w:r>
            <w:proofErr w:type="spellStart"/>
            <w:r w:rsidRPr="003B3048">
              <w:rPr>
                <w:rFonts w:ascii="Times New Roman" w:hAnsi="Times New Roman" w:cs="Microsoft Sans Serif"/>
                <w:bCs/>
                <w:color w:val="000000"/>
                <w:sz w:val="28"/>
                <w:szCs w:val="28"/>
              </w:rPr>
              <w:t>галузь</w:t>
            </w:r>
            <w:proofErr w:type="spellEnd"/>
          </w:p>
        </w:tc>
        <w:tc>
          <w:tcPr>
            <w:tcW w:w="846" w:type="dxa"/>
            <w:tcBorders>
              <w:top w:val="single" w:sz="4" w:space="0" w:color="auto"/>
              <w:left w:val="single" w:sz="4" w:space="0" w:color="auto"/>
              <w:bottom w:val="single" w:sz="4" w:space="0" w:color="auto"/>
              <w:right w:val="single" w:sz="4" w:space="0" w:color="auto"/>
            </w:tcBorders>
            <w:hideMark/>
          </w:tcPr>
          <w:p w14:paraId="7BEAA4BE" w14:textId="77777777" w:rsidR="003B3048" w:rsidRPr="003B3048" w:rsidRDefault="003B3048" w:rsidP="003B3048">
            <w:pPr>
              <w:widowControl w:val="0"/>
              <w:ind w:right="85"/>
              <w:jc w:val="both"/>
              <w:rPr>
                <w:rFonts w:ascii="Times New Roman" w:hAnsi="Times New Roman" w:cs="Microsoft Sans Serif"/>
                <w:bCs/>
                <w:color w:val="000000"/>
                <w:sz w:val="28"/>
                <w:szCs w:val="28"/>
              </w:rPr>
            </w:pPr>
            <w:r w:rsidRPr="003B3048">
              <w:rPr>
                <w:rFonts w:ascii="Times New Roman" w:hAnsi="Times New Roman" w:cs="Microsoft Sans Serif"/>
                <w:bCs/>
                <w:color w:val="000000"/>
                <w:sz w:val="28"/>
                <w:szCs w:val="28"/>
              </w:rPr>
              <w:t>4</w:t>
            </w:r>
          </w:p>
        </w:tc>
        <w:tc>
          <w:tcPr>
            <w:tcW w:w="842" w:type="dxa"/>
            <w:tcBorders>
              <w:top w:val="single" w:sz="4" w:space="0" w:color="auto"/>
              <w:left w:val="single" w:sz="4" w:space="0" w:color="auto"/>
              <w:bottom w:val="single" w:sz="4" w:space="0" w:color="auto"/>
              <w:right w:val="single" w:sz="4" w:space="0" w:color="auto"/>
            </w:tcBorders>
            <w:hideMark/>
          </w:tcPr>
          <w:p w14:paraId="73BF0B80" w14:textId="77777777" w:rsidR="003B3048" w:rsidRPr="003B3048" w:rsidRDefault="003B3048" w:rsidP="003B3048">
            <w:pPr>
              <w:widowControl w:val="0"/>
              <w:ind w:right="85"/>
              <w:jc w:val="both"/>
              <w:rPr>
                <w:rFonts w:ascii="Times New Roman" w:hAnsi="Times New Roman" w:cs="Microsoft Sans Serif"/>
                <w:bCs/>
                <w:color w:val="000000"/>
                <w:sz w:val="28"/>
                <w:szCs w:val="28"/>
              </w:rPr>
            </w:pPr>
            <w:r w:rsidRPr="003B3048">
              <w:rPr>
                <w:rFonts w:ascii="Times New Roman" w:hAnsi="Times New Roman" w:cs="Microsoft Sans Serif"/>
                <w:bCs/>
                <w:color w:val="000000"/>
                <w:sz w:val="28"/>
                <w:szCs w:val="28"/>
              </w:rPr>
              <w:t>140</w:t>
            </w:r>
          </w:p>
        </w:tc>
        <w:tc>
          <w:tcPr>
            <w:tcW w:w="846" w:type="dxa"/>
            <w:tcBorders>
              <w:top w:val="single" w:sz="4" w:space="0" w:color="auto"/>
              <w:left w:val="single" w:sz="4" w:space="0" w:color="auto"/>
              <w:bottom w:val="single" w:sz="4" w:space="0" w:color="auto"/>
              <w:right w:val="single" w:sz="4" w:space="0" w:color="auto"/>
            </w:tcBorders>
            <w:hideMark/>
          </w:tcPr>
          <w:p w14:paraId="03291EB8" w14:textId="77777777" w:rsidR="003B3048" w:rsidRPr="003B3048" w:rsidRDefault="003B3048" w:rsidP="003B3048">
            <w:pPr>
              <w:widowControl w:val="0"/>
              <w:ind w:right="85"/>
              <w:jc w:val="both"/>
              <w:rPr>
                <w:rFonts w:ascii="Times New Roman" w:hAnsi="Times New Roman" w:cs="Microsoft Sans Serif"/>
                <w:bCs/>
                <w:color w:val="000000"/>
                <w:sz w:val="28"/>
                <w:szCs w:val="28"/>
              </w:rPr>
            </w:pPr>
            <w:r w:rsidRPr="003B3048">
              <w:rPr>
                <w:rFonts w:ascii="Times New Roman" w:hAnsi="Times New Roman" w:cs="Microsoft Sans Serif"/>
                <w:bCs/>
                <w:color w:val="000000"/>
                <w:sz w:val="28"/>
                <w:szCs w:val="28"/>
              </w:rPr>
              <w:t>4</w:t>
            </w:r>
          </w:p>
        </w:tc>
        <w:tc>
          <w:tcPr>
            <w:tcW w:w="833" w:type="dxa"/>
            <w:tcBorders>
              <w:top w:val="single" w:sz="4" w:space="0" w:color="auto"/>
              <w:left w:val="single" w:sz="4" w:space="0" w:color="auto"/>
              <w:bottom w:val="single" w:sz="4" w:space="0" w:color="auto"/>
              <w:right w:val="single" w:sz="4" w:space="0" w:color="auto"/>
            </w:tcBorders>
            <w:hideMark/>
          </w:tcPr>
          <w:p w14:paraId="5B8C3E00" w14:textId="77777777" w:rsidR="003B3048" w:rsidRPr="003B3048" w:rsidRDefault="003B3048" w:rsidP="003B3048">
            <w:pPr>
              <w:widowControl w:val="0"/>
              <w:ind w:right="85"/>
              <w:jc w:val="both"/>
              <w:rPr>
                <w:rFonts w:ascii="Times New Roman" w:hAnsi="Times New Roman" w:cs="Microsoft Sans Serif"/>
                <w:bCs/>
                <w:color w:val="000000"/>
                <w:sz w:val="28"/>
                <w:szCs w:val="28"/>
              </w:rPr>
            </w:pPr>
            <w:r w:rsidRPr="003B3048">
              <w:rPr>
                <w:rFonts w:ascii="Times New Roman" w:hAnsi="Times New Roman" w:cs="Microsoft Sans Serif"/>
                <w:bCs/>
                <w:color w:val="000000"/>
                <w:sz w:val="28"/>
                <w:szCs w:val="28"/>
              </w:rPr>
              <w:t>140</w:t>
            </w:r>
          </w:p>
        </w:tc>
        <w:tc>
          <w:tcPr>
            <w:tcW w:w="846" w:type="dxa"/>
            <w:tcBorders>
              <w:top w:val="single" w:sz="4" w:space="0" w:color="auto"/>
              <w:left w:val="single" w:sz="4" w:space="0" w:color="auto"/>
              <w:bottom w:val="single" w:sz="4" w:space="0" w:color="auto"/>
              <w:right w:val="single" w:sz="4" w:space="0" w:color="auto"/>
            </w:tcBorders>
            <w:hideMark/>
          </w:tcPr>
          <w:p w14:paraId="2E3378F2" w14:textId="77777777" w:rsidR="003B3048" w:rsidRPr="003B3048" w:rsidRDefault="003B3048" w:rsidP="003B3048">
            <w:pPr>
              <w:widowControl w:val="0"/>
              <w:ind w:right="85"/>
              <w:jc w:val="both"/>
              <w:rPr>
                <w:rFonts w:ascii="Times New Roman" w:hAnsi="Times New Roman" w:cs="Microsoft Sans Serif"/>
                <w:bCs/>
                <w:color w:val="000000"/>
                <w:sz w:val="28"/>
                <w:szCs w:val="28"/>
              </w:rPr>
            </w:pPr>
            <w:r w:rsidRPr="003B3048">
              <w:rPr>
                <w:rFonts w:ascii="Times New Roman" w:hAnsi="Times New Roman" w:cs="Microsoft Sans Serif"/>
                <w:bCs/>
                <w:color w:val="000000"/>
                <w:sz w:val="28"/>
                <w:szCs w:val="28"/>
              </w:rPr>
              <w:t>5</w:t>
            </w:r>
          </w:p>
        </w:tc>
        <w:tc>
          <w:tcPr>
            <w:tcW w:w="833" w:type="dxa"/>
            <w:tcBorders>
              <w:top w:val="single" w:sz="4" w:space="0" w:color="auto"/>
              <w:left w:val="single" w:sz="4" w:space="0" w:color="auto"/>
              <w:bottom w:val="single" w:sz="4" w:space="0" w:color="auto"/>
              <w:right w:val="single" w:sz="4" w:space="0" w:color="auto"/>
            </w:tcBorders>
            <w:hideMark/>
          </w:tcPr>
          <w:p w14:paraId="07B39876" w14:textId="77777777" w:rsidR="003B3048" w:rsidRPr="003B3048" w:rsidRDefault="003B3048" w:rsidP="003B3048">
            <w:pPr>
              <w:widowControl w:val="0"/>
              <w:ind w:right="85"/>
              <w:jc w:val="both"/>
              <w:rPr>
                <w:rFonts w:ascii="Times New Roman" w:hAnsi="Times New Roman" w:cs="Microsoft Sans Serif"/>
                <w:bCs/>
                <w:color w:val="000000"/>
                <w:sz w:val="28"/>
                <w:szCs w:val="28"/>
              </w:rPr>
            </w:pPr>
            <w:r w:rsidRPr="003B3048">
              <w:rPr>
                <w:rFonts w:ascii="Times New Roman" w:hAnsi="Times New Roman" w:cs="Microsoft Sans Serif"/>
                <w:bCs/>
                <w:color w:val="000000"/>
                <w:sz w:val="28"/>
                <w:szCs w:val="28"/>
              </w:rPr>
              <w:t>175</w:t>
            </w:r>
          </w:p>
        </w:tc>
        <w:tc>
          <w:tcPr>
            <w:tcW w:w="846" w:type="dxa"/>
            <w:tcBorders>
              <w:top w:val="single" w:sz="4" w:space="0" w:color="auto"/>
              <w:left w:val="single" w:sz="4" w:space="0" w:color="auto"/>
              <w:bottom w:val="single" w:sz="4" w:space="0" w:color="auto"/>
              <w:right w:val="single" w:sz="4" w:space="0" w:color="auto"/>
            </w:tcBorders>
            <w:hideMark/>
          </w:tcPr>
          <w:p w14:paraId="0FEC915B" w14:textId="77777777" w:rsidR="003B3048" w:rsidRPr="003B3048" w:rsidRDefault="003B3048" w:rsidP="003B3048">
            <w:pPr>
              <w:widowControl w:val="0"/>
              <w:ind w:right="85"/>
              <w:jc w:val="both"/>
              <w:rPr>
                <w:rFonts w:ascii="Times New Roman" w:hAnsi="Times New Roman" w:cs="Microsoft Sans Serif"/>
                <w:bCs/>
                <w:color w:val="000000"/>
                <w:sz w:val="28"/>
                <w:szCs w:val="28"/>
              </w:rPr>
            </w:pPr>
            <w:r w:rsidRPr="003B3048">
              <w:rPr>
                <w:rFonts w:ascii="Times New Roman" w:hAnsi="Times New Roman" w:cs="Microsoft Sans Serif"/>
                <w:bCs/>
                <w:color w:val="000000"/>
                <w:sz w:val="28"/>
                <w:szCs w:val="28"/>
              </w:rPr>
              <w:t>5</w:t>
            </w:r>
          </w:p>
        </w:tc>
        <w:tc>
          <w:tcPr>
            <w:tcW w:w="985" w:type="dxa"/>
            <w:tcBorders>
              <w:top w:val="single" w:sz="4" w:space="0" w:color="auto"/>
              <w:left w:val="single" w:sz="4" w:space="0" w:color="auto"/>
              <w:bottom w:val="single" w:sz="4" w:space="0" w:color="auto"/>
              <w:right w:val="single" w:sz="4" w:space="0" w:color="auto"/>
            </w:tcBorders>
            <w:hideMark/>
          </w:tcPr>
          <w:p w14:paraId="0191032A" w14:textId="77777777" w:rsidR="003B3048" w:rsidRPr="003B3048" w:rsidRDefault="003B3048" w:rsidP="003B3048">
            <w:pPr>
              <w:widowControl w:val="0"/>
              <w:ind w:right="85"/>
              <w:jc w:val="both"/>
              <w:rPr>
                <w:rFonts w:ascii="Times New Roman" w:hAnsi="Times New Roman" w:cs="Microsoft Sans Serif"/>
                <w:bCs/>
                <w:color w:val="000000"/>
                <w:sz w:val="28"/>
                <w:szCs w:val="28"/>
              </w:rPr>
            </w:pPr>
            <w:r w:rsidRPr="003B3048">
              <w:rPr>
                <w:rFonts w:ascii="Times New Roman" w:hAnsi="Times New Roman" w:cs="Microsoft Sans Serif"/>
                <w:bCs/>
                <w:color w:val="000000"/>
                <w:sz w:val="28"/>
                <w:szCs w:val="28"/>
              </w:rPr>
              <w:t>175</w:t>
            </w:r>
          </w:p>
        </w:tc>
      </w:tr>
      <w:tr w:rsidR="003B3048" w:rsidRPr="003B3048" w14:paraId="68C5E1A5" w14:textId="77777777" w:rsidTr="008327C1">
        <w:tc>
          <w:tcPr>
            <w:tcW w:w="2586" w:type="dxa"/>
            <w:tcBorders>
              <w:top w:val="single" w:sz="4" w:space="0" w:color="auto"/>
              <w:left w:val="single" w:sz="4" w:space="0" w:color="auto"/>
              <w:bottom w:val="single" w:sz="4" w:space="0" w:color="auto"/>
              <w:right w:val="single" w:sz="4" w:space="0" w:color="auto"/>
            </w:tcBorders>
            <w:hideMark/>
          </w:tcPr>
          <w:p w14:paraId="492366FD" w14:textId="77777777" w:rsidR="003B3048" w:rsidRPr="003B3048" w:rsidRDefault="003B3048" w:rsidP="003B3048">
            <w:pPr>
              <w:widowControl w:val="0"/>
              <w:ind w:right="85"/>
              <w:jc w:val="both"/>
              <w:rPr>
                <w:rFonts w:ascii="Times New Roman" w:hAnsi="Times New Roman" w:cs="Microsoft Sans Serif"/>
                <w:bCs/>
                <w:color w:val="000000"/>
                <w:sz w:val="28"/>
                <w:szCs w:val="28"/>
              </w:rPr>
            </w:pPr>
            <w:proofErr w:type="spellStart"/>
            <w:r w:rsidRPr="003B3048">
              <w:rPr>
                <w:rFonts w:ascii="Times New Roman" w:hAnsi="Times New Roman" w:cs="Microsoft Sans Serif"/>
                <w:bCs/>
                <w:color w:val="000000"/>
                <w:sz w:val="28"/>
                <w:szCs w:val="28"/>
              </w:rPr>
              <w:t>Технологічна</w:t>
            </w:r>
            <w:proofErr w:type="spellEnd"/>
          </w:p>
          <w:p w14:paraId="6E32CFC3" w14:textId="77777777" w:rsidR="003B3048" w:rsidRPr="003B3048" w:rsidRDefault="003B3048" w:rsidP="003B3048">
            <w:pPr>
              <w:widowControl w:val="0"/>
              <w:ind w:right="85"/>
              <w:jc w:val="both"/>
              <w:rPr>
                <w:rFonts w:ascii="Times New Roman" w:hAnsi="Times New Roman" w:cs="Microsoft Sans Serif"/>
                <w:bCs/>
                <w:color w:val="000000"/>
                <w:sz w:val="28"/>
                <w:szCs w:val="28"/>
              </w:rPr>
            </w:pPr>
            <w:proofErr w:type="spellStart"/>
            <w:r w:rsidRPr="003B3048">
              <w:rPr>
                <w:rFonts w:ascii="Times New Roman" w:hAnsi="Times New Roman" w:cs="Microsoft Sans Serif"/>
                <w:bCs/>
                <w:color w:val="000000"/>
                <w:sz w:val="28"/>
                <w:szCs w:val="28"/>
              </w:rPr>
              <w:t>Інформативна</w:t>
            </w:r>
            <w:proofErr w:type="spellEnd"/>
          </w:p>
        </w:tc>
        <w:tc>
          <w:tcPr>
            <w:tcW w:w="846" w:type="dxa"/>
            <w:tcBorders>
              <w:top w:val="single" w:sz="4" w:space="0" w:color="auto"/>
              <w:left w:val="single" w:sz="4" w:space="0" w:color="auto"/>
              <w:bottom w:val="single" w:sz="4" w:space="0" w:color="auto"/>
              <w:right w:val="single" w:sz="4" w:space="0" w:color="auto"/>
            </w:tcBorders>
          </w:tcPr>
          <w:p w14:paraId="2E5957E3" w14:textId="77777777" w:rsidR="003B3048" w:rsidRPr="003B3048" w:rsidRDefault="003B3048" w:rsidP="003B3048">
            <w:pPr>
              <w:widowControl w:val="0"/>
              <w:ind w:right="85"/>
              <w:jc w:val="both"/>
              <w:rPr>
                <w:rFonts w:ascii="Times New Roman" w:hAnsi="Times New Roman" w:cs="Microsoft Sans Serif"/>
                <w:bCs/>
                <w:color w:val="000000"/>
                <w:sz w:val="28"/>
                <w:szCs w:val="28"/>
              </w:rPr>
            </w:pPr>
          </w:p>
        </w:tc>
        <w:tc>
          <w:tcPr>
            <w:tcW w:w="842" w:type="dxa"/>
            <w:tcBorders>
              <w:top w:val="single" w:sz="4" w:space="0" w:color="auto"/>
              <w:left w:val="single" w:sz="4" w:space="0" w:color="auto"/>
              <w:bottom w:val="single" w:sz="4" w:space="0" w:color="auto"/>
              <w:right w:val="single" w:sz="4" w:space="0" w:color="auto"/>
            </w:tcBorders>
          </w:tcPr>
          <w:p w14:paraId="348D769C" w14:textId="77777777" w:rsidR="003B3048" w:rsidRPr="003B3048" w:rsidRDefault="003B3048" w:rsidP="003B3048">
            <w:pPr>
              <w:widowControl w:val="0"/>
              <w:ind w:right="85"/>
              <w:jc w:val="both"/>
              <w:rPr>
                <w:rFonts w:ascii="Times New Roman" w:hAnsi="Times New Roman" w:cs="Microsoft Sans Serif"/>
                <w:bCs/>
                <w:color w:val="000000"/>
                <w:sz w:val="28"/>
                <w:szCs w:val="28"/>
              </w:rPr>
            </w:pPr>
          </w:p>
        </w:tc>
        <w:tc>
          <w:tcPr>
            <w:tcW w:w="846" w:type="dxa"/>
            <w:tcBorders>
              <w:top w:val="single" w:sz="4" w:space="0" w:color="auto"/>
              <w:left w:val="single" w:sz="4" w:space="0" w:color="auto"/>
              <w:bottom w:val="single" w:sz="4" w:space="0" w:color="auto"/>
              <w:right w:val="single" w:sz="4" w:space="0" w:color="auto"/>
            </w:tcBorders>
          </w:tcPr>
          <w:p w14:paraId="320BFBAA" w14:textId="77777777" w:rsidR="003B3048" w:rsidRPr="003B3048" w:rsidRDefault="003B3048" w:rsidP="003B3048">
            <w:pPr>
              <w:widowControl w:val="0"/>
              <w:ind w:right="85"/>
              <w:jc w:val="both"/>
              <w:rPr>
                <w:rFonts w:ascii="Times New Roman" w:hAnsi="Times New Roman" w:cs="Microsoft Sans Serif"/>
                <w:bCs/>
                <w:color w:val="000000"/>
                <w:sz w:val="28"/>
                <w:szCs w:val="28"/>
              </w:rPr>
            </w:pPr>
          </w:p>
        </w:tc>
        <w:tc>
          <w:tcPr>
            <w:tcW w:w="833" w:type="dxa"/>
            <w:tcBorders>
              <w:top w:val="single" w:sz="4" w:space="0" w:color="auto"/>
              <w:left w:val="single" w:sz="4" w:space="0" w:color="auto"/>
              <w:bottom w:val="single" w:sz="4" w:space="0" w:color="auto"/>
              <w:right w:val="single" w:sz="4" w:space="0" w:color="auto"/>
            </w:tcBorders>
          </w:tcPr>
          <w:p w14:paraId="10C27D0E" w14:textId="77777777" w:rsidR="003B3048" w:rsidRPr="003B3048" w:rsidRDefault="003B3048" w:rsidP="003B3048">
            <w:pPr>
              <w:widowControl w:val="0"/>
              <w:ind w:right="85"/>
              <w:jc w:val="both"/>
              <w:rPr>
                <w:rFonts w:ascii="Times New Roman" w:hAnsi="Times New Roman" w:cs="Microsoft Sans Serif"/>
                <w:bCs/>
                <w:color w:val="000000"/>
                <w:sz w:val="28"/>
                <w:szCs w:val="28"/>
              </w:rPr>
            </w:pPr>
          </w:p>
        </w:tc>
        <w:tc>
          <w:tcPr>
            <w:tcW w:w="846" w:type="dxa"/>
            <w:tcBorders>
              <w:top w:val="single" w:sz="4" w:space="0" w:color="auto"/>
              <w:left w:val="single" w:sz="4" w:space="0" w:color="auto"/>
              <w:bottom w:val="single" w:sz="4" w:space="0" w:color="auto"/>
              <w:right w:val="single" w:sz="4" w:space="0" w:color="auto"/>
            </w:tcBorders>
            <w:hideMark/>
          </w:tcPr>
          <w:p w14:paraId="104442D4" w14:textId="77777777" w:rsidR="003B3048" w:rsidRPr="003B3048" w:rsidRDefault="003B3048" w:rsidP="003B3048">
            <w:pPr>
              <w:widowControl w:val="0"/>
              <w:ind w:right="85"/>
              <w:jc w:val="both"/>
              <w:rPr>
                <w:rFonts w:ascii="Times New Roman" w:hAnsi="Times New Roman" w:cs="Microsoft Sans Serif"/>
                <w:bCs/>
                <w:color w:val="000000"/>
                <w:sz w:val="28"/>
                <w:szCs w:val="28"/>
              </w:rPr>
            </w:pPr>
            <w:r w:rsidRPr="003B3048">
              <w:rPr>
                <w:rFonts w:ascii="Times New Roman" w:hAnsi="Times New Roman" w:cs="Microsoft Sans Serif"/>
                <w:bCs/>
                <w:color w:val="000000"/>
                <w:sz w:val="28"/>
                <w:szCs w:val="28"/>
              </w:rPr>
              <w:t>1</w:t>
            </w:r>
          </w:p>
        </w:tc>
        <w:tc>
          <w:tcPr>
            <w:tcW w:w="833" w:type="dxa"/>
            <w:tcBorders>
              <w:top w:val="single" w:sz="4" w:space="0" w:color="auto"/>
              <w:left w:val="single" w:sz="4" w:space="0" w:color="auto"/>
              <w:bottom w:val="single" w:sz="4" w:space="0" w:color="auto"/>
              <w:right w:val="single" w:sz="4" w:space="0" w:color="auto"/>
            </w:tcBorders>
            <w:hideMark/>
          </w:tcPr>
          <w:p w14:paraId="25C47018" w14:textId="77777777" w:rsidR="003B3048" w:rsidRPr="003B3048" w:rsidRDefault="003B3048" w:rsidP="003B3048">
            <w:pPr>
              <w:widowControl w:val="0"/>
              <w:ind w:right="85"/>
              <w:jc w:val="both"/>
              <w:rPr>
                <w:rFonts w:ascii="Times New Roman" w:hAnsi="Times New Roman" w:cs="Microsoft Sans Serif"/>
                <w:bCs/>
                <w:color w:val="000000"/>
                <w:sz w:val="28"/>
                <w:szCs w:val="28"/>
              </w:rPr>
            </w:pPr>
            <w:r w:rsidRPr="003B3048">
              <w:rPr>
                <w:rFonts w:ascii="Times New Roman" w:hAnsi="Times New Roman" w:cs="Microsoft Sans Serif"/>
                <w:bCs/>
                <w:color w:val="000000"/>
                <w:sz w:val="28"/>
                <w:szCs w:val="28"/>
              </w:rPr>
              <w:t>35</w:t>
            </w:r>
          </w:p>
        </w:tc>
        <w:tc>
          <w:tcPr>
            <w:tcW w:w="846" w:type="dxa"/>
            <w:tcBorders>
              <w:top w:val="single" w:sz="4" w:space="0" w:color="auto"/>
              <w:left w:val="single" w:sz="4" w:space="0" w:color="auto"/>
              <w:bottom w:val="single" w:sz="4" w:space="0" w:color="auto"/>
              <w:right w:val="single" w:sz="4" w:space="0" w:color="auto"/>
            </w:tcBorders>
            <w:hideMark/>
          </w:tcPr>
          <w:p w14:paraId="7C0D2195" w14:textId="77777777" w:rsidR="003B3048" w:rsidRPr="003B3048" w:rsidRDefault="003B3048" w:rsidP="003B3048">
            <w:pPr>
              <w:widowControl w:val="0"/>
              <w:ind w:right="85"/>
              <w:jc w:val="both"/>
              <w:rPr>
                <w:rFonts w:ascii="Times New Roman" w:hAnsi="Times New Roman" w:cs="Microsoft Sans Serif"/>
                <w:bCs/>
                <w:color w:val="000000"/>
                <w:sz w:val="28"/>
                <w:szCs w:val="28"/>
              </w:rPr>
            </w:pPr>
            <w:r w:rsidRPr="003B3048">
              <w:rPr>
                <w:rFonts w:ascii="Times New Roman" w:hAnsi="Times New Roman" w:cs="Microsoft Sans Serif"/>
                <w:bCs/>
                <w:color w:val="000000"/>
                <w:sz w:val="28"/>
                <w:szCs w:val="28"/>
              </w:rPr>
              <w:t>1</w:t>
            </w:r>
          </w:p>
        </w:tc>
        <w:tc>
          <w:tcPr>
            <w:tcW w:w="985" w:type="dxa"/>
            <w:tcBorders>
              <w:top w:val="single" w:sz="4" w:space="0" w:color="auto"/>
              <w:left w:val="single" w:sz="4" w:space="0" w:color="auto"/>
              <w:bottom w:val="single" w:sz="4" w:space="0" w:color="auto"/>
              <w:right w:val="single" w:sz="4" w:space="0" w:color="auto"/>
            </w:tcBorders>
            <w:hideMark/>
          </w:tcPr>
          <w:p w14:paraId="1ECE3B4E" w14:textId="77777777" w:rsidR="003B3048" w:rsidRPr="003B3048" w:rsidRDefault="003B3048" w:rsidP="003B3048">
            <w:pPr>
              <w:widowControl w:val="0"/>
              <w:ind w:right="85"/>
              <w:jc w:val="both"/>
              <w:rPr>
                <w:rFonts w:ascii="Times New Roman" w:hAnsi="Times New Roman" w:cs="Microsoft Sans Serif"/>
                <w:bCs/>
                <w:color w:val="000000"/>
                <w:sz w:val="28"/>
                <w:szCs w:val="28"/>
              </w:rPr>
            </w:pPr>
            <w:r w:rsidRPr="003B3048">
              <w:rPr>
                <w:rFonts w:ascii="Times New Roman" w:hAnsi="Times New Roman" w:cs="Microsoft Sans Serif"/>
                <w:bCs/>
                <w:color w:val="000000"/>
                <w:sz w:val="28"/>
                <w:szCs w:val="28"/>
              </w:rPr>
              <w:t>35</w:t>
            </w:r>
          </w:p>
        </w:tc>
      </w:tr>
      <w:tr w:rsidR="003B3048" w:rsidRPr="003B3048" w14:paraId="5610F0DA" w14:textId="77777777" w:rsidTr="008327C1">
        <w:tc>
          <w:tcPr>
            <w:tcW w:w="2586" w:type="dxa"/>
            <w:tcBorders>
              <w:top w:val="single" w:sz="4" w:space="0" w:color="auto"/>
              <w:left w:val="single" w:sz="4" w:space="0" w:color="auto"/>
              <w:bottom w:val="single" w:sz="4" w:space="0" w:color="auto"/>
              <w:right w:val="single" w:sz="4" w:space="0" w:color="auto"/>
            </w:tcBorders>
            <w:hideMark/>
          </w:tcPr>
          <w:p w14:paraId="0A6E6DA2" w14:textId="77777777" w:rsidR="003B3048" w:rsidRPr="003B3048" w:rsidRDefault="003B3048" w:rsidP="003B3048">
            <w:pPr>
              <w:widowControl w:val="0"/>
              <w:rPr>
                <w:rFonts w:ascii="Times New Roman" w:hAnsi="Times New Roman"/>
                <w:color w:val="000000"/>
                <w:sz w:val="28"/>
                <w:szCs w:val="28"/>
              </w:rPr>
            </w:pPr>
            <w:r w:rsidRPr="003B3048">
              <w:rPr>
                <w:rFonts w:ascii="Times New Roman" w:hAnsi="Times New Roman" w:cs="Microsoft Sans Serif"/>
                <w:bCs/>
                <w:color w:val="000000"/>
                <w:sz w:val="28"/>
                <w:szCs w:val="28"/>
              </w:rPr>
              <w:t xml:space="preserve"> </w:t>
            </w:r>
            <w:proofErr w:type="spellStart"/>
            <w:r w:rsidRPr="003B3048">
              <w:rPr>
                <w:rFonts w:ascii="Times New Roman" w:hAnsi="Times New Roman"/>
                <w:color w:val="000000"/>
                <w:sz w:val="28"/>
                <w:szCs w:val="28"/>
              </w:rPr>
              <w:t>Природнича</w:t>
            </w:r>
            <w:proofErr w:type="spellEnd"/>
          </w:p>
          <w:p w14:paraId="4970888A" w14:textId="77777777" w:rsidR="003B3048" w:rsidRPr="003B3048" w:rsidRDefault="003B3048" w:rsidP="003B3048">
            <w:pPr>
              <w:widowControl w:val="0"/>
              <w:rPr>
                <w:rFonts w:ascii="Times New Roman" w:hAnsi="Times New Roman"/>
                <w:color w:val="000000"/>
                <w:sz w:val="28"/>
                <w:szCs w:val="28"/>
              </w:rPr>
            </w:pPr>
            <w:proofErr w:type="spellStart"/>
            <w:r w:rsidRPr="003B3048">
              <w:rPr>
                <w:rFonts w:ascii="Times New Roman" w:hAnsi="Times New Roman"/>
                <w:color w:val="000000"/>
                <w:sz w:val="28"/>
                <w:szCs w:val="28"/>
              </w:rPr>
              <w:t>Технологічна</w:t>
            </w:r>
            <w:proofErr w:type="spellEnd"/>
          </w:p>
          <w:p w14:paraId="7D32E1CF" w14:textId="77777777" w:rsidR="003B3048" w:rsidRPr="003B3048" w:rsidRDefault="003B3048" w:rsidP="003B3048">
            <w:pPr>
              <w:widowControl w:val="0"/>
              <w:rPr>
                <w:rFonts w:ascii="Times New Roman" w:hAnsi="Times New Roman"/>
                <w:color w:val="000000"/>
                <w:sz w:val="28"/>
                <w:szCs w:val="28"/>
              </w:rPr>
            </w:pPr>
            <w:proofErr w:type="spellStart"/>
            <w:r w:rsidRPr="003B3048">
              <w:rPr>
                <w:rFonts w:ascii="Times New Roman" w:hAnsi="Times New Roman"/>
                <w:color w:val="000000"/>
                <w:sz w:val="28"/>
                <w:szCs w:val="28"/>
              </w:rPr>
              <w:t>Соціальна</w:t>
            </w:r>
            <w:proofErr w:type="spellEnd"/>
            <w:r w:rsidRPr="003B3048">
              <w:rPr>
                <w:rFonts w:ascii="Times New Roman" w:hAnsi="Times New Roman"/>
                <w:color w:val="000000"/>
                <w:sz w:val="28"/>
                <w:szCs w:val="28"/>
              </w:rPr>
              <w:t xml:space="preserve"> і здоров’ я </w:t>
            </w:r>
            <w:proofErr w:type="spellStart"/>
            <w:r w:rsidRPr="003B3048">
              <w:rPr>
                <w:rFonts w:ascii="Times New Roman" w:hAnsi="Times New Roman"/>
                <w:color w:val="000000"/>
                <w:sz w:val="28"/>
                <w:szCs w:val="28"/>
              </w:rPr>
              <w:t>збережувальна</w:t>
            </w:r>
            <w:proofErr w:type="spellEnd"/>
          </w:p>
          <w:p w14:paraId="240DAD93" w14:textId="77777777" w:rsidR="003B3048" w:rsidRPr="003B3048" w:rsidRDefault="003B3048" w:rsidP="003B3048">
            <w:pPr>
              <w:widowControl w:val="0"/>
              <w:rPr>
                <w:rFonts w:ascii="Times New Roman" w:hAnsi="Times New Roman"/>
                <w:color w:val="000000"/>
                <w:sz w:val="24"/>
                <w:szCs w:val="24"/>
              </w:rPr>
            </w:pPr>
            <w:proofErr w:type="spellStart"/>
            <w:r w:rsidRPr="003B3048">
              <w:rPr>
                <w:rFonts w:ascii="Times New Roman" w:hAnsi="Times New Roman"/>
                <w:color w:val="000000"/>
                <w:sz w:val="28"/>
                <w:szCs w:val="28"/>
              </w:rPr>
              <w:t>Громадянська</w:t>
            </w:r>
            <w:proofErr w:type="spellEnd"/>
            <w:r w:rsidRPr="003B3048">
              <w:rPr>
                <w:rFonts w:ascii="Times New Roman" w:hAnsi="Times New Roman"/>
                <w:color w:val="000000"/>
                <w:sz w:val="28"/>
                <w:szCs w:val="28"/>
              </w:rPr>
              <w:t xml:space="preserve"> та </w:t>
            </w:r>
            <w:proofErr w:type="spellStart"/>
            <w:r w:rsidRPr="003B3048">
              <w:rPr>
                <w:rFonts w:ascii="Times New Roman" w:hAnsi="Times New Roman"/>
                <w:color w:val="000000"/>
                <w:sz w:val="28"/>
                <w:szCs w:val="28"/>
              </w:rPr>
              <w:t>історична</w:t>
            </w:r>
            <w:proofErr w:type="spellEnd"/>
            <w:r w:rsidRPr="003B3048">
              <w:rPr>
                <w:rFonts w:ascii="Times New Roman" w:hAnsi="Times New Roman" w:cs="Microsoft Sans Serif"/>
                <w:bCs/>
                <w:color w:val="000000"/>
                <w:sz w:val="28"/>
                <w:szCs w:val="28"/>
              </w:rPr>
              <w:t xml:space="preserve"> (</w:t>
            </w:r>
            <w:r w:rsidRPr="003B3048">
              <w:rPr>
                <w:rFonts w:ascii="Times New Roman" w:hAnsi="Times New Roman" w:cs="Microsoft Sans Serif"/>
                <w:bCs/>
                <w:color w:val="000000"/>
                <w:sz w:val="24"/>
                <w:szCs w:val="24"/>
              </w:rPr>
              <w:t xml:space="preserve">Я </w:t>
            </w:r>
            <w:proofErr w:type="spellStart"/>
            <w:r w:rsidRPr="003B3048">
              <w:rPr>
                <w:rFonts w:ascii="Times New Roman" w:hAnsi="Times New Roman" w:cs="Microsoft Sans Serif"/>
                <w:bCs/>
                <w:color w:val="000000"/>
                <w:sz w:val="24"/>
                <w:szCs w:val="24"/>
              </w:rPr>
              <w:t>досліджую</w:t>
            </w:r>
            <w:proofErr w:type="spellEnd"/>
            <w:r w:rsidRPr="003B3048">
              <w:rPr>
                <w:rFonts w:ascii="Times New Roman" w:hAnsi="Times New Roman" w:cs="Microsoft Sans Serif"/>
                <w:bCs/>
                <w:color w:val="000000"/>
                <w:sz w:val="24"/>
                <w:szCs w:val="24"/>
              </w:rPr>
              <w:t xml:space="preserve"> </w:t>
            </w:r>
            <w:proofErr w:type="spellStart"/>
            <w:r w:rsidRPr="003B3048">
              <w:rPr>
                <w:rFonts w:ascii="Times New Roman" w:hAnsi="Times New Roman" w:cs="Microsoft Sans Serif"/>
                <w:bCs/>
                <w:color w:val="000000"/>
                <w:sz w:val="24"/>
                <w:szCs w:val="24"/>
              </w:rPr>
              <w:t>світ</w:t>
            </w:r>
            <w:proofErr w:type="spellEnd"/>
            <w:r w:rsidRPr="003B3048">
              <w:rPr>
                <w:rFonts w:ascii="Times New Roman" w:hAnsi="Times New Roman" w:cs="Microsoft Sans Serif"/>
                <w:bCs/>
                <w:color w:val="000000"/>
                <w:sz w:val="24"/>
                <w:szCs w:val="24"/>
              </w:rPr>
              <w:t>)</w:t>
            </w:r>
          </w:p>
          <w:p w14:paraId="3BC89F1E" w14:textId="77777777" w:rsidR="003B3048" w:rsidRPr="003B3048" w:rsidRDefault="003B3048" w:rsidP="003B3048">
            <w:pPr>
              <w:widowControl w:val="0"/>
              <w:ind w:right="85"/>
              <w:jc w:val="both"/>
              <w:rPr>
                <w:rFonts w:ascii="Times New Roman" w:hAnsi="Times New Roman" w:cs="Microsoft Sans Serif"/>
                <w:bCs/>
                <w:color w:val="000000"/>
                <w:sz w:val="28"/>
                <w:szCs w:val="28"/>
              </w:rPr>
            </w:pPr>
          </w:p>
        </w:tc>
        <w:tc>
          <w:tcPr>
            <w:tcW w:w="846" w:type="dxa"/>
            <w:tcBorders>
              <w:top w:val="single" w:sz="4" w:space="0" w:color="auto"/>
              <w:left w:val="single" w:sz="4" w:space="0" w:color="auto"/>
              <w:bottom w:val="single" w:sz="4" w:space="0" w:color="auto"/>
              <w:right w:val="single" w:sz="4" w:space="0" w:color="auto"/>
            </w:tcBorders>
            <w:hideMark/>
          </w:tcPr>
          <w:p w14:paraId="1A8D1D04" w14:textId="77777777" w:rsidR="003B3048" w:rsidRPr="003B3048" w:rsidRDefault="003B3048" w:rsidP="003B3048">
            <w:pPr>
              <w:widowControl w:val="0"/>
              <w:ind w:right="85"/>
              <w:jc w:val="both"/>
              <w:rPr>
                <w:rFonts w:ascii="Times New Roman" w:hAnsi="Times New Roman" w:cs="Microsoft Sans Serif"/>
                <w:bCs/>
                <w:color w:val="000000"/>
                <w:sz w:val="28"/>
                <w:szCs w:val="28"/>
              </w:rPr>
            </w:pPr>
            <w:r w:rsidRPr="003B3048">
              <w:rPr>
                <w:rFonts w:ascii="Times New Roman" w:hAnsi="Times New Roman" w:cs="Microsoft Sans Serif"/>
                <w:bCs/>
                <w:color w:val="000000"/>
                <w:sz w:val="28"/>
                <w:szCs w:val="28"/>
              </w:rPr>
              <w:t>4</w:t>
            </w:r>
          </w:p>
        </w:tc>
        <w:tc>
          <w:tcPr>
            <w:tcW w:w="842" w:type="dxa"/>
            <w:tcBorders>
              <w:top w:val="single" w:sz="4" w:space="0" w:color="auto"/>
              <w:left w:val="single" w:sz="4" w:space="0" w:color="auto"/>
              <w:bottom w:val="single" w:sz="4" w:space="0" w:color="auto"/>
              <w:right w:val="single" w:sz="4" w:space="0" w:color="auto"/>
            </w:tcBorders>
            <w:hideMark/>
          </w:tcPr>
          <w:p w14:paraId="329ED122" w14:textId="77777777" w:rsidR="003B3048" w:rsidRPr="003B3048" w:rsidRDefault="003B3048" w:rsidP="003B3048">
            <w:pPr>
              <w:widowControl w:val="0"/>
              <w:ind w:right="85"/>
              <w:jc w:val="both"/>
              <w:rPr>
                <w:rFonts w:ascii="Times New Roman" w:hAnsi="Times New Roman" w:cs="Microsoft Sans Serif"/>
                <w:bCs/>
                <w:color w:val="000000"/>
                <w:sz w:val="28"/>
                <w:szCs w:val="28"/>
              </w:rPr>
            </w:pPr>
            <w:r w:rsidRPr="003B3048">
              <w:rPr>
                <w:rFonts w:ascii="Times New Roman" w:hAnsi="Times New Roman" w:cs="Microsoft Sans Serif"/>
                <w:bCs/>
                <w:color w:val="000000"/>
                <w:sz w:val="28"/>
                <w:szCs w:val="28"/>
              </w:rPr>
              <w:t>140</w:t>
            </w:r>
          </w:p>
        </w:tc>
        <w:tc>
          <w:tcPr>
            <w:tcW w:w="846" w:type="dxa"/>
            <w:tcBorders>
              <w:top w:val="single" w:sz="4" w:space="0" w:color="auto"/>
              <w:left w:val="single" w:sz="4" w:space="0" w:color="auto"/>
              <w:bottom w:val="single" w:sz="4" w:space="0" w:color="auto"/>
              <w:right w:val="single" w:sz="4" w:space="0" w:color="auto"/>
            </w:tcBorders>
            <w:hideMark/>
          </w:tcPr>
          <w:p w14:paraId="11C9E56A" w14:textId="77777777" w:rsidR="003B3048" w:rsidRPr="003B3048" w:rsidRDefault="003B3048" w:rsidP="003B3048">
            <w:pPr>
              <w:widowControl w:val="0"/>
              <w:ind w:right="85"/>
              <w:jc w:val="both"/>
              <w:rPr>
                <w:rFonts w:ascii="Times New Roman" w:hAnsi="Times New Roman" w:cs="Microsoft Sans Serif"/>
                <w:bCs/>
                <w:color w:val="000000"/>
                <w:sz w:val="28"/>
                <w:szCs w:val="28"/>
              </w:rPr>
            </w:pPr>
            <w:r w:rsidRPr="003B3048">
              <w:rPr>
                <w:rFonts w:ascii="Times New Roman" w:hAnsi="Times New Roman" w:cs="Microsoft Sans Serif"/>
                <w:bCs/>
                <w:color w:val="000000"/>
                <w:sz w:val="28"/>
                <w:szCs w:val="28"/>
              </w:rPr>
              <w:t>5</w:t>
            </w:r>
          </w:p>
        </w:tc>
        <w:tc>
          <w:tcPr>
            <w:tcW w:w="833" w:type="dxa"/>
            <w:tcBorders>
              <w:top w:val="single" w:sz="4" w:space="0" w:color="auto"/>
              <w:left w:val="single" w:sz="4" w:space="0" w:color="auto"/>
              <w:bottom w:val="single" w:sz="4" w:space="0" w:color="auto"/>
              <w:right w:val="single" w:sz="4" w:space="0" w:color="auto"/>
            </w:tcBorders>
            <w:hideMark/>
          </w:tcPr>
          <w:p w14:paraId="0972C1BE" w14:textId="77777777" w:rsidR="003B3048" w:rsidRPr="003B3048" w:rsidRDefault="003B3048" w:rsidP="003B3048">
            <w:pPr>
              <w:widowControl w:val="0"/>
              <w:ind w:right="85"/>
              <w:jc w:val="both"/>
              <w:rPr>
                <w:rFonts w:ascii="Times New Roman" w:hAnsi="Times New Roman" w:cs="Microsoft Sans Serif"/>
                <w:bCs/>
                <w:color w:val="000000"/>
                <w:sz w:val="28"/>
                <w:szCs w:val="28"/>
              </w:rPr>
            </w:pPr>
            <w:r w:rsidRPr="003B3048">
              <w:rPr>
                <w:rFonts w:ascii="Times New Roman" w:hAnsi="Times New Roman" w:cs="Microsoft Sans Serif"/>
                <w:bCs/>
                <w:color w:val="000000"/>
                <w:sz w:val="28"/>
                <w:szCs w:val="28"/>
              </w:rPr>
              <w:t>175</w:t>
            </w:r>
          </w:p>
        </w:tc>
        <w:tc>
          <w:tcPr>
            <w:tcW w:w="846" w:type="dxa"/>
            <w:tcBorders>
              <w:top w:val="single" w:sz="4" w:space="0" w:color="auto"/>
              <w:left w:val="single" w:sz="4" w:space="0" w:color="auto"/>
              <w:bottom w:val="single" w:sz="4" w:space="0" w:color="auto"/>
              <w:right w:val="single" w:sz="4" w:space="0" w:color="auto"/>
            </w:tcBorders>
            <w:hideMark/>
          </w:tcPr>
          <w:p w14:paraId="127F4C46" w14:textId="77777777" w:rsidR="003B3048" w:rsidRPr="003B3048" w:rsidRDefault="003B3048" w:rsidP="003B3048">
            <w:pPr>
              <w:widowControl w:val="0"/>
              <w:ind w:right="85"/>
              <w:jc w:val="both"/>
              <w:rPr>
                <w:rFonts w:ascii="Times New Roman" w:hAnsi="Times New Roman" w:cs="Microsoft Sans Serif"/>
                <w:bCs/>
                <w:color w:val="000000"/>
                <w:sz w:val="28"/>
                <w:szCs w:val="28"/>
              </w:rPr>
            </w:pPr>
            <w:r w:rsidRPr="003B3048">
              <w:rPr>
                <w:rFonts w:ascii="Times New Roman" w:hAnsi="Times New Roman" w:cs="Microsoft Sans Serif"/>
                <w:bCs/>
                <w:color w:val="000000"/>
                <w:sz w:val="28"/>
                <w:szCs w:val="28"/>
              </w:rPr>
              <w:t>4</w:t>
            </w:r>
          </w:p>
        </w:tc>
        <w:tc>
          <w:tcPr>
            <w:tcW w:w="833" w:type="dxa"/>
            <w:tcBorders>
              <w:top w:val="single" w:sz="4" w:space="0" w:color="auto"/>
              <w:left w:val="single" w:sz="4" w:space="0" w:color="auto"/>
              <w:bottom w:val="single" w:sz="4" w:space="0" w:color="auto"/>
              <w:right w:val="single" w:sz="4" w:space="0" w:color="auto"/>
            </w:tcBorders>
            <w:hideMark/>
          </w:tcPr>
          <w:p w14:paraId="389DE063" w14:textId="77777777" w:rsidR="003B3048" w:rsidRPr="003B3048" w:rsidRDefault="003B3048" w:rsidP="003B3048">
            <w:pPr>
              <w:widowControl w:val="0"/>
              <w:ind w:right="85"/>
              <w:jc w:val="both"/>
              <w:rPr>
                <w:rFonts w:ascii="Times New Roman" w:hAnsi="Times New Roman" w:cs="Microsoft Sans Serif"/>
                <w:bCs/>
                <w:color w:val="000000"/>
                <w:sz w:val="28"/>
                <w:szCs w:val="28"/>
              </w:rPr>
            </w:pPr>
            <w:r w:rsidRPr="003B3048">
              <w:rPr>
                <w:rFonts w:ascii="Times New Roman" w:hAnsi="Times New Roman" w:cs="Microsoft Sans Serif"/>
                <w:bCs/>
                <w:color w:val="000000"/>
                <w:sz w:val="28"/>
                <w:szCs w:val="28"/>
              </w:rPr>
              <w:t>140</w:t>
            </w:r>
          </w:p>
        </w:tc>
        <w:tc>
          <w:tcPr>
            <w:tcW w:w="846" w:type="dxa"/>
            <w:tcBorders>
              <w:top w:val="single" w:sz="4" w:space="0" w:color="auto"/>
              <w:left w:val="single" w:sz="4" w:space="0" w:color="auto"/>
              <w:bottom w:val="single" w:sz="4" w:space="0" w:color="auto"/>
              <w:right w:val="single" w:sz="4" w:space="0" w:color="auto"/>
            </w:tcBorders>
            <w:hideMark/>
          </w:tcPr>
          <w:p w14:paraId="1BB61055" w14:textId="77777777" w:rsidR="003B3048" w:rsidRPr="003B3048" w:rsidRDefault="003B3048" w:rsidP="003B3048">
            <w:pPr>
              <w:widowControl w:val="0"/>
              <w:ind w:right="85"/>
              <w:jc w:val="both"/>
              <w:rPr>
                <w:rFonts w:ascii="Times New Roman" w:hAnsi="Times New Roman" w:cs="Microsoft Sans Serif"/>
                <w:bCs/>
                <w:color w:val="000000"/>
                <w:sz w:val="28"/>
                <w:szCs w:val="28"/>
              </w:rPr>
            </w:pPr>
            <w:r w:rsidRPr="003B3048">
              <w:rPr>
                <w:rFonts w:ascii="Times New Roman" w:hAnsi="Times New Roman" w:cs="Microsoft Sans Serif"/>
                <w:bCs/>
                <w:color w:val="000000"/>
                <w:sz w:val="28"/>
                <w:szCs w:val="28"/>
              </w:rPr>
              <w:t>4</w:t>
            </w:r>
          </w:p>
        </w:tc>
        <w:tc>
          <w:tcPr>
            <w:tcW w:w="985" w:type="dxa"/>
            <w:tcBorders>
              <w:top w:val="single" w:sz="4" w:space="0" w:color="auto"/>
              <w:left w:val="single" w:sz="4" w:space="0" w:color="auto"/>
              <w:bottom w:val="single" w:sz="4" w:space="0" w:color="auto"/>
              <w:right w:val="single" w:sz="4" w:space="0" w:color="auto"/>
            </w:tcBorders>
            <w:hideMark/>
          </w:tcPr>
          <w:p w14:paraId="329D429B" w14:textId="77777777" w:rsidR="003B3048" w:rsidRPr="003B3048" w:rsidRDefault="003B3048" w:rsidP="003B3048">
            <w:pPr>
              <w:widowControl w:val="0"/>
              <w:ind w:right="85"/>
              <w:jc w:val="both"/>
              <w:rPr>
                <w:rFonts w:ascii="Times New Roman" w:hAnsi="Times New Roman" w:cs="Microsoft Sans Serif"/>
                <w:bCs/>
                <w:color w:val="000000"/>
                <w:sz w:val="28"/>
                <w:szCs w:val="28"/>
              </w:rPr>
            </w:pPr>
            <w:r w:rsidRPr="003B3048">
              <w:rPr>
                <w:rFonts w:ascii="Times New Roman" w:hAnsi="Times New Roman" w:cs="Microsoft Sans Serif"/>
                <w:bCs/>
                <w:color w:val="000000"/>
                <w:sz w:val="28"/>
                <w:szCs w:val="28"/>
              </w:rPr>
              <w:t>140</w:t>
            </w:r>
          </w:p>
        </w:tc>
      </w:tr>
      <w:tr w:rsidR="003B3048" w:rsidRPr="003B3048" w14:paraId="0B333906" w14:textId="77777777" w:rsidTr="008327C1">
        <w:tc>
          <w:tcPr>
            <w:tcW w:w="2586" w:type="dxa"/>
            <w:tcBorders>
              <w:top w:val="single" w:sz="4" w:space="0" w:color="auto"/>
              <w:left w:val="single" w:sz="4" w:space="0" w:color="auto"/>
              <w:bottom w:val="single" w:sz="4" w:space="0" w:color="auto"/>
              <w:right w:val="single" w:sz="4" w:space="0" w:color="auto"/>
            </w:tcBorders>
            <w:hideMark/>
          </w:tcPr>
          <w:p w14:paraId="62F4AC0B" w14:textId="77777777" w:rsidR="003B3048" w:rsidRPr="003B3048" w:rsidRDefault="003B3048" w:rsidP="003B3048">
            <w:pPr>
              <w:widowControl w:val="0"/>
              <w:ind w:right="85"/>
              <w:jc w:val="both"/>
              <w:rPr>
                <w:rFonts w:ascii="Times New Roman" w:hAnsi="Times New Roman" w:cs="Microsoft Sans Serif"/>
                <w:bCs/>
                <w:color w:val="000000"/>
                <w:sz w:val="28"/>
                <w:szCs w:val="28"/>
              </w:rPr>
            </w:pPr>
            <w:proofErr w:type="spellStart"/>
            <w:r w:rsidRPr="003B3048">
              <w:rPr>
                <w:rFonts w:ascii="Times New Roman" w:hAnsi="Times New Roman" w:cs="Microsoft Sans Serif"/>
                <w:bCs/>
                <w:color w:val="000000"/>
                <w:sz w:val="28"/>
                <w:szCs w:val="28"/>
              </w:rPr>
              <w:t>Мистецька</w:t>
            </w:r>
            <w:proofErr w:type="spellEnd"/>
          </w:p>
        </w:tc>
        <w:tc>
          <w:tcPr>
            <w:tcW w:w="846" w:type="dxa"/>
            <w:tcBorders>
              <w:top w:val="single" w:sz="4" w:space="0" w:color="auto"/>
              <w:left w:val="single" w:sz="4" w:space="0" w:color="auto"/>
              <w:bottom w:val="single" w:sz="4" w:space="0" w:color="auto"/>
              <w:right w:val="single" w:sz="4" w:space="0" w:color="auto"/>
            </w:tcBorders>
            <w:hideMark/>
          </w:tcPr>
          <w:p w14:paraId="5F78FB75" w14:textId="77777777" w:rsidR="003B3048" w:rsidRPr="003B3048" w:rsidRDefault="003B3048" w:rsidP="003B3048">
            <w:pPr>
              <w:widowControl w:val="0"/>
              <w:ind w:right="85"/>
              <w:jc w:val="both"/>
              <w:rPr>
                <w:rFonts w:ascii="Times New Roman" w:hAnsi="Times New Roman" w:cs="Microsoft Sans Serif"/>
                <w:bCs/>
                <w:color w:val="000000"/>
                <w:sz w:val="28"/>
                <w:szCs w:val="28"/>
              </w:rPr>
            </w:pPr>
            <w:r w:rsidRPr="003B3048">
              <w:rPr>
                <w:rFonts w:ascii="Times New Roman" w:hAnsi="Times New Roman" w:cs="Microsoft Sans Serif"/>
                <w:bCs/>
                <w:color w:val="000000"/>
                <w:sz w:val="28"/>
                <w:szCs w:val="28"/>
              </w:rPr>
              <w:t>2</w:t>
            </w:r>
          </w:p>
        </w:tc>
        <w:tc>
          <w:tcPr>
            <w:tcW w:w="842" w:type="dxa"/>
            <w:tcBorders>
              <w:top w:val="single" w:sz="4" w:space="0" w:color="auto"/>
              <w:left w:val="single" w:sz="4" w:space="0" w:color="auto"/>
              <w:bottom w:val="single" w:sz="4" w:space="0" w:color="auto"/>
              <w:right w:val="single" w:sz="4" w:space="0" w:color="auto"/>
            </w:tcBorders>
            <w:hideMark/>
          </w:tcPr>
          <w:p w14:paraId="3F53B310" w14:textId="77777777" w:rsidR="003B3048" w:rsidRPr="003B3048" w:rsidRDefault="003B3048" w:rsidP="003B3048">
            <w:pPr>
              <w:widowControl w:val="0"/>
              <w:ind w:right="85"/>
              <w:jc w:val="both"/>
              <w:rPr>
                <w:rFonts w:ascii="Times New Roman" w:hAnsi="Times New Roman" w:cs="Microsoft Sans Serif"/>
                <w:bCs/>
                <w:color w:val="000000"/>
                <w:sz w:val="28"/>
                <w:szCs w:val="28"/>
              </w:rPr>
            </w:pPr>
            <w:r w:rsidRPr="003B3048">
              <w:rPr>
                <w:rFonts w:ascii="Times New Roman" w:hAnsi="Times New Roman" w:cs="Microsoft Sans Serif"/>
                <w:bCs/>
                <w:color w:val="000000"/>
                <w:sz w:val="28"/>
                <w:szCs w:val="28"/>
              </w:rPr>
              <w:t>70</w:t>
            </w:r>
          </w:p>
        </w:tc>
        <w:tc>
          <w:tcPr>
            <w:tcW w:w="846" w:type="dxa"/>
            <w:tcBorders>
              <w:top w:val="single" w:sz="4" w:space="0" w:color="auto"/>
              <w:left w:val="single" w:sz="4" w:space="0" w:color="auto"/>
              <w:bottom w:val="single" w:sz="4" w:space="0" w:color="auto"/>
              <w:right w:val="single" w:sz="4" w:space="0" w:color="auto"/>
            </w:tcBorders>
            <w:hideMark/>
          </w:tcPr>
          <w:p w14:paraId="09093473" w14:textId="77777777" w:rsidR="003B3048" w:rsidRPr="003B3048" w:rsidRDefault="003B3048" w:rsidP="003B3048">
            <w:pPr>
              <w:widowControl w:val="0"/>
              <w:ind w:right="85"/>
              <w:jc w:val="both"/>
              <w:rPr>
                <w:rFonts w:ascii="Times New Roman" w:hAnsi="Times New Roman" w:cs="Microsoft Sans Serif"/>
                <w:bCs/>
                <w:color w:val="000000"/>
                <w:sz w:val="28"/>
                <w:szCs w:val="28"/>
              </w:rPr>
            </w:pPr>
            <w:r w:rsidRPr="003B3048">
              <w:rPr>
                <w:rFonts w:ascii="Times New Roman" w:hAnsi="Times New Roman" w:cs="Microsoft Sans Serif"/>
                <w:bCs/>
                <w:color w:val="000000"/>
                <w:sz w:val="28"/>
                <w:szCs w:val="28"/>
              </w:rPr>
              <w:t>2</w:t>
            </w:r>
          </w:p>
        </w:tc>
        <w:tc>
          <w:tcPr>
            <w:tcW w:w="833" w:type="dxa"/>
            <w:tcBorders>
              <w:top w:val="single" w:sz="4" w:space="0" w:color="auto"/>
              <w:left w:val="single" w:sz="4" w:space="0" w:color="auto"/>
              <w:bottom w:val="single" w:sz="4" w:space="0" w:color="auto"/>
              <w:right w:val="single" w:sz="4" w:space="0" w:color="auto"/>
            </w:tcBorders>
            <w:hideMark/>
          </w:tcPr>
          <w:p w14:paraId="412DC5C4" w14:textId="77777777" w:rsidR="003B3048" w:rsidRPr="003B3048" w:rsidRDefault="003B3048" w:rsidP="003B3048">
            <w:pPr>
              <w:widowControl w:val="0"/>
              <w:ind w:right="85"/>
              <w:jc w:val="both"/>
              <w:rPr>
                <w:rFonts w:ascii="Times New Roman" w:hAnsi="Times New Roman" w:cs="Microsoft Sans Serif"/>
                <w:bCs/>
                <w:color w:val="000000"/>
                <w:sz w:val="28"/>
                <w:szCs w:val="28"/>
              </w:rPr>
            </w:pPr>
            <w:r w:rsidRPr="003B3048">
              <w:rPr>
                <w:rFonts w:ascii="Times New Roman" w:hAnsi="Times New Roman" w:cs="Microsoft Sans Serif"/>
                <w:bCs/>
                <w:color w:val="000000"/>
                <w:sz w:val="28"/>
                <w:szCs w:val="28"/>
              </w:rPr>
              <w:t>70</w:t>
            </w:r>
          </w:p>
        </w:tc>
        <w:tc>
          <w:tcPr>
            <w:tcW w:w="846" w:type="dxa"/>
            <w:tcBorders>
              <w:top w:val="single" w:sz="4" w:space="0" w:color="auto"/>
              <w:left w:val="single" w:sz="4" w:space="0" w:color="auto"/>
              <w:bottom w:val="single" w:sz="4" w:space="0" w:color="auto"/>
              <w:right w:val="single" w:sz="4" w:space="0" w:color="auto"/>
            </w:tcBorders>
            <w:hideMark/>
          </w:tcPr>
          <w:p w14:paraId="1408CD91" w14:textId="77777777" w:rsidR="003B3048" w:rsidRPr="003B3048" w:rsidRDefault="003B3048" w:rsidP="003B3048">
            <w:pPr>
              <w:widowControl w:val="0"/>
              <w:ind w:right="85"/>
              <w:jc w:val="both"/>
              <w:rPr>
                <w:rFonts w:ascii="Times New Roman" w:hAnsi="Times New Roman" w:cs="Microsoft Sans Serif"/>
                <w:bCs/>
                <w:color w:val="000000"/>
                <w:sz w:val="28"/>
                <w:szCs w:val="28"/>
              </w:rPr>
            </w:pPr>
            <w:r w:rsidRPr="003B3048">
              <w:rPr>
                <w:rFonts w:ascii="Times New Roman" w:hAnsi="Times New Roman" w:cs="Microsoft Sans Serif"/>
                <w:bCs/>
                <w:color w:val="000000"/>
                <w:sz w:val="28"/>
                <w:szCs w:val="28"/>
              </w:rPr>
              <w:t>2</w:t>
            </w:r>
          </w:p>
        </w:tc>
        <w:tc>
          <w:tcPr>
            <w:tcW w:w="833" w:type="dxa"/>
            <w:tcBorders>
              <w:top w:val="single" w:sz="4" w:space="0" w:color="auto"/>
              <w:left w:val="single" w:sz="4" w:space="0" w:color="auto"/>
              <w:bottom w:val="single" w:sz="4" w:space="0" w:color="auto"/>
              <w:right w:val="single" w:sz="4" w:space="0" w:color="auto"/>
            </w:tcBorders>
            <w:hideMark/>
          </w:tcPr>
          <w:p w14:paraId="30C2F397" w14:textId="77777777" w:rsidR="003B3048" w:rsidRPr="003B3048" w:rsidRDefault="003B3048" w:rsidP="003B3048">
            <w:pPr>
              <w:widowControl w:val="0"/>
              <w:ind w:right="85"/>
              <w:jc w:val="both"/>
              <w:rPr>
                <w:rFonts w:ascii="Times New Roman" w:hAnsi="Times New Roman" w:cs="Microsoft Sans Serif"/>
                <w:bCs/>
                <w:color w:val="000000"/>
                <w:sz w:val="28"/>
                <w:szCs w:val="28"/>
              </w:rPr>
            </w:pPr>
            <w:r w:rsidRPr="003B3048">
              <w:rPr>
                <w:rFonts w:ascii="Times New Roman" w:hAnsi="Times New Roman" w:cs="Microsoft Sans Serif"/>
                <w:bCs/>
                <w:color w:val="000000"/>
                <w:sz w:val="28"/>
                <w:szCs w:val="28"/>
              </w:rPr>
              <w:t>70</w:t>
            </w:r>
          </w:p>
        </w:tc>
        <w:tc>
          <w:tcPr>
            <w:tcW w:w="846" w:type="dxa"/>
            <w:tcBorders>
              <w:top w:val="single" w:sz="4" w:space="0" w:color="auto"/>
              <w:left w:val="single" w:sz="4" w:space="0" w:color="auto"/>
              <w:bottom w:val="single" w:sz="4" w:space="0" w:color="auto"/>
              <w:right w:val="single" w:sz="4" w:space="0" w:color="auto"/>
            </w:tcBorders>
            <w:hideMark/>
          </w:tcPr>
          <w:p w14:paraId="4207BF5F" w14:textId="77777777" w:rsidR="003B3048" w:rsidRPr="003B3048" w:rsidRDefault="003B3048" w:rsidP="003B3048">
            <w:pPr>
              <w:widowControl w:val="0"/>
              <w:ind w:right="85"/>
              <w:jc w:val="both"/>
              <w:rPr>
                <w:rFonts w:ascii="Times New Roman" w:hAnsi="Times New Roman" w:cs="Microsoft Sans Serif"/>
                <w:bCs/>
                <w:color w:val="000000"/>
                <w:sz w:val="28"/>
                <w:szCs w:val="28"/>
              </w:rPr>
            </w:pPr>
            <w:r w:rsidRPr="003B3048">
              <w:rPr>
                <w:rFonts w:ascii="Times New Roman" w:hAnsi="Times New Roman" w:cs="Microsoft Sans Serif"/>
                <w:bCs/>
                <w:color w:val="000000"/>
                <w:sz w:val="28"/>
                <w:szCs w:val="28"/>
              </w:rPr>
              <w:t>2</w:t>
            </w:r>
          </w:p>
        </w:tc>
        <w:tc>
          <w:tcPr>
            <w:tcW w:w="985" w:type="dxa"/>
            <w:tcBorders>
              <w:top w:val="single" w:sz="4" w:space="0" w:color="auto"/>
              <w:left w:val="single" w:sz="4" w:space="0" w:color="auto"/>
              <w:bottom w:val="single" w:sz="4" w:space="0" w:color="auto"/>
              <w:right w:val="single" w:sz="4" w:space="0" w:color="auto"/>
            </w:tcBorders>
            <w:hideMark/>
          </w:tcPr>
          <w:p w14:paraId="3E457F58" w14:textId="77777777" w:rsidR="003B3048" w:rsidRPr="003B3048" w:rsidRDefault="003B3048" w:rsidP="003B3048">
            <w:pPr>
              <w:widowControl w:val="0"/>
              <w:ind w:right="85"/>
              <w:jc w:val="both"/>
              <w:rPr>
                <w:rFonts w:ascii="Times New Roman" w:hAnsi="Times New Roman" w:cs="Microsoft Sans Serif"/>
                <w:bCs/>
                <w:color w:val="000000"/>
                <w:sz w:val="28"/>
                <w:szCs w:val="28"/>
              </w:rPr>
            </w:pPr>
            <w:r w:rsidRPr="003B3048">
              <w:rPr>
                <w:rFonts w:ascii="Times New Roman" w:hAnsi="Times New Roman" w:cs="Microsoft Sans Serif"/>
                <w:bCs/>
                <w:color w:val="000000"/>
                <w:sz w:val="28"/>
                <w:szCs w:val="28"/>
              </w:rPr>
              <w:t>70</w:t>
            </w:r>
          </w:p>
        </w:tc>
      </w:tr>
      <w:tr w:rsidR="003B3048" w:rsidRPr="003B3048" w14:paraId="09F66635" w14:textId="77777777" w:rsidTr="008327C1">
        <w:tc>
          <w:tcPr>
            <w:tcW w:w="2586" w:type="dxa"/>
            <w:tcBorders>
              <w:top w:val="single" w:sz="4" w:space="0" w:color="auto"/>
              <w:left w:val="single" w:sz="4" w:space="0" w:color="auto"/>
              <w:bottom w:val="single" w:sz="4" w:space="0" w:color="auto"/>
              <w:right w:val="single" w:sz="4" w:space="0" w:color="auto"/>
            </w:tcBorders>
            <w:hideMark/>
          </w:tcPr>
          <w:p w14:paraId="471F5DCA" w14:textId="77777777" w:rsidR="003B3048" w:rsidRPr="003B3048" w:rsidRDefault="003B3048" w:rsidP="003B3048">
            <w:pPr>
              <w:widowControl w:val="0"/>
              <w:ind w:right="85"/>
              <w:jc w:val="both"/>
              <w:rPr>
                <w:rFonts w:ascii="Times New Roman" w:hAnsi="Times New Roman" w:cs="Microsoft Sans Serif"/>
                <w:bCs/>
                <w:color w:val="000000"/>
                <w:sz w:val="28"/>
                <w:szCs w:val="28"/>
              </w:rPr>
            </w:pPr>
            <w:proofErr w:type="spellStart"/>
            <w:r w:rsidRPr="003B3048">
              <w:rPr>
                <w:rFonts w:ascii="Times New Roman" w:hAnsi="Times New Roman" w:cs="Microsoft Sans Serif"/>
                <w:bCs/>
                <w:color w:val="000000"/>
                <w:sz w:val="28"/>
                <w:szCs w:val="28"/>
              </w:rPr>
              <w:t>Фізкультурна</w:t>
            </w:r>
            <w:proofErr w:type="spellEnd"/>
          </w:p>
        </w:tc>
        <w:tc>
          <w:tcPr>
            <w:tcW w:w="846" w:type="dxa"/>
            <w:tcBorders>
              <w:top w:val="single" w:sz="4" w:space="0" w:color="auto"/>
              <w:left w:val="single" w:sz="4" w:space="0" w:color="auto"/>
              <w:bottom w:val="single" w:sz="4" w:space="0" w:color="auto"/>
              <w:right w:val="single" w:sz="4" w:space="0" w:color="auto"/>
            </w:tcBorders>
            <w:hideMark/>
          </w:tcPr>
          <w:p w14:paraId="195DFA95" w14:textId="77777777" w:rsidR="003B3048" w:rsidRPr="003B3048" w:rsidRDefault="003B3048" w:rsidP="003B3048">
            <w:pPr>
              <w:widowControl w:val="0"/>
              <w:ind w:right="85"/>
              <w:jc w:val="both"/>
              <w:rPr>
                <w:rFonts w:ascii="Times New Roman" w:hAnsi="Times New Roman" w:cs="Microsoft Sans Serif"/>
                <w:bCs/>
                <w:color w:val="000000"/>
                <w:sz w:val="28"/>
                <w:szCs w:val="28"/>
              </w:rPr>
            </w:pPr>
            <w:r w:rsidRPr="003B3048">
              <w:rPr>
                <w:rFonts w:ascii="Times New Roman" w:hAnsi="Times New Roman" w:cs="Microsoft Sans Serif"/>
                <w:bCs/>
                <w:color w:val="000000"/>
                <w:sz w:val="28"/>
                <w:szCs w:val="28"/>
              </w:rPr>
              <w:t>3</w:t>
            </w:r>
          </w:p>
        </w:tc>
        <w:tc>
          <w:tcPr>
            <w:tcW w:w="842" w:type="dxa"/>
            <w:tcBorders>
              <w:top w:val="single" w:sz="4" w:space="0" w:color="auto"/>
              <w:left w:val="single" w:sz="4" w:space="0" w:color="auto"/>
              <w:bottom w:val="single" w:sz="4" w:space="0" w:color="auto"/>
              <w:right w:val="single" w:sz="4" w:space="0" w:color="auto"/>
            </w:tcBorders>
            <w:hideMark/>
          </w:tcPr>
          <w:p w14:paraId="4562E4B2" w14:textId="77777777" w:rsidR="003B3048" w:rsidRPr="003B3048" w:rsidRDefault="003B3048" w:rsidP="003B3048">
            <w:pPr>
              <w:widowControl w:val="0"/>
              <w:ind w:right="85"/>
              <w:jc w:val="both"/>
              <w:rPr>
                <w:rFonts w:ascii="Times New Roman" w:hAnsi="Times New Roman" w:cs="Microsoft Sans Serif"/>
                <w:bCs/>
                <w:color w:val="000000"/>
                <w:sz w:val="28"/>
                <w:szCs w:val="28"/>
              </w:rPr>
            </w:pPr>
            <w:r w:rsidRPr="003B3048">
              <w:rPr>
                <w:rFonts w:ascii="Times New Roman" w:hAnsi="Times New Roman" w:cs="Microsoft Sans Serif"/>
                <w:bCs/>
                <w:color w:val="000000"/>
                <w:sz w:val="28"/>
                <w:szCs w:val="28"/>
              </w:rPr>
              <w:t>105</w:t>
            </w:r>
          </w:p>
        </w:tc>
        <w:tc>
          <w:tcPr>
            <w:tcW w:w="846" w:type="dxa"/>
            <w:tcBorders>
              <w:top w:val="single" w:sz="4" w:space="0" w:color="auto"/>
              <w:left w:val="single" w:sz="4" w:space="0" w:color="auto"/>
              <w:bottom w:val="single" w:sz="4" w:space="0" w:color="auto"/>
              <w:right w:val="single" w:sz="4" w:space="0" w:color="auto"/>
            </w:tcBorders>
            <w:hideMark/>
          </w:tcPr>
          <w:p w14:paraId="7DEC4DD6" w14:textId="77777777" w:rsidR="003B3048" w:rsidRPr="003B3048" w:rsidRDefault="003B3048" w:rsidP="003B3048">
            <w:pPr>
              <w:widowControl w:val="0"/>
              <w:ind w:right="85"/>
              <w:jc w:val="both"/>
              <w:rPr>
                <w:rFonts w:ascii="Times New Roman" w:hAnsi="Times New Roman" w:cs="Microsoft Sans Serif"/>
                <w:bCs/>
                <w:color w:val="000000"/>
                <w:sz w:val="28"/>
                <w:szCs w:val="28"/>
              </w:rPr>
            </w:pPr>
            <w:r w:rsidRPr="003B3048">
              <w:rPr>
                <w:rFonts w:ascii="Times New Roman" w:hAnsi="Times New Roman" w:cs="Microsoft Sans Serif"/>
                <w:bCs/>
                <w:color w:val="000000"/>
                <w:sz w:val="28"/>
                <w:szCs w:val="28"/>
              </w:rPr>
              <w:t>3</w:t>
            </w:r>
          </w:p>
        </w:tc>
        <w:tc>
          <w:tcPr>
            <w:tcW w:w="833" w:type="dxa"/>
            <w:tcBorders>
              <w:top w:val="single" w:sz="4" w:space="0" w:color="auto"/>
              <w:left w:val="single" w:sz="4" w:space="0" w:color="auto"/>
              <w:bottom w:val="single" w:sz="4" w:space="0" w:color="auto"/>
              <w:right w:val="single" w:sz="4" w:space="0" w:color="auto"/>
            </w:tcBorders>
            <w:hideMark/>
          </w:tcPr>
          <w:p w14:paraId="6D730E64" w14:textId="77777777" w:rsidR="003B3048" w:rsidRPr="003B3048" w:rsidRDefault="003B3048" w:rsidP="003B3048">
            <w:pPr>
              <w:widowControl w:val="0"/>
              <w:ind w:right="85"/>
              <w:jc w:val="both"/>
              <w:rPr>
                <w:rFonts w:ascii="Times New Roman" w:hAnsi="Times New Roman" w:cs="Microsoft Sans Serif"/>
                <w:bCs/>
                <w:color w:val="000000"/>
                <w:sz w:val="28"/>
                <w:szCs w:val="28"/>
              </w:rPr>
            </w:pPr>
            <w:r w:rsidRPr="003B3048">
              <w:rPr>
                <w:rFonts w:ascii="Times New Roman" w:hAnsi="Times New Roman" w:cs="Microsoft Sans Serif"/>
                <w:bCs/>
                <w:color w:val="000000"/>
                <w:sz w:val="28"/>
                <w:szCs w:val="28"/>
              </w:rPr>
              <w:t>105</w:t>
            </w:r>
          </w:p>
        </w:tc>
        <w:tc>
          <w:tcPr>
            <w:tcW w:w="846" w:type="dxa"/>
            <w:tcBorders>
              <w:top w:val="single" w:sz="4" w:space="0" w:color="auto"/>
              <w:left w:val="single" w:sz="4" w:space="0" w:color="auto"/>
              <w:bottom w:val="single" w:sz="4" w:space="0" w:color="auto"/>
              <w:right w:val="single" w:sz="4" w:space="0" w:color="auto"/>
            </w:tcBorders>
            <w:hideMark/>
          </w:tcPr>
          <w:p w14:paraId="71FBF1B6" w14:textId="77777777" w:rsidR="003B3048" w:rsidRPr="003B3048" w:rsidRDefault="003B3048" w:rsidP="003B3048">
            <w:pPr>
              <w:widowControl w:val="0"/>
              <w:ind w:right="85"/>
              <w:jc w:val="both"/>
              <w:rPr>
                <w:rFonts w:ascii="Times New Roman" w:hAnsi="Times New Roman" w:cs="Microsoft Sans Serif"/>
                <w:bCs/>
                <w:color w:val="000000"/>
                <w:sz w:val="28"/>
                <w:szCs w:val="28"/>
              </w:rPr>
            </w:pPr>
            <w:r w:rsidRPr="003B3048">
              <w:rPr>
                <w:rFonts w:ascii="Times New Roman" w:hAnsi="Times New Roman" w:cs="Microsoft Sans Serif"/>
                <w:bCs/>
                <w:color w:val="000000"/>
                <w:sz w:val="28"/>
                <w:szCs w:val="28"/>
              </w:rPr>
              <w:t>3</w:t>
            </w:r>
          </w:p>
        </w:tc>
        <w:tc>
          <w:tcPr>
            <w:tcW w:w="833" w:type="dxa"/>
            <w:tcBorders>
              <w:top w:val="single" w:sz="4" w:space="0" w:color="auto"/>
              <w:left w:val="single" w:sz="4" w:space="0" w:color="auto"/>
              <w:bottom w:val="single" w:sz="4" w:space="0" w:color="auto"/>
              <w:right w:val="single" w:sz="4" w:space="0" w:color="auto"/>
            </w:tcBorders>
            <w:hideMark/>
          </w:tcPr>
          <w:p w14:paraId="6974B5CC" w14:textId="77777777" w:rsidR="003B3048" w:rsidRPr="003B3048" w:rsidRDefault="003B3048" w:rsidP="003B3048">
            <w:pPr>
              <w:widowControl w:val="0"/>
              <w:ind w:right="85"/>
              <w:jc w:val="both"/>
              <w:rPr>
                <w:rFonts w:ascii="Times New Roman" w:hAnsi="Times New Roman" w:cs="Microsoft Sans Serif"/>
                <w:bCs/>
                <w:color w:val="000000"/>
                <w:sz w:val="28"/>
                <w:szCs w:val="28"/>
              </w:rPr>
            </w:pPr>
            <w:r w:rsidRPr="003B3048">
              <w:rPr>
                <w:rFonts w:ascii="Times New Roman" w:hAnsi="Times New Roman" w:cs="Microsoft Sans Serif"/>
                <w:bCs/>
                <w:color w:val="000000"/>
                <w:sz w:val="28"/>
                <w:szCs w:val="28"/>
              </w:rPr>
              <w:t>105</w:t>
            </w:r>
          </w:p>
        </w:tc>
        <w:tc>
          <w:tcPr>
            <w:tcW w:w="846" w:type="dxa"/>
            <w:tcBorders>
              <w:top w:val="single" w:sz="4" w:space="0" w:color="auto"/>
              <w:left w:val="single" w:sz="4" w:space="0" w:color="auto"/>
              <w:bottom w:val="single" w:sz="4" w:space="0" w:color="auto"/>
              <w:right w:val="single" w:sz="4" w:space="0" w:color="auto"/>
            </w:tcBorders>
            <w:hideMark/>
          </w:tcPr>
          <w:p w14:paraId="3D6F357E" w14:textId="77777777" w:rsidR="003B3048" w:rsidRPr="003B3048" w:rsidRDefault="003B3048" w:rsidP="003B3048">
            <w:pPr>
              <w:widowControl w:val="0"/>
              <w:ind w:right="85"/>
              <w:jc w:val="both"/>
              <w:rPr>
                <w:rFonts w:ascii="Times New Roman" w:hAnsi="Times New Roman" w:cs="Microsoft Sans Serif"/>
                <w:bCs/>
                <w:color w:val="000000"/>
                <w:sz w:val="28"/>
                <w:szCs w:val="28"/>
              </w:rPr>
            </w:pPr>
            <w:r w:rsidRPr="003B3048">
              <w:rPr>
                <w:rFonts w:ascii="Times New Roman" w:hAnsi="Times New Roman" w:cs="Microsoft Sans Serif"/>
                <w:bCs/>
                <w:color w:val="000000"/>
                <w:sz w:val="28"/>
                <w:szCs w:val="28"/>
              </w:rPr>
              <w:t>3</w:t>
            </w:r>
          </w:p>
        </w:tc>
        <w:tc>
          <w:tcPr>
            <w:tcW w:w="985" w:type="dxa"/>
            <w:tcBorders>
              <w:top w:val="single" w:sz="4" w:space="0" w:color="auto"/>
              <w:left w:val="single" w:sz="4" w:space="0" w:color="auto"/>
              <w:bottom w:val="single" w:sz="4" w:space="0" w:color="auto"/>
              <w:right w:val="single" w:sz="4" w:space="0" w:color="auto"/>
            </w:tcBorders>
            <w:hideMark/>
          </w:tcPr>
          <w:p w14:paraId="6E63E934" w14:textId="77777777" w:rsidR="003B3048" w:rsidRPr="003B3048" w:rsidRDefault="003B3048" w:rsidP="003B3048">
            <w:pPr>
              <w:widowControl w:val="0"/>
              <w:ind w:right="85"/>
              <w:jc w:val="both"/>
              <w:rPr>
                <w:rFonts w:ascii="Times New Roman" w:hAnsi="Times New Roman" w:cs="Microsoft Sans Serif"/>
                <w:bCs/>
                <w:color w:val="000000"/>
                <w:sz w:val="28"/>
                <w:szCs w:val="28"/>
              </w:rPr>
            </w:pPr>
            <w:r w:rsidRPr="003B3048">
              <w:rPr>
                <w:rFonts w:ascii="Times New Roman" w:hAnsi="Times New Roman" w:cs="Microsoft Sans Serif"/>
                <w:bCs/>
                <w:color w:val="000000"/>
                <w:sz w:val="28"/>
                <w:szCs w:val="28"/>
              </w:rPr>
              <w:t>105</w:t>
            </w:r>
          </w:p>
        </w:tc>
      </w:tr>
      <w:tr w:rsidR="003B3048" w:rsidRPr="003B3048" w14:paraId="02BFF459" w14:textId="77777777" w:rsidTr="008327C1">
        <w:tc>
          <w:tcPr>
            <w:tcW w:w="2586" w:type="dxa"/>
            <w:tcBorders>
              <w:top w:val="single" w:sz="4" w:space="0" w:color="auto"/>
              <w:left w:val="single" w:sz="4" w:space="0" w:color="auto"/>
              <w:bottom w:val="single" w:sz="4" w:space="0" w:color="auto"/>
              <w:right w:val="single" w:sz="4" w:space="0" w:color="auto"/>
            </w:tcBorders>
            <w:hideMark/>
          </w:tcPr>
          <w:p w14:paraId="4CBBAB89" w14:textId="77777777" w:rsidR="003B3048" w:rsidRPr="003B3048" w:rsidRDefault="003B3048" w:rsidP="003B3048">
            <w:pPr>
              <w:widowControl w:val="0"/>
              <w:ind w:right="85"/>
              <w:jc w:val="both"/>
              <w:rPr>
                <w:rFonts w:ascii="Times New Roman" w:hAnsi="Times New Roman" w:cs="Microsoft Sans Serif"/>
                <w:bCs/>
                <w:color w:val="000000"/>
                <w:sz w:val="28"/>
                <w:szCs w:val="28"/>
              </w:rPr>
            </w:pPr>
            <w:proofErr w:type="spellStart"/>
            <w:r w:rsidRPr="003B3048">
              <w:rPr>
                <w:rFonts w:ascii="Times New Roman" w:hAnsi="Times New Roman" w:cs="Microsoft Sans Serif"/>
                <w:bCs/>
                <w:color w:val="000000"/>
                <w:sz w:val="28"/>
                <w:szCs w:val="28"/>
              </w:rPr>
              <w:t>Всього</w:t>
            </w:r>
            <w:proofErr w:type="spellEnd"/>
            <w:r w:rsidRPr="003B3048">
              <w:rPr>
                <w:rFonts w:ascii="Times New Roman" w:hAnsi="Times New Roman" w:cs="Microsoft Sans Serif"/>
                <w:bCs/>
                <w:color w:val="000000"/>
                <w:sz w:val="28"/>
                <w:szCs w:val="28"/>
              </w:rPr>
              <w:t xml:space="preserve"> </w:t>
            </w:r>
            <w:proofErr w:type="spellStart"/>
            <w:r w:rsidRPr="003B3048">
              <w:rPr>
                <w:rFonts w:ascii="Times New Roman" w:hAnsi="Times New Roman" w:cs="Microsoft Sans Serif"/>
                <w:bCs/>
                <w:color w:val="000000"/>
                <w:sz w:val="28"/>
                <w:szCs w:val="28"/>
              </w:rPr>
              <w:t>інваріант</w:t>
            </w:r>
            <w:proofErr w:type="spellEnd"/>
            <w:r w:rsidRPr="003B3048">
              <w:rPr>
                <w:rFonts w:ascii="Times New Roman" w:hAnsi="Times New Roman" w:cs="Microsoft Sans Serif"/>
                <w:bCs/>
                <w:color w:val="000000"/>
                <w:sz w:val="28"/>
                <w:szCs w:val="28"/>
              </w:rPr>
              <w:t>.</w:t>
            </w:r>
          </w:p>
        </w:tc>
        <w:tc>
          <w:tcPr>
            <w:tcW w:w="846" w:type="dxa"/>
            <w:tcBorders>
              <w:top w:val="single" w:sz="4" w:space="0" w:color="auto"/>
              <w:left w:val="single" w:sz="4" w:space="0" w:color="auto"/>
              <w:bottom w:val="single" w:sz="4" w:space="0" w:color="auto"/>
              <w:right w:val="single" w:sz="4" w:space="0" w:color="auto"/>
            </w:tcBorders>
            <w:hideMark/>
          </w:tcPr>
          <w:p w14:paraId="56B08E05" w14:textId="77777777" w:rsidR="003B3048" w:rsidRPr="003B3048" w:rsidRDefault="003B3048" w:rsidP="003B3048">
            <w:pPr>
              <w:widowControl w:val="0"/>
              <w:ind w:right="85"/>
              <w:jc w:val="both"/>
              <w:rPr>
                <w:rFonts w:ascii="Times New Roman" w:hAnsi="Times New Roman" w:cs="Microsoft Sans Serif"/>
                <w:bCs/>
                <w:color w:val="000000"/>
                <w:sz w:val="28"/>
                <w:szCs w:val="28"/>
              </w:rPr>
            </w:pPr>
            <w:r w:rsidRPr="003B3048">
              <w:rPr>
                <w:rFonts w:ascii="Times New Roman" w:hAnsi="Times New Roman" w:cs="Microsoft Sans Serif"/>
                <w:bCs/>
                <w:color w:val="000000"/>
                <w:sz w:val="28"/>
                <w:szCs w:val="28"/>
              </w:rPr>
              <w:t>22</w:t>
            </w:r>
          </w:p>
        </w:tc>
        <w:tc>
          <w:tcPr>
            <w:tcW w:w="842" w:type="dxa"/>
            <w:tcBorders>
              <w:top w:val="single" w:sz="4" w:space="0" w:color="auto"/>
              <w:left w:val="single" w:sz="4" w:space="0" w:color="auto"/>
              <w:bottom w:val="single" w:sz="4" w:space="0" w:color="auto"/>
              <w:right w:val="single" w:sz="4" w:space="0" w:color="auto"/>
            </w:tcBorders>
            <w:hideMark/>
          </w:tcPr>
          <w:p w14:paraId="4E453B32" w14:textId="77777777" w:rsidR="003B3048" w:rsidRPr="003B3048" w:rsidRDefault="003B3048" w:rsidP="003B3048">
            <w:pPr>
              <w:widowControl w:val="0"/>
              <w:ind w:right="85"/>
              <w:jc w:val="both"/>
              <w:rPr>
                <w:rFonts w:ascii="Times New Roman" w:hAnsi="Times New Roman" w:cs="Microsoft Sans Serif"/>
                <w:bCs/>
                <w:color w:val="000000"/>
                <w:sz w:val="28"/>
                <w:szCs w:val="28"/>
              </w:rPr>
            </w:pPr>
            <w:r w:rsidRPr="003B3048">
              <w:rPr>
                <w:rFonts w:ascii="Times New Roman" w:hAnsi="Times New Roman" w:cs="Microsoft Sans Serif"/>
                <w:bCs/>
                <w:color w:val="000000"/>
                <w:sz w:val="28"/>
                <w:szCs w:val="28"/>
              </w:rPr>
              <w:t>770</w:t>
            </w:r>
          </w:p>
        </w:tc>
        <w:tc>
          <w:tcPr>
            <w:tcW w:w="846" w:type="dxa"/>
            <w:tcBorders>
              <w:top w:val="single" w:sz="4" w:space="0" w:color="auto"/>
              <w:left w:val="single" w:sz="4" w:space="0" w:color="auto"/>
              <w:bottom w:val="single" w:sz="4" w:space="0" w:color="auto"/>
              <w:right w:val="single" w:sz="4" w:space="0" w:color="auto"/>
            </w:tcBorders>
            <w:hideMark/>
          </w:tcPr>
          <w:p w14:paraId="50FCBDC9" w14:textId="77777777" w:rsidR="003B3048" w:rsidRPr="003B3048" w:rsidRDefault="003B3048" w:rsidP="003B3048">
            <w:pPr>
              <w:widowControl w:val="0"/>
              <w:ind w:right="85"/>
              <w:jc w:val="both"/>
              <w:rPr>
                <w:rFonts w:ascii="Times New Roman" w:hAnsi="Times New Roman" w:cs="Microsoft Sans Serif"/>
                <w:bCs/>
                <w:color w:val="000000"/>
                <w:sz w:val="28"/>
                <w:szCs w:val="28"/>
              </w:rPr>
            </w:pPr>
            <w:r w:rsidRPr="003B3048">
              <w:rPr>
                <w:rFonts w:ascii="Times New Roman" w:hAnsi="Times New Roman" w:cs="Microsoft Sans Serif"/>
                <w:bCs/>
                <w:color w:val="000000"/>
                <w:sz w:val="28"/>
                <w:szCs w:val="28"/>
              </w:rPr>
              <w:t>24</w:t>
            </w:r>
          </w:p>
        </w:tc>
        <w:tc>
          <w:tcPr>
            <w:tcW w:w="833" w:type="dxa"/>
            <w:tcBorders>
              <w:top w:val="single" w:sz="4" w:space="0" w:color="auto"/>
              <w:left w:val="single" w:sz="4" w:space="0" w:color="auto"/>
              <w:bottom w:val="single" w:sz="4" w:space="0" w:color="auto"/>
              <w:right w:val="single" w:sz="4" w:space="0" w:color="auto"/>
            </w:tcBorders>
            <w:hideMark/>
          </w:tcPr>
          <w:p w14:paraId="0B09B2F2" w14:textId="77777777" w:rsidR="003B3048" w:rsidRPr="003B3048" w:rsidRDefault="003B3048" w:rsidP="003B3048">
            <w:pPr>
              <w:widowControl w:val="0"/>
              <w:ind w:right="85"/>
              <w:jc w:val="both"/>
              <w:rPr>
                <w:rFonts w:ascii="Times New Roman" w:hAnsi="Times New Roman" w:cs="Microsoft Sans Serif"/>
                <w:bCs/>
                <w:color w:val="000000"/>
                <w:sz w:val="28"/>
                <w:szCs w:val="28"/>
              </w:rPr>
            </w:pPr>
            <w:r w:rsidRPr="003B3048">
              <w:rPr>
                <w:rFonts w:ascii="Times New Roman" w:hAnsi="Times New Roman" w:cs="Microsoft Sans Serif"/>
                <w:bCs/>
                <w:color w:val="000000"/>
                <w:sz w:val="28"/>
                <w:szCs w:val="28"/>
              </w:rPr>
              <w:t>840</w:t>
            </w:r>
          </w:p>
        </w:tc>
        <w:tc>
          <w:tcPr>
            <w:tcW w:w="846" w:type="dxa"/>
            <w:tcBorders>
              <w:top w:val="single" w:sz="4" w:space="0" w:color="auto"/>
              <w:left w:val="single" w:sz="4" w:space="0" w:color="auto"/>
              <w:bottom w:val="single" w:sz="4" w:space="0" w:color="auto"/>
              <w:right w:val="single" w:sz="4" w:space="0" w:color="auto"/>
            </w:tcBorders>
            <w:hideMark/>
          </w:tcPr>
          <w:p w14:paraId="0E22A91C" w14:textId="77777777" w:rsidR="003B3048" w:rsidRPr="003B3048" w:rsidRDefault="003B3048" w:rsidP="003B3048">
            <w:pPr>
              <w:widowControl w:val="0"/>
              <w:ind w:right="85"/>
              <w:jc w:val="both"/>
              <w:rPr>
                <w:rFonts w:ascii="Times New Roman" w:hAnsi="Times New Roman" w:cs="Microsoft Sans Serif"/>
                <w:bCs/>
                <w:color w:val="000000"/>
                <w:sz w:val="28"/>
                <w:szCs w:val="28"/>
              </w:rPr>
            </w:pPr>
            <w:r w:rsidRPr="003B3048">
              <w:rPr>
                <w:rFonts w:ascii="Times New Roman" w:hAnsi="Times New Roman" w:cs="Microsoft Sans Serif"/>
                <w:bCs/>
                <w:color w:val="000000"/>
                <w:sz w:val="28"/>
                <w:szCs w:val="28"/>
              </w:rPr>
              <w:t>25</w:t>
            </w:r>
          </w:p>
        </w:tc>
        <w:tc>
          <w:tcPr>
            <w:tcW w:w="833" w:type="dxa"/>
            <w:tcBorders>
              <w:top w:val="single" w:sz="4" w:space="0" w:color="auto"/>
              <w:left w:val="single" w:sz="4" w:space="0" w:color="auto"/>
              <w:bottom w:val="single" w:sz="4" w:space="0" w:color="auto"/>
              <w:right w:val="single" w:sz="4" w:space="0" w:color="auto"/>
            </w:tcBorders>
            <w:hideMark/>
          </w:tcPr>
          <w:p w14:paraId="62BE5DAD" w14:textId="77777777" w:rsidR="003B3048" w:rsidRPr="003B3048" w:rsidRDefault="003B3048" w:rsidP="003B3048">
            <w:pPr>
              <w:widowControl w:val="0"/>
              <w:ind w:right="85"/>
              <w:jc w:val="both"/>
              <w:rPr>
                <w:rFonts w:ascii="Times New Roman" w:hAnsi="Times New Roman" w:cs="Microsoft Sans Serif"/>
                <w:bCs/>
                <w:color w:val="000000"/>
                <w:sz w:val="28"/>
                <w:szCs w:val="28"/>
              </w:rPr>
            </w:pPr>
            <w:r w:rsidRPr="003B3048">
              <w:rPr>
                <w:rFonts w:ascii="Times New Roman" w:hAnsi="Times New Roman" w:cs="Microsoft Sans Serif"/>
                <w:bCs/>
                <w:color w:val="000000"/>
                <w:sz w:val="28"/>
                <w:szCs w:val="28"/>
              </w:rPr>
              <w:t>875</w:t>
            </w:r>
          </w:p>
        </w:tc>
        <w:tc>
          <w:tcPr>
            <w:tcW w:w="846" w:type="dxa"/>
            <w:tcBorders>
              <w:top w:val="single" w:sz="4" w:space="0" w:color="auto"/>
              <w:left w:val="single" w:sz="4" w:space="0" w:color="auto"/>
              <w:bottom w:val="single" w:sz="4" w:space="0" w:color="auto"/>
              <w:right w:val="single" w:sz="4" w:space="0" w:color="auto"/>
            </w:tcBorders>
            <w:hideMark/>
          </w:tcPr>
          <w:p w14:paraId="3C1CB321" w14:textId="77777777" w:rsidR="003B3048" w:rsidRPr="003B3048" w:rsidRDefault="003B3048" w:rsidP="003B3048">
            <w:pPr>
              <w:widowControl w:val="0"/>
              <w:ind w:right="85"/>
              <w:jc w:val="both"/>
              <w:rPr>
                <w:rFonts w:ascii="Times New Roman" w:hAnsi="Times New Roman" w:cs="Microsoft Sans Serif"/>
                <w:bCs/>
                <w:color w:val="000000"/>
                <w:sz w:val="28"/>
                <w:szCs w:val="28"/>
              </w:rPr>
            </w:pPr>
            <w:r w:rsidRPr="003B3048">
              <w:rPr>
                <w:rFonts w:ascii="Times New Roman" w:hAnsi="Times New Roman" w:cs="Microsoft Sans Serif"/>
                <w:bCs/>
                <w:color w:val="000000"/>
                <w:sz w:val="28"/>
                <w:szCs w:val="28"/>
              </w:rPr>
              <w:t>25</w:t>
            </w:r>
          </w:p>
        </w:tc>
        <w:tc>
          <w:tcPr>
            <w:tcW w:w="985" w:type="dxa"/>
            <w:tcBorders>
              <w:top w:val="single" w:sz="4" w:space="0" w:color="auto"/>
              <w:left w:val="single" w:sz="4" w:space="0" w:color="auto"/>
              <w:bottom w:val="single" w:sz="4" w:space="0" w:color="auto"/>
              <w:right w:val="single" w:sz="4" w:space="0" w:color="auto"/>
            </w:tcBorders>
            <w:hideMark/>
          </w:tcPr>
          <w:p w14:paraId="3410C770" w14:textId="77777777" w:rsidR="003B3048" w:rsidRPr="003B3048" w:rsidRDefault="003B3048" w:rsidP="003B3048">
            <w:pPr>
              <w:widowControl w:val="0"/>
              <w:ind w:right="85"/>
              <w:jc w:val="both"/>
              <w:rPr>
                <w:rFonts w:ascii="Times New Roman" w:hAnsi="Times New Roman" w:cs="Microsoft Sans Serif"/>
                <w:bCs/>
                <w:color w:val="000000"/>
                <w:sz w:val="28"/>
                <w:szCs w:val="28"/>
              </w:rPr>
            </w:pPr>
            <w:r w:rsidRPr="003B3048">
              <w:rPr>
                <w:rFonts w:ascii="Times New Roman" w:hAnsi="Times New Roman" w:cs="Microsoft Sans Serif"/>
                <w:bCs/>
                <w:color w:val="000000"/>
                <w:sz w:val="28"/>
                <w:szCs w:val="28"/>
              </w:rPr>
              <w:t>875</w:t>
            </w:r>
          </w:p>
        </w:tc>
      </w:tr>
      <w:tr w:rsidR="003B3048" w:rsidRPr="003B3048" w14:paraId="2807DF2A" w14:textId="77777777" w:rsidTr="008327C1">
        <w:tc>
          <w:tcPr>
            <w:tcW w:w="2586" w:type="dxa"/>
            <w:tcBorders>
              <w:top w:val="single" w:sz="4" w:space="0" w:color="auto"/>
              <w:left w:val="single" w:sz="4" w:space="0" w:color="auto"/>
              <w:bottom w:val="single" w:sz="4" w:space="0" w:color="auto"/>
              <w:right w:val="single" w:sz="4" w:space="0" w:color="auto"/>
            </w:tcBorders>
            <w:hideMark/>
          </w:tcPr>
          <w:p w14:paraId="190DB9F3" w14:textId="77777777" w:rsidR="003B3048" w:rsidRPr="003B3048" w:rsidRDefault="003B3048" w:rsidP="003B3048">
            <w:pPr>
              <w:widowControl w:val="0"/>
              <w:ind w:right="85"/>
              <w:jc w:val="both"/>
              <w:rPr>
                <w:rFonts w:ascii="Times New Roman" w:hAnsi="Times New Roman" w:cs="Microsoft Sans Serif"/>
                <w:bCs/>
                <w:color w:val="000000"/>
                <w:sz w:val="28"/>
                <w:szCs w:val="28"/>
              </w:rPr>
            </w:pPr>
            <w:proofErr w:type="spellStart"/>
            <w:r w:rsidRPr="003B3048">
              <w:rPr>
                <w:rFonts w:ascii="Times New Roman" w:hAnsi="Times New Roman" w:cs="Microsoft Sans Serif"/>
                <w:bCs/>
                <w:color w:val="000000"/>
                <w:sz w:val="28"/>
                <w:szCs w:val="28"/>
              </w:rPr>
              <w:t>Всього</w:t>
            </w:r>
            <w:proofErr w:type="spellEnd"/>
            <w:r w:rsidRPr="003B3048">
              <w:rPr>
                <w:rFonts w:ascii="Times New Roman" w:hAnsi="Times New Roman" w:cs="Microsoft Sans Serif"/>
                <w:bCs/>
                <w:color w:val="000000"/>
                <w:sz w:val="28"/>
                <w:szCs w:val="28"/>
              </w:rPr>
              <w:t xml:space="preserve"> </w:t>
            </w:r>
          </w:p>
        </w:tc>
        <w:tc>
          <w:tcPr>
            <w:tcW w:w="846" w:type="dxa"/>
            <w:tcBorders>
              <w:top w:val="single" w:sz="4" w:space="0" w:color="auto"/>
              <w:left w:val="single" w:sz="4" w:space="0" w:color="auto"/>
              <w:bottom w:val="single" w:sz="4" w:space="0" w:color="auto"/>
              <w:right w:val="single" w:sz="4" w:space="0" w:color="auto"/>
            </w:tcBorders>
            <w:hideMark/>
          </w:tcPr>
          <w:p w14:paraId="3EA35AEC" w14:textId="77777777" w:rsidR="003B3048" w:rsidRPr="003B3048" w:rsidRDefault="003B3048" w:rsidP="003B3048">
            <w:pPr>
              <w:widowControl w:val="0"/>
              <w:ind w:right="85"/>
              <w:jc w:val="both"/>
              <w:rPr>
                <w:rFonts w:ascii="Times New Roman" w:hAnsi="Times New Roman" w:cs="Microsoft Sans Serif"/>
                <w:bCs/>
                <w:color w:val="000000"/>
                <w:sz w:val="28"/>
                <w:szCs w:val="28"/>
              </w:rPr>
            </w:pPr>
            <w:r w:rsidRPr="003B3048">
              <w:rPr>
                <w:rFonts w:ascii="Times New Roman" w:hAnsi="Times New Roman" w:cs="Microsoft Sans Serif"/>
                <w:bCs/>
                <w:color w:val="000000"/>
                <w:sz w:val="28"/>
                <w:szCs w:val="28"/>
              </w:rPr>
              <w:t>22</w:t>
            </w:r>
          </w:p>
        </w:tc>
        <w:tc>
          <w:tcPr>
            <w:tcW w:w="842" w:type="dxa"/>
            <w:tcBorders>
              <w:top w:val="single" w:sz="4" w:space="0" w:color="auto"/>
              <w:left w:val="single" w:sz="4" w:space="0" w:color="auto"/>
              <w:bottom w:val="single" w:sz="4" w:space="0" w:color="auto"/>
              <w:right w:val="single" w:sz="4" w:space="0" w:color="auto"/>
            </w:tcBorders>
            <w:hideMark/>
          </w:tcPr>
          <w:p w14:paraId="1BE3F0B2" w14:textId="77777777" w:rsidR="003B3048" w:rsidRPr="003B3048" w:rsidRDefault="003B3048" w:rsidP="003B3048">
            <w:pPr>
              <w:widowControl w:val="0"/>
              <w:ind w:right="85"/>
              <w:jc w:val="both"/>
              <w:rPr>
                <w:rFonts w:ascii="Times New Roman" w:hAnsi="Times New Roman" w:cs="Microsoft Sans Serif"/>
                <w:bCs/>
                <w:color w:val="000000"/>
                <w:sz w:val="28"/>
                <w:szCs w:val="28"/>
              </w:rPr>
            </w:pPr>
            <w:r w:rsidRPr="003B3048">
              <w:rPr>
                <w:rFonts w:ascii="Times New Roman" w:hAnsi="Times New Roman" w:cs="Microsoft Sans Serif"/>
                <w:bCs/>
                <w:color w:val="000000"/>
                <w:sz w:val="28"/>
                <w:szCs w:val="28"/>
              </w:rPr>
              <w:t>770</w:t>
            </w:r>
          </w:p>
        </w:tc>
        <w:tc>
          <w:tcPr>
            <w:tcW w:w="846" w:type="dxa"/>
            <w:tcBorders>
              <w:top w:val="single" w:sz="4" w:space="0" w:color="auto"/>
              <w:left w:val="single" w:sz="4" w:space="0" w:color="auto"/>
              <w:bottom w:val="single" w:sz="4" w:space="0" w:color="auto"/>
              <w:right w:val="single" w:sz="4" w:space="0" w:color="auto"/>
            </w:tcBorders>
            <w:hideMark/>
          </w:tcPr>
          <w:p w14:paraId="129591CB" w14:textId="77777777" w:rsidR="003B3048" w:rsidRPr="003B3048" w:rsidRDefault="003B3048" w:rsidP="003B3048">
            <w:pPr>
              <w:widowControl w:val="0"/>
              <w:ind w:right="85"/>
              <w:jc w:val="both"/>
              <w:rPr>
                <w:rFonts w:ascii="Times New Roman" w:hAnsi="Times New Roman" w:cs="Microsoft Sans Serif"/>
                <w:bCs/>
                <w:color w:val="000000"/>
                <w:sz w:val="28"/>
                <w:szCs w:val="28"/>
              </w:rPr>
            </w:pPr>
            <w:r w:rsidRPr="003B3048">
              <w:rPr>
                <w:rFonts w:ascii="Times New Roman" w:hAnsi="Times New Roman" w:cs="Microsoft Sans Serif"/>
                <w:bCs/>
                <w:color w:val="000000"/>
                <w:sz w:val="28"/>
                <w:szCs w:val="28"/>
              </w:rPr>
              <w:t>24</w:t>
            </w:r>
          </w:p>
        </w:tc>
        <w:tc>
          <w:tcPr>
            <w:tcW w:w="833" w:type="dxa"/>
            <w:tcBorders>
              <w:top w:val="single" w:sz="4" w:space="0" w:color="auto"/>
              <w:left w:val="single" w:sz="4" w:space="0" w:color="auto"/>
              <w:bottom w:val="single" w:sz="4" w:space="0" w:color="auto"/>
              <w:right w:val="single" w:sz="4" w:space="0" w:color="auto"/>
            </w:tcBorders>
            <w:hideMark/>
          </w:tcPr>
          <w:p w14:paraId="0F06C3E8" w14:textId="77777777" w:rsidR="003B3048" w:rsidRPr="003B3048" w:rsidRDefault="003B3048" w:rsidP="003B3048">
            <w:pPr>
              <w:widowControl w:val="0"/>
              <w:ind w:right="85"/>
              <w:jc w:val="both"/>
              <w:rPr>
                <w:rFonts w:ascii="Times New Roman" w:hAnsi="Times New Roman" w:cs="Microsoft Sans Serif"/>
                <w:bCs/>
                <w:color w:val="000000"/>
                <w:sz w:val="28"/>
                <w:szCs w:val="28"/>
              </w:rPr>
            </w:pPr>
            <w:r w:rsidRPr="003B3048">
              <w:rPr>
                <w:rFonts w:ascii="Times New Roman" w:hAnsi="Times New Roman" w:cs="Microsoft Sans Serif"/>
                <w:bCs/>
                <w:color w:val="000000"/>
                <w:sz w:val="28"/>
                <w:szCs w:val="28"/>
              </w:rPr>
              <w:t>840</w:t>
            </w:r>
          </w:p>
        </w:tc>
        <w:tc>
          <w:tcPr>
            <w:tcW w:w="846" w:type="dxa"/>
            <w:tcBorders>
              <w:top w:val="single" w:sz="4" w:space="0" w:color="auto"/>
              <w:left w:val="single" w:sz="4" w:space="0" w:color="auto"/>
              <w:bottom w:val="single" w:sz="4" w:space="0" w:color="auto"/>
              <w:right w:val="single" w:sz="4" w:space="0" w:color="auto"/>
            </w:tcBorders>
            <w:hideMark/>
          </w:tcPr>
          <w:p w14:paraId="119666BD" w14:textId="77777777" w:rsidR="003B3048" w:rsidRPr="003B3048" w:rsidRDefault="003B3048" w:rsidP="003B3048">
            <w:pPr>
              <w:widowControl w:val="0"/>
              <w:ind w:right="85"/>
              <w:jc w:val="both"/>
              <w:rPr>
                <w:rFonts w:ascii="Times New Roman" w:hAnsi="Times New Roman" w:cs="Microsoft Sans Serif"/>
                <w:bCs/>
                <w:color w:val="000000"/>
                <w:sz w:val="28"/>
                <w:szCs w:val="28"/>
              </w:rPr>
            </w:pPr>
            <w:r w:rsidRPr="003B3048">
              <w:rPr>
                <w:rFonts w:ascii="Times New Roman" w:hAnsi="Times New Roman" w:cs="Microsoft Sans Serif"/>
                <w:bCs/>
                <w:color w:val="000000"/>
                <w:sz w:val="28"/>
                <w:szCs w:val="28"/>
              </w:rPr>
              <w:t>25</w:t>
            </w:r>
          </w:p>
        </w:tc>
        <w:tc>
          <w:tcPr>
            <w:tcW w:w="833" w:type="dxa"/>
            <w:tcBorders>
              <w:top w:val="single" w:sz="4" w:space="0" w:color="auto"/>
              <w:left w:val="single" w:sz="4" w:space="0" w:color="auto"/>
              <w:bottom w:val="single" w:sz="4" w:space="0" w:color="auto"/>
              <w:right w:val="single" w:sz="4" w:space="0" w:color="auto"/>
            </w:tcBorders>
            <w:hideMark/>
          </w:tcPr>
          <w:p w14:paraId="51F010C3" w14:textId="77777777" w:rsidR="003B3048" w:rsidRPr="003B3048" w:rsidRDefault="003B3048" w:rsidP="003B3048">
            <w:pPr>
              <w:widowControl w:val="0"/>
              <w:ind w:right="85"/>
              <w:jc w:val="both"/>
              <w:rPr>
                <w:rFonts w:ascii="Times New Roman" w:hAnsi="Times New Roman" w:cs="Microsoft Sans Serif"/>
                <w:bCs/>
                <w:color w:val="000000"/>
                <w:sz w:val="28"/>
                <w:szCs w:val="28"/>
              </w:rPr>
            </w:pPr>
            <w:r w:rsidRPr="003B3048">
              <w:rPr>
                <w:rFonts w:ascii="Times New Roman" w:hAnsi="Times New Roman" w:cs="Microsoft Sans Serif"/>
                <w:bCs/>
                <w:color w:val="000000"/>
                <w:sz w:val="28"/>
                <w:szCs w:val="28"/>
              </w:rPr>
              <w:t>875</w:t>
            </w:r>
          </w:p>
        </w:tc>
        <w:tc>
          <w:tcPr>
            <w:tcW w:w="846" w:type="dxa"/>
            <w:tcBorders>
              <w:top w:val="single" w:sz="4" w:space="0" w:color="auto"/>
              <w:left w:val="single" w:sz="4" w:space="0" w:color="auto"/>
              <w:bottom w:val="single" w:sz="4" w:space="0" w:color="auto"/>
              <w:right w:val="single" w:sz="4" w:space="0" w:color="auto"/>
            </w:tcBorders>
            <w:hideMark/>
          </w:tcPr>
          <w:p w14:paraId="01BFFA36" w14:textId="77777777" w:rsidR="003B3048" w:rsidRPr="003B3048" w:rsidRDefault="003B3048" w:rsidP="003B3048">
            <w:pPr>
              <w:widowControl w:val="0"/>
              <w:ind w:right="85"/>
              <w:jc w:val="both"/>
              <w:rPr>
                <w:rFonts w:ascii="Times New Roman" w:hAnsi="Times New Roman" w:cs="Microsoft Sans Serif"/>
                <w:bCs/>
                <w:color w:val="000000"/>
                <w:sz w:val="28"/>
                <w:szCs w:val="28"/>
              </w:rPr>
            </w:pPr>
            <w:r w:rsidRPr="003B3048">
              <w:rPr>
                <w:rFonts w:ascii="Times New Roman" w:hAnsi="Times New Roman" w:cs="Microsoft Sans Serif"/>
                <w:bCs/>
                <w:color w:val="000000"/>
                <w:sz w:val="28"/>
                <w:szCs w:val="28"/>
              </w:rPr>
              <w:t>25</w:t>
            </w:r>
          </w:p>
        </w:tc>
        <w:tc>
          <w:tcPr>
            <w:tcW w:w="985" w:type="dxa"/>
            <w:tcBorders>
              <w:top w:val="single" w:sz="4" w:space="0" w:color="auto"/>
              <w:left w:val="single" w:sz="4" w:space="0" w:color="auto"/>
              <w:bottom w:val="single" w:sz="4" w:space="0" w:color="auto"/>
              <w:right w:val="single" w:sz="4" w:space="0" w:color="auto"/>
            </w:tcBorders>
            <w:hideMark/>
          </w:tcPr>
          <w:p w14:paraId="3CEE9646" w14:textId="77777777" w:rsidR="003B3048" w:rsidRPr="003B3048" w:rsidRDefault="003B3048" w:rsidP="003B3048">
            <w:pPr>
              <w:widowControl w:val="0"/>
              <w:ind w:right="85"/>
              <w:jc w:val="both"/>
              <w:rPr>
                <w:rFonts w:ascii="Times New Roman" w:hAnsi="Times New Roman" w:cs="Microsoft Sans Serif"/>
                <w:bCs/>
                <w:color w:val="000000"/>
                <w:sz w:val="28"/>
                <w:szCs w:val="28"/>
              </w:rPr>
            </w:pPr>
            <w:r w:rsidRPr="003B3048">
              <w:rPr>
                <w:rFonts w:ascii="Times New Roman" w:hAnsi="Times New Roman" w:cs="Microsoft Sans Serif"/>
                <w:bCs/>
                <w:color w:val="000000"/>
                <w:sz w:val="28"/>
                <w:szCs w:val="28"/>
              </w:rPr>
              <w:t>875</w:t>
            </w:r>
          </w:p>
        </w:tc>
      </w:tr>
      <w:tr w:rsidR="003B3048" w:rsidRPr="003B3048" w14:paraId="329BA526" w14:textId="77777777" w:rsidTr="008327C1">
        <w:tc>
          <w:tcPr>
            <w:tcW w:w="2586" w:type="dxa"/>
            <w:tcBorders>
              <w:top w:val="single" w:sz="4" w:space="0" w:color="auto"/>
              <w:left w:val="single" w:sz="4" w:space="0" w:color="auto"/>
              <w:bottom w:val="single" w:sz="4" w:space="0" w:color="auto"/>
              <w:right w:val="single" w:sz="4" w:space="0" w:color="auto"/>
            </w:tcBorders>
            <w:hideMark/>
          </w:tcPr>
          <w:p w14:paraId="51090FAB" w14:textId="77777777" w:rsidR="003B3048" w:rsidRPr="003B3048" w:rsidRDefault="003B3048" w:rsidP="003B3048">
            <w:pPr>
              <w:widowControl w:val="0"/>
              <w:ind w:right="85"/>
              <w:jc w:val="both"/>
              <w:rPr>
                <w:rFonts w:ascii="Times New Roman" w:hAnsi="Times New Roman" w:cs="Microsoft Sans Serif"/>
                <w:b/>
                <w:bCs/>
                <w:color w:val="000000"/>
                <w:sz w:val="28"/>
                <w:szCs w:val="28"/>
              </w:rPr>
            </w:pPr>
            <w:proofErr w:type="spellStart"/>
            <w:r w:rsidRPr="003B3048">
              <w:rPr>
                <w:rFonts w:ascii="Times New Roman" w:hAnsi="Times New Roman" w:cs="Microsoft Sans Serif"/>
                <w:b/>
                <w:bCs/>
                <w:color w:val="000000"/>
                <w:sz w:val="28"/>
                <w:szCs w:val="28"/>
              </w:rPr>
              <w:t>Всього</w:t>
            </w:r>
            <w:proofErr w:type="spellEnd"/>
            <w:r w:rsidRPr="003B3048">
              <w:rPr>
                <w:rFonts w:ascii="Times New Roman" w:hAnsi="Times New Roman" w:cs="Microsoft Sans Serif"/>
                <w:b/>
                <w:bCs/>
                <w:color w:val="000000"/>
                <w:sz w:val="28"/>
                <w:szCs w:val="28"/>
              </w:rPr>
              <w:t xml:space="preserve"> 1-4</w:t>
            </w:r>
          </w:p>
        </w:tc>
        <w:tc>
          <w:tcPr>
            <w:tcW w:w="6877" w:type="dxa"/>
            <w:gridSpan w:val="8"/>
            <w:tcBorders>
              <w:top w:val="single" w:sz="4" w:space="0" w:color="auto"/>
              <w:left w:val="single" w:sz="4" w:space="0" w:color="auto"/>
              <w:bottom w:val="single" w:sz="4" w:space="0" w:color="auto"/>
              <w:right w:val="single" w:sz="4" w:space="0" w:color="auto"/>
            </w:tcBorders>
            <w:hideMark/>
          </w:tcPr>
          <w:p w14:paraId="63AB02EA" w14:textId="1053B5E9" w:rsidR="003B3048" w:rsidRPr="003B3048" w:rsidRDefault="00D712AE" w:rsidP="003B3048">
            <w:pPr>
              <w:widowControl w:val="0"/>
              <w:ind w:right="85"/>
              <w:jc w:val="both"/>
              <w:rPr>
                <w:rFonts w:ascii="Times New Roman" w:hAnsi="Times New Roman" w:cs="Microsoft Sans Serif"/>
                <w:b/>
                <w:bCs/>
                <w:color w:val="000000"/>
                <w:sz w:val="28"/>
                <w:szCs w:val="28"/>
              </w:rPr>
            </w:pPr>
            <w:r>
              <w:rPr>
                <w:rFonts w:ascii="Times New Roman" w:hAnsi="Times New Roman" w:cs="Microsoft Sans Serif"/>
                <w:b/>
                <w:bCs/>
                <w:noProof/>
                <w:color w:val="000000"/>
                <w:sz w:val="28"/>
                <w:szCs w:val="28"/>
                <w14:ligatures w14:val="standardContextual"/>
              </w:rPr>
              <mc:AlternateContent>
                <mc:Choice Requires="aink">
                  <w:drawing>
                    <wp:anchor distT="0" distB="0" distL="114300" distR="114300" simplePos="0" relativeHeight="251675648" behindDoc="0" locked="0" layoutInCell="1" allowOverlap="1" wp14:anchorId="51C1EF5B" wp14:editId="22829D32">
                      <wp:simplePos x="0" y="0"/>
                      <wp:positionH relativeFrom="column">
                        <wp:posOffset>180705</wp:posOffset>
                      </wp:positionH>
                      <wp:positionV relativeFrom="paragraph">
                        <wp:posOffset>126460</wp:posOffset>
                      </wp:positionV>
                      <wp:extent cx="360" cy="360"/>
                      <wp:effectExtent l="57150" t="57150" r="57150" b="57150"/>
                      <wp:wrapNone/>
                      <wp:docPr id="1611590492" name="Рукописні дані 20"/>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w:drawing>
                    <wp:anchor distT="0" distB="0" distL="114300" distR="114300" simplePos="0" relativeHeight="251675648" behindDoc="0" locked="0" layoutInCell="1" allowOverlap="1" wp14:anchorId="51C1EF5B" wp14:editId="22829D32">
                      <wp:simplePos x="0" y="0"/>
                      <wp:positionH relativeFrom="column">
                        <wp:posOffset>180705</wp:posOffset>
                      </wp:positionH>
                      <wp:positionV relativeFrom="paragraph">
                        <wp:posOffset>126460</wp:posOffset>
                      </wp:positionV>
                      <wp:extent cx="360" cy="360"/>
                      <wp:effectExtent l="57150" t="57150" r="57150" b="57150"/>
                      <wp:wrapNone/>
                      <wp:docPr id="1611590492" name="Рукописні дані 20"/>
                      <wp:cNvGraphicFramePr/>
                      <a:graphic xmlns:a="http://schemas.openxmlformats.org/drawingml/2006/main">
                        <a:graphicData uri="http://schemas.openxmlformats.org/drawingml/2006/picture">
                          <pic:pic xmlns:pic="http://schemas.openxmlformats.org/drawingml/2006/picture">
                            <pic:nvPicPr>
                              <pic:cNvPr id="1611590492" name="Рукописні дані 20"/>
                              <pic:cNvPicPr/>
                            </pic:nvPicPr>
                            <pic:blipFill>
                              <a:blip r:embed="rId19"/>
                              <a:stretch>
                                <a:fillRect/>
                              </a:stretch>
                            </pic:blipFill>
                            <pic:spPr>
                              <a:xfrm>
                                <a:off x="0" y="0"/>
                                <a:ext cx="18000" cy="18000"/>
                              </a:xfrm>
                              <a:prstGeom prst="rect">
                                <a:avLst/>
                              </a:prstGeom>
                            </pic:spPr>
                          </pic:pic>
                        </a:graphicData>
                      </a:graphic>
                    </wp:anchor>
                  </w:drawing>
                </mc:Fallback>
              </mc:AlternateContent>
            </w:r>
            <w:r>
              <w:rPr>
                <w:rFonts w:ascii="Times New Roman" w:hAnsi="Times New Roman" w:cs="Microsoft Sans Serif"/>
                <w:b/>
                <w:bCs/>
                <w:noProof/>
                <w:color w:val="000000"/>
                <w:sz w:val="28"/>
                <w:szCs w:val="28"/>
                <w14:ligatures w14:val="standardContextual"/>
              </w:rPr>
              <mc:AlternateContent>
                <mc:Choice Requires="wpi">
                  <w:drawing>
                    <wp:anchor distT="0" distB="0" distL="114300" distR="114300" simplePos="0" relativeHeight="251668480" behindDoc="0" locked="0" layoutInCell="1" allowOverlap="1" wp14:anchorId="2301A3A0" wp14:editId="5B2CB4F4">
                      <wp:simplePos x="0" y="0"/>
                      <wp:positionH relativeFrom="column">
                        <wp:posOffset>208915</wp:posOffset>
                      </wp:positionH>
                      <wp:positionV relativeFrom="paragraph">
                        <wp:posOffset>135890</wp:posOffset>
                      </wp:positionV>
                      <wp:extent cx="1270" cy="360"/>
                      <wp:effectExtent l="38100" t="38100" r="36830" b="38100"/>
                      <wp:wrapNone/>
                      <wp:docPr id="6137590" name="Рукописні дані 12"/>
                      <wp:cNvGraphicFramePr/>
                      <a:graphic xmlns:a="http://schemas.openxmlformats.org/drawingml/2006/main">
                        <a:graphicData uri="http://schemas.microsoft.com/office/word/2010/wordprocessingInk">
                          <w14:contentPart bwMode="auto" r:id="rId20">
                            <w14:nvContentPartPr>
                              <w14:cNvContentPartPr/>
                            </w14:nvContentPartPr>
                            <w14:xfrm>
                              <a:off x="0" y="0"/>
                              <a:ext cx="1270" cy="360"/>
                            </w14:xfrm>
                          </w14:contentPart>
                        </a:graphicData>
                      </a:graphic>
                    </wp:anchor>
                  </w:drawing>
                </mc:Choice>
                <mc:Fallback>
                  <w:pict>
                    <v:shape w14:anchorId="57F21076" id="Рукописні дані 12" o:spid="_x0000_s1026" type="#_x0000_t75" style="position:absolute;margin-left:16.1pt;margin-top:10.2pt;width:.8pt;height:1.0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">
                      <v:imagedata r:id="rId9" o:title=""/>
                    </v:shape>
                  </w:pict>
                </mc:Fallback>
              </mc:AlternateContent>
            </w:r>
            <w:r>
              <w:rPr>
                <w:rFonts w:ascii="Times New Roman" w:hAnsi="Times New Roman" w:cs="Microsoft Sans Serif"/>
                <w:b/>
                <w:bCs/>
                <w:color w:val="000000"/>
                <w:sz w:val="28"/>
                <w:szCs w:val="28"/>
              </w:rPr>
              <w:t>72</w:t>
            </w:r>
            <w:r w:rsidR="003B3048" w:rsidRPr="003B3048">
              <w:rPr>
                <w:rFonts w:ascii="Times New Roman" w:hAnsi="Times New Roman" w:cs="Microsoft Sans Serif"/>
                <w:b/>
                <w:bCs/>
                <w:color w:val="000000"/>
                <w:sz w:val="28"/>
                <w:szCs w:val="28"/>
              </w:rPr>
              <w:t xml:space="preserve"> годин на </w:t>
            </w:r>
            <w:proofErr w:type="spellStart"/>
            <w:r w:rsidR="003B3048" w:rsidRPr="003B3048">
              <w:rPr>
                <w:rFonts w:ascii="Times New Roman" w:hAnsi="Times New Roman" w:cs="Microsoft Sans Serif"/>
                <w:b/>
                <w:bCs/>
                <w:color w:val="000000"/>
                <w:sz w:val="28"/>
                <w:szCs w:val="28"/>
              </w:rPr>
              <w:t>тиждень</w:t>
            </w:r>
            <w:proofErr w:type="spellEnd"/>
            <w:r w:rsidR="003B3048" w:rsidRPr="003B3048">
              <w:rPr>
                <w:rFonts w:ascii="Times New Roman" w:hAnsi="Times New Roman" w:cs="Microsoft Sans Serif"/>
                <w:b/>
                <w:bCs/>
                <w:color w:val="000000"/>
                <w:sz w:val="28"/>
                <w:szCs w:val="28"/>
              </w:rPr>
              <w:t xml:space="preserve">, </w:t>
            </w:r>
            <w:r>
              <w:rPr>
                <w:rFonts w:ascii="Times New Roman" w:hAnsi="Times New Roman" w:cs="Microsoft Sans Serif"/>
                <w:b/>
                <w:bCs/>
                <w:color w:val="000000"/>
                <w:sz w:val="28"/>
                <w:szCs w:val="28"/>
              </w:rPr>
              <w:t>2520</w:t>
            </w:r>
            <w:r w:rsidR="003B3048" w:rsidRPr="003B3048">
              <w:rPr>
                <w:rFonts w:ascii="Times New Roman" w:hAnsi="Times New Roman" w:cs="Microsoft Sans Serif"/>
                <w:b/>
                <w:bCs/>
                <w:color w:val="000000"/>
                <w:sz w:val="28"/>
                <w:szCs w:val="28"/>
              </w:rPr>
              <w:t xml:space="preserve"> год на рік</w:t>
            </w:r>
          </w:p>
        </w:tc>
      </w:tr>
    </w:tbl>
    <w:p w14:paraId="181B69FD" w14:textId="77777777" w:rsidR="003B3048" w:rsidRPr="003B3048" w:rsidRDefault="003B3048" w:rsidP="003B3048">
      <w:pPr>
        <w:widowControl w:val="0"/>
        <w:spacing w:after="0" w:line="240" w:lineRule="auto"/>
        <w:jc w:val="both"/>
        <w:rPr>
          <w:rFonts w:ascii="Times New Roman" w:eastAsia="Calibri" w:hAnsi="Times New Roman" w:cs="Microsoft Sans Serif"/>
          <w:color w:val="000000"/>
          <w:kern w:val="0"/>
          <w:sz w:val="28"/>
          <w:szCs w:val="28"/>
          <w14:ligatures w14:val="none"/>
        </w:rPr>
      </w:pPr>
      <w:r w:rsidRPr="003B3048">
        <w:rPr>
          <w:rFonts w:ascii="Times New Roman" w:eastAsia="Calibri" w:hAnsi="Times New Roman" w:cs="Microsoft Sans Serif"/>
          <w:color w:val="000000"/>
          <w:kern w:val="0"/>
          <w:sz w:val="28"/>
          <w:szCs w:val="28"/>
          <w14:ligatures w14:val="none"/>
        </w:rPr>
        <w:t xml:space="preserve">            На основі освітньої програми </w:t>
      </w:r>
      <w:proofErr w:type="spellStart"/>
      <w:r w:rsidRPr="003B3048">
        <w:rPr>
          <w:rFonts w:ascii="Times New Roman" w:eastAsia="Calibri" w:hAnsi="Times New Roman" w:cs="Microsoft Sans Serif"/>
          <w:color w:val="000000"/>
          <w:kern w:val="0"/>
          <w:sz w:val="28"/>
          <w:szCs w:val="28"/>
          <w14:ligatures w14:val="none"/>
        </w:rPr>
        <w:t>Охлопівської</w:t>
      </w:r>
      <w:proofErr w:type="spellEnd"/>
      <w:r w:rsidRPr="003B3048">
        <w:rPr>
          <w:rFonts w:ascii="Times New Roman" w:eastAsia="Calibri" w:hAnsi="Times New Roman" w:cs="Microsoft Sans Serif"/>
          <w:color w:val="000000"/>
          <w:kern w:val="0"/>
          <w:sz w:val="28"/>
          <w:szCs w:val="28"/>
          <w14:ligatures w14:val="none"/>
        </w:rPr>
        <w:t xml:space="preserve"> гімназії складено навчальний план, що конкретизує організацію освітнього процесу</w:t>
      </w:r>
      <w:r w:rsidRPr="003B3048">
        <w:rPr>
          <w:rFonts w:ascii="Times New Roman" w:eastAsia="Calibri" w:hAnsi="Times New Roman" w:cs="Microsoft Sans Serif"/>
          <w:color w:val="000000"/>
          <w:kern w:val="0"/>
          <w:sz w:val="24"/>
          <w:szCs w:val="24"/>
          <w14:ligatures w14:val="none"/>
        </w:rPr>
        <w:t xml:space="preserve">, </w:t>
      </w:r>
      <w:r w:rsidRPr="003B3048">
        <w:rPr>
          <w:rFonts w:ascii="Times New Roman" w:eastAsia="Calibri" w:hAnsi="Times New Roman" w:cs="Microsoft Sans Serif"/>
          <w:color w:val="000000"/>
          <w:kern w:val="0"/>
          <w:sz w:val="28"/>
          <w:szCs w:val="28"/>
          <w14:ligatures w14:val="none"/>
        </w:rPr>
        <w:t xml:space="preserve">загальний обсяг навчального навантаження та тривалість освітніх галузей і предметів, детальний розподіл навчального навантаження на тиждень. Навчальний план </w:t>
      </w:r>
      <w:r w:rsidRPr="003B3048">
        <w:rPr>
          <w:rFonts w:ascii="Times New Roman" w:eastAsia="Calibri" w:hAnsi="Times New Roman" w:cs="Microsoft Sans Serif"/>
          <w:color w:val="000000"/>
          <w:kern w:val="0"/>
          <w:sz w:val="28"/>
          <w:szCs w:val="28"/>
          <w14:ligatures w14:val="none"/>
        </w:rPr>
        <w:lastRenderedPageBreak/>
        <w:t>дає цілісне уявлення про зміст і структуру першого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Навчальний план початкової школи передбачає реалізацію освітніх галузей Базового навчального плану Державного стандарту через окремі предмети (Додаток 1 )</w:t>
      </w:r>
    </w:p>
    <w:p w14:paraId="6EBDD7D0" w14:textId="77777777" w:rsidR="003B3048" w:rsidRPr="003B3048" w:rsidRDefault="003B3048" w:rsidP="003B3048">
      <w:pPr>
        <w:widowControl w:val="0"/>
        <w:shd w:val="clear" w:color="auto" w:fill="FFFFFF"/>
        <w:spacing w:after="0" w:line="240" w:lineRule="auto"/>
        <w:ind w:firstLine="709"/>
        <w:jc w:val="both"/>
        <w:rPr>
          <w:rFonts w:ascii="Times New Roman" w:eastAsia="Calibri" w:hAnsi="Times New Roman" w:cs="Microsoft Sans Serif"/>
          <w:color w:val="000000"/>
          <w:kern w:val="0"/>
          <w:sz w:val="28"/>
          <w:szCs w:val="28"/>
          <w14:ligatures w14:val="none"/>
        </w:rPr>
      </w:pPr>
      <w:r w:rsidRPr="003B3048">
        <w:rPr>
          <w:rFonts w:ascii="Times New Roman" w:eastAsia="Calibri" w:hAnsi="Times New Roman" w:cs="Microsoft Sans Serif"/>
          <w:color w:val="000000"/>
          <w:kern w:val="0"/>
          <w:sz w:val="28"/>
          <w:szCs w:val="28"/>
          <w14:ligatures w14:val="none"/>
        </w:rPr>
        <w:t xml:space="preserve">Формування навичок здорового способу життя та безпечної поведінки здійснюватиметься не лише в рамках предметів «Фізична культура» та «Основи здоров'я», а інтегруватиметься у змісті всіх предметів інваріантної складової навчального плану. </w:t>
      </w:r>
    </w:p>
    <w:p w14:paraId="040D3CA7" w14:textId="77777777" w:rsidR="003B3048" w:rsidRPr="003B3048" w:rsidRDefault="003B3048" w:rsidP="003B3048">
      <w:pPr>
        <w:widowControl w:val="0"/>
        <w:shd w:val="clear" w:color="auto" w:fill="FFFFFF"/>
        <w:spacing w:after="0" w:line="240" w:lineRule="auto"/>
        <w:ind w:firstLine="709"/>
        <w:jc w:val="both"/>
        <w:rPr>
          <w:rFonts w:ascii="Times New Roman" w:eastAsia="Calibri" w:hAnsi="Times New Roman" w:cs="Microsoft Sans Serif"/>
          <w:color w:val="000000"/>
          <w:kern w:val="0"/>
          <w:sz w:val="28"/>
          <w:szCs w:val="28"/>
          <w14:ligatures w14:val="none"/>
        </w:rPr>
      </w:pPr>
      <w:r w:rsidRPr="003B3048">
        <w:rPr>
          <w:rFonts w:ascii="Times New Roman" w:eastAsia="Calibri" w:hAnsi="Times New Roman" w:cs="Microsoft Sans Serif"/>
          <w:color w:val="000000"/>
          <w:kern w:val="0"/>
          <w:sz w:val="28"/>
          <w:szCs w:val="28"/>
          <w:lang w:eastAsia="uk-UA" w:bidi="uk-UA"/>
          <w14:ligatures w14:val="none"/>
        </w:rPr>
        <w:t>Навчальний план зорієнтований на роботу початкової школи за 5-денним навчальними тижнем.</w:t>
      </w:r>
    </w:p>
    <w:p w14:paraId="0ADC9056" w14:textId="34490FA9" w:rsidR="003B3048" w:rsidRPr="003B3048" w:rsidRDefault="003B3048" w:rsidP="003B3048">
      <w:pPr>
        <w:widowControl w:val="0"/>
        <w:spacing w:after="0" w:line="240" w:lineRule="auto"/>
        <w:jc w:val="both"/>
        <w:rPr>
          <w:rFonts w:ascii="Times New Roman" w:eastAsia="Calibri" w:hAnsi="Times New Roman" w:cs="Times New Roman"/>
          <w:color w:val="000000"/>
          <w:kern w:val="0"/>
          <w:sz w:val="28"/>
          <w:szCs w:val="28"/>
          <w14:ligatures w14:val="none"/>
        </w:rPr>
      </w:pPr>
      <w:r w:rsidRPr="003B3048">
        <w:rPr>
          <w:rFonts w:ascii="Times New Roman" w:eastAsia="Calibri" w:hAnsi="Times New Roman" w:cs="Times New Roman"/>
          <w:kern w:val="0"/>
          <w:sz w:val="28"/>
          <w:szCs w:val="28"/>
          <w14:ligatures w14:val="none"/>
        </w:rPr>
        <w:t xml:space="preserve">       У розрізі одного класу: на мовно-літературну  освітню галузь (</w:t>
      </w:r>
      <w:r w:rsidRPr="003B3048">
        <w:rPr>
          <w:rFonts w:ascii="Times New Roman" w:eastAsia="Calibri" w:hAnsi="Times New Roman" w:cs="Times New Roman"/>
          <w:b/>
          <w:bCs/>
          <w:color w:val="000000"/>
          <w:kern w:val="0"/>
          <w:sz w:val="28"/>
          <w:szCs w:val="28"/>
          <w14:ligatures w14:val="none"/>
        </w:rPr>
        <w:t>українська мова і література, англійська мова</w:t>
      </w:r>
      <w:r w:rsidRPr="003B3048">
        <w:rPr>
          <w:rFonts w:ascii="Times New Roman" w:eastAsia="Calibri" w:hAnsi="Times New Roman" w:cs="Times New Roman"/>
          <w:color w:val="000000"/>
          <w:kern w:val="0"/>
          <w:sz w:val="28"/>
          <w:szCs w:val="28"/>
          <w14:ligatures w14:val="none"/>
        </w:rPr>
        <w:t>)</w:t>
      </w:r>
      <w:r w:rsidRPr="003B3048">
        <w:rPr>
          <w:rFonts w:ascii="Times New Roman" w:eastAsia="Calibri" w:hAnsi="Times New Roman" w:cs="Times New Roman"/>
          <w:kern w:val="0"/>
          <w:sz w:val="28"/>
          <w:szCs w:val="28"/>
          <w14:ligatures w14:val="none"/>
        </w:rPr>
        <w:t xml:space="preserve"> виділено у 1 класі-</w:t>
      </w:r>
      <w:r w:rsidR="001C3ED6">
        <w:rPr>
          <w:rFonts w:ascii="Times New Roman" w:eastAsia="Calibri" w:hAnsi="Times New Roman" w:cs="Times New Roman"/>
          <w:kern w:val="0"/>
          <w:sz w:val="28"/>
          <w:szCs w:val="28"/>
          <w14:ligatures w14:val="none"/>
        </w:rPr>
        <w:t xml:space="preserve"> 315</w:t>
      </w:r>
      <w:r w:rsidRPr="003B3048">
        <w:rPr>
          <w:rFonts w:ascii="Times New Roman" w:eastAsia="Calibri" w:hAnsi="Times New Roman" w:cs="Times New Roman"/>
          <w:kern w:val="0"/>
          <w:sz w:val="28"/>
          <w:szCs w:val="28"/>
          <w14:ligatures w14:val="none"/>
        </w:rPr>
        <w:t xml:space="preserve"> </w:t>
      </w:r>
      <w:bookmarkStart w:id="42" w:name="__UnoMark__9737_3902273717"/>
      <w:bookmarkStart w:id="43" w:name="__UnoMark__9743_3902273717"/>
      <w:bookmarkStart w:id="44" w:name="__UnoMark__9745_3902273717"/>
      <w:bookmarkStart w:id="45" w:name="__UnoMark__9747_3902273717"/>
      <w:bookmarkStart w:id="46" w:name="__UnoMark__9754_3902273717"/>
      <w:bookmarkStart w:id="47" w:name="__UnoMark__9757_3902273717"/>
      <w:bookmarkStart w:id="48" w:name="__UnoMark__9758_3902273717"/>
      <w:bookmarkStart w:id="49" w:name="__UnoMark__9751_3902273717"/>
      <w:bookmarkEnd w:id="42"/>
      <w:bookmarkEnd w:id="43"/>
      <w:bookmarkEnd w:id="44"/>
      <w:bookmarkEnd w:id="45"/>
      <w:bookmarkEnd w:id="46"/>
      <w:bookmarkEnd w:id="47"/>
      <w:bookmarkEnd w:id="48"/>
      <w:bookmarkEnd w:id="49"/>
      <w:r w:rsidRPr="003B3048">
        <w:rPr>
          <w:rFonts w:ascii="Times New Roman" w:eastAsia="Calibri" w:hAnsi="Times New Roman" w:cs="Times New Roman"/>
          <w:kern w:val="0"/>
          <w:sz w:val="28"/>
          <w:szCs w:val="28"/>
          <w14:ligatures w14:val="none"/>
        </w:rPr>
        <w:t>год,  в 2 класі-</w:t>
      </w:r>
      <w:r w:rsidR="001C3ED6">
        <w:rPr>
          <w:rFonts w:ascii="Times New Roman" w:eastAsia="Calibri" w:hAnsi="Times New Roman" w:cs="Times New Roman"/>
          <w:kern w:val="0"/>
          <w:sz w:val="28"/>
          <w:szCs w:val="28"/>
          <w14:ligatures w14:val="none"/>
        </w:rPr>
        <w:t xml:space="preserve"> 350</w:t>
      </w:r>
      <w:r w:rsidRPr="003B3048">
        <w:rPr>
          <w:rFonts w:ascii="Times New Roman" w:eastAsia="Calibri" w:hAnsi="Times New Roman" w:cs="Times New Roman"/>
          <w:kern w:val="0"/>
          <w:sz w:val="28"/>
          <w:szCs w:val="28"/>
          <w14:ligatures w14:val="none"/>
        </w:rPr>
        <w:t xml:space="preserve"> год., а в 3-4  класі - </w:t>
      </w:r>
      <w:r w:rsidR="001C3ED6">
        <w:rPr>
          <w:rFonts w:ascii="Times New Roman" w:eastAsia="Calibri" w:hAnsi="Times New Roman" w:cs="Times New Roman"/>
          <w:kern w:val="0"/>
          <w:sz w:val="28"/>
          <w:szCs w:val="28"/>
          <w14:ligatures w14:val="none"/>
        </w:rPr>
        <w:t>350</w:t>
      </w:r>
      <w:r w:rsidRPr="003B3048">
        <w:rPr>
          <w:rFonts w:ascii="Times New Roman" w:eastAsia="Calibri" w:hAnsi="Times New Roman" w:cs="Times New Roman"/>
          <w:kern w:val="0"/>
          <w:sz w:val="28"/>
          <w:szCs w:val="28"/>
          <w14:ligatures w14:val="none"/>
        </w:rPr>
        <w:t xml:space="preserve"> год. з яких на вивчення іноземної мови у 1 класі- 70 </w:t>
      </w:r>
      <w:proofErr w:type="spellStart"/>
      <w:r w:rsidRPr="003B3048">
        <w:rPr>
          <w:rFonts w:ascii="Times New Roman" w:eastAsia="Calibri" w:hAnsi="Times New Roman" w:cs="Times New Roman"/>
          <w:kern w:val="0"/>
          <w:sz w:val="28"/>
          <w:szCs w:val="28"/>
          <w14:ligatures w14:val="none"/>
        </w:rPr>
        <w:t>год.,у</w:t>
      </w:r>
      <w:proofErr w:type="spellEnd"/>
      <w:r w:rsidRPr="003B3048">
        <w:rPr>
          <w:rFonts w:ascii="Times New Roman" w:eastAsia="Calibri" w:hAnsi="Times New Roman" w:cs="Times New Roman"/>
          <w:kern w:val="0"/>
          <w:sz w:val="28"/>
          <w:szCs w:val="28"/>
          <w14:ligatures w14:val="none"/>
        </w:rPr>
        <w:t xml:space="preserve"> 2 класі- 105</w:t>
      </w:r>
      <w:r w:rsidR="00D712AE">
        <w:rPr>
          <w:rFonts w:ascii="Times New Roman" w:eastAsia="Calibri" w:hAnsi="Times New Roman" w:cs="Times New Roman"/>
          <w:kern w:val="0"/>
          <w:sz w:val="28"/>
          <w:szCs w:val="28"/>
          <w14:ligatures w14:val="none"/>
        </w:rPr>
        <w:t xml:space="preserve"> </w:t>
      </w:r>
      <w:r w:rsidRPr="003B3048">
        <w:rPr>
          <w:rFonts w:ascii="Times New Roman" w:eastAsia="Calibri" w:hAnsi="Times New Roman" w:cs="Times New Roman"/>
          <w:kern w:val="0"/>
          <w:sz w:val="28"/>
          <w:szCs w:val="28"/>
          <w14:ligatures w14:val="none"/>
        </w:rPr>
        <w:t xml:space="preserve">год.,  в 3 класі- 105 год., в 4 класі </w:t>
      </w:r>
      <w:r w:rsidR="001C3ED6">
        <w:rPr>
          <w:rFonts w:ascii="Times New Roman" w:eastAsia="Calibri" w:hAnsi="Times New Roman" w:cs="Times New Roman"/>
          <w:kern w:val="0"/>
          <w:sz w:val="28"/>
          <w:szCs w:val="28"/>
          <w14:ligatures w14:val="none"/>
        </w:rPr>
        <w:t>–</w:t>
      </w:r>
      <w:r w:rsidRPr="003B3048">
        <w:rPr>
          <w:rFonts w:ascii="Times New Roman" w:eastAsia="Calibri" w:hAnsi="Times New Roman" w:cs="Times New Roman"/>
          <w:kern w:val="0"/>
          <w:sz w:val="28"/>
          <w:szCs w:val="28"/>
          <w14:ligatures w14:val="none"/>
        </w:rPr>
        <w:t xml:space="preserve"> 105</w:t>
      </w:r>
      <w:r w:rsidR="001C3ED6">
        <w:rPr>
          <w:rFonts w:ascii="Times New Roman" w:eastAsia="Calibri" w:hAnsi="Times New Roman" w:cs="Times New Roman"/>
          <w:kern w:val="0"/>
          <w:sz w:val="28"/>
          <w:szCs w:val="28"/>
          <w14:ligatures w14:val="none"/>
        </w:rPr>
        <w:t xml:space="preserve"> </w:t>
      </w:r>
      <w:r w:rsidRPr="003B3048">
        <w:rPr>
          <w:rFonts w:ascii="Times New Roman" w:eastAsia="Calibri" w:hAnsi="Times New Roman" w:cs="Times New Roman"/>
          <w:kern w:val="0"/>
          <w:sz w:val="28"/>
          <w:szCs w:val="28"/>
          <w14:ligatures w14:val="none"/>
        </w:rPr>
        <w:t>год  Окрім цього  на в</w:t>
      </w:r>
      <w:r w:rsidRPr="003B3048">
        <w:rPr>
          <w:rFonts w:ascii="Times New Roman" w:eastAsia="Calibri" w:hAnsi="Times New Roman" w:cs="Times New Roman"/>
          <w:color w:val="000000"/>
          <w:kern w:val="0"/>
          <w:sz w:val="28"/>
          <w:szCs w:val="28"/>
          <w14:ligatures w14:val="none"/>
        </w:rPr>
        <w:t>ивчення української мови</w:t>
      </w:r>
      <w:r w:rsidRPr="003B3048">
        <w:rPr>
          <w:rFonts w:ascii="Times New Roman" w:eastAsia="Calibri" w:hAnsi="Times New Roman" w:cs="Times New Roman"/>
          <w:i/>
          <w:iCs/>
          <w:color w:val="000000"/>
          <w:kern w:val="0"/>
          <w:sz w:val="28"/>
          <w:szCs w:val="28"/>
          <w14:ligatures w14:val="none"/>
        </w:rPr>
        <w:t xml:space="preserve"> </w:t>
      </w:r>
      <w:r w:rsidRPr="003B3048">
        <w:rPr>
          <w:rFonts w:ascii="Times New Roman" w:eastAsia="Calibri" w:hAnsi="Times New Roman" w:cs="Times New Roman"/>
          <w:color w:val="000000"/>
          <w:kern w:val="0"/>
          <w:sz w:val="28"/>
          <w:szCs w:val="28"/>
          <w14:ligatures w14:val="none"/>
        </w:rPr>
        <w:t>передбачено часовий розподіл програмового матеріалу між предметом «Українська мова» та інтегрованим курсом «Я досліджую світ», відповідно до якого 5 годин на тиждень використовується на вивчення української мови як окремого предмета, 2 години на тиждень включені до інтегрованого курсу «Я досліджую світ».</w:t>
      </w:r>
      <w:r w:rsidRPr="003B3048">
        <w:rPr>
          <w:rFonts w:ascii="Times New Roman" w:eastAsia="Calibri" w:hAnsi="Times New Roman" w:cs="Times New Roman"/>
          <w:kern w:val="0"/>
          <w:sz w:val="28"/>
          <w:szCs w:val="28"/>
          <w14:ligatures w14:val="none"/>
        </w:rPr>
        <w:t xml:space="preserve"> </w:t>
      </w:r>
    </w:p>
    <w:p w14:paraId="4A99F986" w14:textId="77777777" w:rsidR="003B3048" w:rsidRPr="003B3048" w:rsidRDefault="003B3048" w:rsidP="003B3048">
      <w:pPr>
        <w:widowControl w:val="0"/>
        <w:spacing w:after="0" w:line="240" w:lineRule="auto"/>
        <w:ind w:firstLine="567"/>
        <w:jc w:val="both"/>
        <w:rPr>
          <w:rFonts w:ascii="Times New Roman" w:eastAsia="Calibri" w:hAnsi="Times New Roman" w:cs="Times New Roman"/>
          <w:color w:val="000000"/>
          <w:kern w:val="0"/>
          <w:sz w:val="28"/>
          <w:szCs w:val="28"/>
          <w14:ligatures w14:val="none"/>
        </w:rPr>
      </w:pPr>
      <w:proofErr w:type="spellStart"/>
      <w:r w:rsidRPr="003B3048">
        <w:rPr>
          <w:rFonts w:ascii="Times New Roman" w:eastAsia="Calibri" w:hAnsi="Times New Roman" w:cs="Times New Roman"/>
          <w:color w:val="000000"/>
          <w:kern w:val="0"/>
          <w:sz w:val="28"/>
          <w:szCs w:val="28"/>
          <w:lang w:val="ru-RU"/>
          <w14:ligatures w14:val="none"/>
        </w:rPr>
        <w:t>Освітня</w:t>
      </w:r>
      <w:proofErr w:type="spellEnd"/>
      <w:r w:rsidRPr="003B3048">
        <w:rPr>
          <w:rFonts w:ascii="Times New Roman" w:eastAsia="Calibri" w:hAnsi="Times New Roman" w:cs="Times New Roman"/>
          <w:color w:val="000000"/>
          <w:kern w:val="0"/>
          <w:sz w:val="28"/>
          <w:szCs w:val="28"/>
          <w:lang w:val="ru-RU"/>
          <w14:ligatures w14:val="none"/>
        </w:rPr>
        <w:t xml:space="preserve"> </w:t>
      </w:r>
      <w:proofErr w:type="spellStart"/>
      <w:r w:rsidRPr="003B3048">
        <w:rPr>
          <w:rFonts w:ascii="Times New Roman" w:eastAsia="Calibri" w:hAnsi="Times New Roman" w:cs="Times New Roman"/>
          <w:color w:val="000000"/>
          <w:kern w:val="0"/>
          <w:sz w:val="28"/>
          <w:szCs w:val="28"/>
          <w:lang w:val="ru-RU"/>
          <w14:ligatures w14:val="none"/>
        </w:rPr>
        <w:t>галузь</w:t>
      </w:r>
      <w:proofErr w:type="spellEnd"/>
      <w:r w:rsidRPr="003B3048">
        <w:rPr>
          <w:rFonts w:ascii="Times New Roman" w:eastAsia="Calibri" w:hAnsi="Times New Roman" w:cs="Times New Roman"/>
          <w:color w:val="000000"/>
          <w:kern w:val="0"/>
          <w:sz w:val="28"/>
          <w:szCs w:val="28"/>
          <w:lang w:val="ru-RU"/>
          <w14:ligatures w14:val="none"/>
        </w:rPr>
        <w:t xml:space="preserve"> «</w:t>
      </w:r>
      <w:proofErr w:type="spellStart"/>
      <w:r w:rsidRPr="003B3048">
        <w:rPr>
          <w:rFonts w:ascii="Times New Roman" w:eastAsia="Calibri" w:hAnsi="Times New Roman" w:cs="Times New Roman"/>
          <w:color w:val="000000"/>
          <w:kern w:val="0"/>
          <w:sz w:val="28"/>
          <w:szCs w:val="28"/>
          <w:lang w:val="ru-RU"/>
          <w14:ligatures w14:val="none"/>
        </w:rPr>
        <w:t>Математична</w:t>
      </w:r>
      <w:proofErr w:type="spellEnd"/>
      <w:r w:rsidRPr="003B3048">
        <w:rPr>
          <w:rFonts w:ascii="Times New Roman" w:eastAsia="Calibri" w:hAnsi="Times New Roman" w:cs="Times New Roman"/>
          <w:color w:val="000000"/>
          <w:kern w:val="0"/>
          <w:sz w:val="28"/>
          <w:szCs w:val="28"/>
          <w:lang w:val="ru-RU"/>
          <w14:ligatures w14:val="none"/>
        </w:rPr>
        <w:t xml:space="preserve">» </w:t>
      </w:r>
      <w:proofErr w:type="spellStart"/>
      <w:r w:rsidRPr="003B3048">
        <w:rPr>
          <w:rFonts w:ascii="Times New Roman" w:eastAsia="Calibri" w:hAnsi="Times New Roman" w:cs="Times New Roman"/>
          <w:color w:val="000000"/>
          <w:kern w:val="0"/>
          <w:sz w:val="28"/>
          <w:szCs w:val="28"/>
          <w:lang w:val="ru-RU"/>
          <w14:ligatures w14:val="none"/>
        </w:rPr>
        <w:t>реалізуються</w:t>
      </w:r>
      <w:proofErr w:type="spellEnd"/>
      <w:r w:rsidRPr="003B3048">
        <w:rPr>
          <w:rFonts w:ascii="Times New Roman" w:eastAsia="Calibri" w:hAnsi="Times New Roman" w:cs="Times New Roman"/>
          <w:color w:val="000000"/>
          <w:kern w:val="0"/>
          <w:sz w:val="28"/>
          <w:szCs w:val="28"/>
          <w:lang w:val="ru-RU"/>
          <w14:ligatures w14:val="none"/>
        </w:rPr>
        <w:t xml:space="preserve"> через </w:t>
      </w:r>
      <w:proofErr w:type="spellStart"/>
      <w:r w:rsidRPr="003B3048">
        <w:rPr>
          <w:rFonts w:ascii="Times New Roman" w:eastAsia="Calibri" w:hAnsi="Times New Roman" w:cs="Times New Roman"/>
          <w:color w:val="000000"/>
          <w:kern w:val="0"/>
          <w:sz w:val="28"/>
          <w:szCs w:val="28"/>
          <w:lang w:val="ru-RU"/>
          <w14:ligatures w14:val="none"/>
        </w:rPr>
        <w:t>вивчення</w:t>
      </w:r>
      <w:proofErr w:type="spellEnd"/>
      <w:r w:rsidRPr="003B3048">
        <w:rPr>
          <w:rFonts w:ascii="Times New Roman" w:eastAsia="Calibri" w:hAnsi="Times New Roman" w:cs="Times New Roman"/>
          <w:color w:val="000000"/>
          <w:kern w:val="0"/>
          <w:sz w:val="28"/>
          <w:szCs w:val="28"/>
          <w:lang w:val="ru-RU"/>
          <w14:ligatures w14:val="none"/>
        </w:rPr>
        <w:t xml:space="preserve"> </w:t>
      </w:r>
      <w:proofErr w:type="spellStart"/>
      <w:r w:rsidRPr="003B3048">
        <w:rPr>
          <w:rFonts w:ascii="Times New Roman" w:eastAsia="Calibri" w:hAnsi="Times New Roman" w:cs="Times New Roman"/>
          <w:color w:val="000000"/>
          <w:kern w:val="0"/>
          <w:sz w:val="28"/>
          <w:szCs w:val="28"/>
          <w:lang w:val="ru-RU"/>
          <w14:ligatures w14:val="none"/>
        </w:rPr>
        <w:t>окремого</w:t>
      </w:r>
      <w:proofErr w:type="spellEnd"/>
      <w:r w:rsidRPr="003B3048">
        <w:rPr>
          <w:rFonts w:ascii="Times New Roman" w:eastAsia="Calibri" w:hAnsi="Times New Roman" w:cs="Times New Roman"/>
          <w:color w:val="000000"/>
          <w:kern w:val="0"/>
          <w:sz w:val="28"/>
          <w:szCs w:val="28"/>
          <w:lang w:val="ru-RU"/>
          <w14:ligatures w14:val="none"/>
        </w:rPr>
        <w:t xml:space="preserve"> </w:t>
      </w:r>
      <w:proofErr w:type="spellStart"/>
      <w:r w:rsidRPr="003B3048">
        <w:rPr>
          <w:rFonts w:ascii="Times New Roman" w:eastAsia="Calibri" w:hAnsi="Times New Roman" w:cs="Times New Roman"/>
          <w:color w:val="000000"/>
          <w:kern w:val="0"/>
          <w:sz w:val="28"/>
          <w:szCs w:val="28"/>
          <w:lang w:val="ru-RU"/>
          <w14:ligatures w14:val="none"/>
        </w:rPr>
        <w:t>навчального</w:t>
      </w:r>
      <w:proofErr w:type="spellEnd"/>
      <w:r w:rsidRPr="003B3048">
        <w:rPr>
          <w:rFonts w:ascii="Times New Roman" w:eastAsia="Calibri" w:hAnsi="Times New Roman" w:cs="Times New Roman"/>
          <w:color w:val="000000"/>
          <w:kern w:val="0"/>
          <w:sz w:val="28"/>
          <w:szCs w:val="28"/>
          <w:lang w:val="ru-RU"/>
          <w14:ligatures w14:val="none"/>
        </w:rPr>
        <w:t xml:space="preserve"> предмета «Математика» (3 </w:t>
      </w:r>
      <w:proofErr w:type="spellStart"/>
      <w:r w:rsidRPr="003B3048">
        <w:rPr>
          <w:rFonts w:ascii="Times New Roman" w:eastAsia="Calibri" w:hAnsi="Times New Roman" w:cs="Times New Roman"/>
          <w:color w:val="000000"/>
          <w:kern w:val="0"/>
          <w:sz w:val="28"/>
          <w:szCs w:val="28"/>
          <w:lang w:val="ru-RU"/>
          <w14:ligatures w14:val="none"/>
        </w:rPr>
        <w:t>години</w:t>
      </w:r>
      <w:proofErr w:type="spellEnd"/>
      <w:r w:rsidRPr="003B3048">
        <w:rPr>
          <w:rFonts w:ascii="Times New Roman" w:eastAsia="Calibri" w:hAnsi="Times New Roman" w:cs="Times New Roman"/>
          <w:color w:val="000000"/>
          <w:kern w:val="0"/>
          <w:sz w:val="28"/>
          <w:szCs w:val="28"/>
          <w:lang w:val="ru-RU"/>
          <w14:ligatures w14:val="none"/>
        </w:rPr>
        <w:t xml:space="preserve"> на </w:t>
      </w:r>
      <w:proofErr w:type="spellStart"/>
      <w:r w:rsidRPr="003B3048">
        <w:rPr>
          <w:rFonts w:ascii="Times New Roman" w:eastAsia="Calibri" w:hAnsi="Times New Roman" w:cs="Times New Roman"/>
          <w:color w:val="000000"/>
          <w:kern w:val="0"/>
          <w:sz w:val="28"/>
          <w:szCs w:val="28"/>
          <w:lang w:val="ru-RU"/>
          <w14:ligatures w14:val="none"/>
        </w:rPr>
        <w:t>тиждень</w:t>
      </w:r>
      <w:proofErr w:type="spellEnd"/>
      <w:r w:rsidRPr="003B3048">
        <w:rPr>
          <w:rFonts w:ascii="Times New Roman" w:eastAsia="Calibri" w:hAnsi="Times New Roman" w:cs="Times New Roman"/>
          <w:color w:val="000000"/>
          <w:kern w:val="0"/>
          <w:sz w:val="28"/>
          <w:szCs w:val="28"/>
          <w:lang w:val="ru-RU"/>
          <w14:ligatures w14:val="none"/>
        </w:rPr>
        <w:t xml:space="preserve"> в 1-2 </w:t>
      </w:r>
      <w:proofErr w:type="spellStart"/>
      <w:r w:rsidRPr="003B3048">
        <w:rPr>
          <w:rFonts w:ascii="Times New Roman" w:eastAsia="Calibri" w:hAnsi="Times New Roman" w:cs="Times New Roman"/>
          <w:color w:val="000000"/>
          <w:kern w:val="0"/>
          <w:sz w:val="28"/>
          <w:szCs w:val="28"/>
          <w:lang w:val="ru-RU"/>
          <w14:ligatures w14:val="none"/>
        </w:rPr>
        <w:t>класах</w:t>
      </w:r>
      <w:proofErr w:type="spellEnd"/>
      <w:r w:rsidRPr="003B3048">
        <w:rPr>
          <w:rFonts w:ascii="Times New Roman" w:eastAsia="Calibri" w:hAnsi="Times New Roman" w:cs="Times New Roman"/>
          <w:color w:val="000000"/>
          <w:kern w:val="0"/>
          <w:sz w:val="28"/>
          <w:szCs w:val="28"/>
          <w:lang w:val="ru-RU"/>
          <w14:ligatures w14:val="none"/>
        </w:rPr>
        <w:t xml:space="preserve"> і 4 </w:t>
      </w:r>
      <w:proofErr w:type="spellStart"/>
      <w:r w:rsidRPr="003B3048">
        <w:rPr>
          <w:rFonts w:ascii="Times New Roman" w:eastAsia="Calibri" w:hAnsi="Times New Roman" w:cs="Times New Roman"/>
          <w:color w:val="000000"/>
          <w:kern w:val="0"/>
          <w:sz w:val="28"/>
          <w:szCs w:val="28"/>
          <w:lang w:val="ru-RU"/>
          <w14:ligatures w14:val="none"/>
        </w:rPr>
        <w:t>години</w:t>
      </w:r>
      <w:proofErr w:type="spellEnd"/>
      <w:r w:rsidRPr="003B3048">
        <w:rPr>
          <w:rFonts w:ascii="Times New Roman" w:eastAsia="Calibri" w:hAnsi="Times New Roman" w:cs="Times New Roman"/>
          <w:color w:val="000000"/>
          <w:kern w:val="0"/>
          <w:sz w:val="28"/>
          <w:szCs w:val="28"/>
          <w:lang w:val="ru-RU"/>
          <w14:ligatures w14:val="none"/>
        </w:rPr>
        <w:t xml:space="preserve"> в 3-4 </w:t>
      </w:r>
      <w:proofErr w:type="spellStart"/>
      <w:r w:rsidRPr="003B3048">
        <w:rPr>
          <w:rFonts w:ascii="Times New Roman" w:eastAsia="Calibri" w:hAnsi="Times New Roman" w:cs="Times New Roman"/>
          <w:color w:val="000000"/>
          <w:kern w:val="0"/>
          <w:sz w:val="28"/>
          <w:szCs w:val="28"/>
          <w:lang w:val="ru-RU"/>
          <w14:ligatures w14:val="none"/>
        </w:rPr>
        <w:t>класі</w:t>
      </w:r>
      <w:proofErr w:type="spellEnd"/>
      <w:r w:rsidRPr="003B3048">
        <w:rPr>
          <w:rFonts w:ascii="Times New Roman" w:eastAsia="Calibri" w:hAnsi="Times New Roman" w:cs="Times New Roman"/>
          <w:color w:val="000000"/>
          <w:kern w:val="0"/>
          <w:sz w:val="28"/>
          <w:szCs w:val="28"/>
          <w:lang w:val="ru-RU"/>
          <w14:ligatures w14:val="none"/>
        </w:rPr>
        <w:t xml:space="preserve">) та </w:t>
      </w:r>
      <w:r w:rsidRPr="003B3048">
        <w:rPr>
          <w:rFonts w:ascii="Times New Roman" w:eastAsia="Calibri" w:hAnsi="Times New Roman" w:cs="Times New Roman"/>
          <w:color w:val="000000"/>
          <w:kern w:val="0"/>
          <w:sz w:val="28"/>
          <w:szCs w:val="28"/>
          <w:lang w:val="en-US"/>
          <w14:ligatures w14:val="none"/>
        </w:rPr>
        <w:t> </w:t>
      </w:r>
      <w:proofErr w:type="spellStart"/>
      <w:r w:rsidRPr="003B3048">
        <w:rPr>
          <w:rFonts w:ascii="Times New Roman" w:eastAsia="Calibri" w:hAnsi="Times New Roman" w:cs="Times New Roman"/>
          <w:color w:val="000000"/>
          <w:kern w:val="0"/>
          <w:sz w:val="28"/>
          <w:szCs w:val="28"/>
          <w:lang w:val="ru-RU"/>
          <w14:ligatures w14:val="none"/>
        </w:rPr>
        <w:t>включення</w:t>
      </w:r>
      <w:proofErr w:type="spellEnd"/>
      <w:r w:rsidRPr="003B3048">
        <w:rPr>
          <w:rFonts w:ascii="Times New Roman" w:eastAsia="Calibri" w:hAnsi="Times New Roman" w:cs="Times New Roman"/>
          <w:color w:val="000000"/>
          <w:kern w:val="0"/>
          <w:sz w:val="28"/>
          <w:szCs w:val="28"/>
          <w:lang w:val="ru-RU"/>
          <w14:ligatures w14:val="none"/>
        </w:rPr>
        <w:t xml:space="preserve"> </w:t>
      </w:r>
      <w:proofErr w:type="spellStart"/>
      <w:r w:rsidRPr="003B3048">
        <w:rPr>
          <w:rFonts w:ascii="Times New Roman" w:eastAsia="Calibri" w:hAnsi="Times New Roman" w:cs="Times New Roman"/>
          <w:color w:val="000000"/>
          <w:kern w:val="0"/>
          <w:sz w:val="28"/>
          <w:szCs w:val="28"/>
          <w:lang w:val="ru-RU"/>
          <w14:ligatures w14:val="none"/>
        </w:rPr>
        <w:t>програмового</w:t>
      </w:r>
      <w:proofErr w:type="spellEnd"/>
      <w:r w:rsidRPr="003B3048">
        <w:rPr>
          <w:rFonts w:ascii="Times New Roman" w:eastAsia="Calibri" w:hAnsi="Times New Roman" w:cs="Times New Roman"/>
          <w:color w:val="000000"/>
          <w:kern w:val="0"/>
          <w:sz w:val="28"/>
          <w:szCs w:val="28"/>
          <w:lang w:val="ru-RU"/>
          <w14:ligatures w14:val="none"/>
        </w:rPr>
        <w:t xml:space="preserve"> </w:t>
      </w:r>
      <w:proofErr w:type="spellStart"/>
      <w:r w:rsidRPr="003B3048">
        <w:rPr>
          <w:rFonts w:ascii="Times New Roman" w:eastAsia="Calibri" w:hAnsi="Times New Roman" w:cs="Times New Roman"/>
          <w:color w:val="000000"/>
          <w:kern w:val="0"/>
          <w:sz w:val="28"/>
          <w:szCs w:val="28"/>
          <w:lang w:val="ru-RU"/>
          <w14:ligatures w14:val="none"/>
        </w:rPr>
        <w:t>змісту</w:t>
      </w:r>
      <w:proofErr w:type="spellEnd"/>
      <w:r w:rsidRPr="003B3048">
        <w:rPr>
          <w:rFonts w:ascii="Times New Roman" w:eastAsia="Calibri" w:hAnsi="Times New Roman" w:cs="Times New Roman"/>
          <w:color w:val="000000"/>
          <w:kern w:val="0"/>
          <w:sz w:val="28"/>
          <w:szCs w:val="28"/>
          <w:lang w:val="ru-RU"/>
          <w14:ligatures w14:val="none"/>
        </w:rPr>
        <w:t xml:space="preserve"> з математики в </w:t>
      </w:r>
      <w:proofErr w:type="spellStart"/>
      <w:r w:rsidRPr="003B3048">
        <w:rPr>
          <w:rFonts w:ascii="Times New Roman" w:eastAsia="Calibri" w:hAnsi="Times New Roman" w:cs="Times New Roman"/>
          <w:color w:val="000000"/>
          <w:kern w:val="0"/>
          <w:sz w:val="28"/>
          <w:szCs w:val="28"/>
          <w:lang w:val="ru-RU"/>
          <w14:ligatures w14:val="none"/>
        </w:rPr>
        <w:t>інтегрований</w:t>
      </w:r>
      <w:proofErr w:type="spellEnd"/>
      <w:r w:rsidRPr="003B3048">
        <w:rPr>
          <w:rFonts w:ascii="Times New Roman" w:eastAsia="Calibri" w:hAnsi="Times New Roman" w:cs="Times New Roman"/>
          <w:color w:val="000000"/>
          <w:kern w:val="0"/>
          <w:sz w:val="28"/>
          <w:szCs w:val="28"/>
          <w:lang w:val="ru-RU"/>
          <w14:ligatures w14:val="none"/>
        </w:rPr>
        <w:t xml:space="preserve"> курс «Я </w:t>
      </w:r>
      <w:proofErr w:type="spellStart"/>
      <w:r w:rsidRPr="003B3048">
        <w:rPr>
          <w:rFonts w:ascii="Times New Roman" w:eastAsia="Calibri" w:hAnsi="Times New Roman" w:cs="Times New Roman"/>
          <w:color w:val="000000"/>
          <w:kern w:val="0"/>
          <w:sz w:val="28"/>
          <w:szCs w:val="28"/>
          <w:lang w:val="ru-RU"/>
          <w14:ligatures w14:val="none"/>
        </w:rPr>
        <w:t>досліджую</w:t>
      </w:r>
      <w:proofErr w:type="spellEnd"/>
      <w:r w:rsidRPr="003B3048">
        <w:rPr>
          <w:rFonts w:ascii="Times New Roman" w:eastAsia="Calibri" w:hAnsi="Times New Roman" w:cs="Times New Roman"/>
          <w:color w:val="000000"/>
          <w:kern w:val="0"/>
          <w:sz w:val="28"/>
          <w:szCs w:val="28"/>
          <w:lang w:val="ru-RU"/>
          <w14:ligatures w14:val="none"/>
        </w:rPr>
        <w:t xml:space="preserve"> </w:t>
      </w:r>
      <w:proofErr w:type="spellStart"/>
      <w:r w:rsidRPr="003B3048">
        <w:rPr>
          <w:rFonts w:ascii="Times New Roman" w:eastAsia="Calibri" w:hAnsi="Times New Roman" w:cs="Times New Roman"/>
          <w:color w:val="000000"/>
          <w:kern w:val="0"/>
          <w:sz w:val="28"/>
          <w:szCs w:val="28"/>
          <w:lang w:val="ru-RU"/>
          <w14:ligatures w14:val="none"/>
        </w:rPr>
        <w:t>світ</w:t>
      </w:r>
      <w:proofErr w:type="spellEnd"/>
      <w:r w:rsidRPr="003B3048">
        <w:rPr>
          <w:rFonts w:ascii="Times New Roman" w:eastAsia="Calibri" w:hAnsi="Times New Roman" w:cs="Times New Roman"/>
          <w:color w:val="000000"/>
          <w:kern w:val="0"/>
          <w:sz w:val="28"/>
          <w:szCs w:val="28"/>
          <w:lang w:val="ru-RU"/>
          <w14:ligatures w14:val="none"/>
        </w:rPr>
        <w:t xml:space="preserve">», де на математику </w:t>
      </w:r>
      <w:proofErr w:type="spellStart"/>
      <w:r w:rsidRPr="003B3048">
        <w:rPr>
          <w:rFonts w:ascii="Times New Roman" w:eastAsia="Calibri" w:hAnsi="Times New Roman" w:cs="Times New Roman"/>
          <w:color w:val="000000"/>
          <w:kern w:val="0"/>
          <w:sz w:val="28"/>
          <w:szCs w:val="28"/>
          <w:lang w:val="ru-RU"/>
          <w14:ligatures w14:val="none"/>
        </w:rPr>
        <w:t>відводиться</w:t>
      </w:r>
      <w:proofErr w:type="spellEnd"/>
      <w:r w:rsidRPr="003B3048">
        <w:rPr>
          <w:rFonts w:ascii="Times New Roman" w:eastAsia="Calibri" w:hAnsi="Times New Roman" w:cs="Times New Roman"/>
          <w:color w:val="000000"/>
          <w:kern w:val="0"/>
          <w:sz w:val="28"/>
          <w:szCs w:val="28"/>
          <w:lang w:val="ru-RU"/>
          <w14:ligatures w14:val="none"/>
        </w:rPr>
        <w:t xml:space="preserve"> 1 година на </w:t>
      </w:r>
      <w:proofErr w:type="spellStart"/>
      <w:r w:rsidRPr="003B3048">
        <w:rPr>
          <w:rFonts w:ascii="Times New Roman" w:eastAsia="Calibri" w:hAnsi="Times New Roman" w:cs="Times New Roman"/>
          <w:color w:val="000000"/>
          <w:kern w:val="0"/>
          <w:sz w:val="28"/>
          <w:szCs w:val="28"/>
          <w:lang w:val="ru-RU"/>
          <w14:ligatures w14:val="none"/>
        </w:rPr>
        <w:t>тиждень</w:t>
      </w:r>
      <w:proofErr w:type="spellEnd"/>
      <w:r w:rsidRPr="003B3048">
        <w:rPr>
          <w:rFonts w:ascii="Times New Roman" w:eastAsia="Calibri" w:hAnsi="Times New Roman" w:cs="Times New Roman"/>
          <w:color w:val="000000"/>
          <w:kern w:val="0"/>
          <w:sz w:val="28"/>
          <w:szCs w:val="28"/>
          <w:lang w:val="ru-RU"/>
          <w14:ligatures w14:val="none"/>
        </w:rPr>
        <w:t xml:space="preserve">, </w:t>
      </w:r>
      <w:proofErr w:type="spellStart"/>
      <w:r w:rsidRPr="003B3048">
        <w:rPr>
          <w:rFonts w:ascii="Times New Roman" w:eastAsia="Calibri" w:hAnsi="Times New Roman" w:cs="Times New Roman"/>
          <w:color w:val="000000"/>
          <w:kern w:val="0"/>
          <w:sz w:val="28"/>
          <w:szCs w:val="28"/>
          <w:lang w:val="ru-RU"/>
          <w14:ligatures w14:val="none"/>
        </w:rPr>
        <w:t>загалом</w:t>
      </w:r>
      <w:proofErr w:type="spellEnd"/>
      <w:r w:rsidRPr="003B3048">
        <w:rPr>
          <w:rFonts w:ascii="Times New Roman" w:eastAsia="Calibri" w:hAnsi="Times New Roman" w:cs="Times New Roman"/>
          <w:color w:val="000000"/>
          <w:kern w:val="0"/>
          <w:sz w:val="28"/>
          <w:szCs w:val="28"/>
          <w:lang w:val="ru-RU"/>
          <w14:ligatures w14:val="none"/>
        </w:rPr>
        <w:t xml:space="preserve"> на </w:t>
      </w:r>
      <w:proofErr w:type="spellStart"/>
      <w:r w:rsidRPr="003B3048">
        <w:rPr>
          <w:rFonts w:ascii="Times New Roman" w:eastAsia="Calibri" w:hAnsi="Times New Roman" w:cs="Times New Roman"/>
          <w:color w:val="000000"/>
          <w:kern w:val="0"/>
          <w:sz w:val="28"/>
          <w:szCs w:val="28"/>
          <w:lang w:val="ru-RU"/>
          <w14:ligatures w14:val="none"/>
        </w:rPr>
        <w:t>галузь</w:t>
      </w:r>
      <w:proofErr w:type="spellEnd"/>
      <w:r w:rsidRPr="003B3048">
        <w:rPr>
          <w:rFonts w:ascii="Times New Roman" w:eastAsia="Calibri" w:hAnsi="Times New Roman" w:cs="Times New Roman"/>
          <w:color w:val="000000"/>
          <w:kern w:val="0"/>
          <w:sz w:val="28"/>
          <w:szCs w:val="28"/>
          <w:lang w:val="ru-RU"/>
          <w14:ligatures w14:val="none"/>
        </w:rPr>
        <w:t xml:space="preserve"> в межах одного </w:t>
      </w:r>
      <w:proofErr w:type="spellStart"/>
      <w:r w:rsidRPr="003B3048">
        <w:rPr>
          <w:rFonts w:ascii="Times New Roman" w:eastAsia="Calibri" w:hAnsi="Times New Roman" w:cs="Times New Roman"/>
          <w:color w:val="000000"/>
          <w:kern w:val="0"/>
          <w:sz w:val="28"/>
          <w:szCs w:val="28"/>
          <w:lang w:val="ru-RU"/>
          <w14:ligatures w14:val="none"/>
        </w:rPr>
        <w:t>класу</w:t>
      </w:r>
      <w:proofErr w:type="spellEnd"/>
      <w:r w:rsidRPr="003B3048">
        <w:rPr>
          <w:rFonts w:ascii="Times New Roman" w:eastAsia="Calibri" w:hAnsi="Times New Roman" w:cs="Times New Roman"/>
          <w:color w:val="000000"/>
          <w:kern w:val="0"/>
          <w:sz w:val="28"/>
          <w:szCs w:val="28"/>
          <w:lang w:val="ru-RU"/>
          <w14:ligatures w14:val="none"/>
        </w:rPr>
        <w:t xml:space="preserve"> </w:t>
      </w:r>
      <w:proofErr w:type="spellStart"/>
      <w:r w:rsidRPr="003B3048">
        <w:rPr>
          <w:rFonts w:ascii="Times New Roman" w:eastAsia="Calibri" w:hAnsi="Times New Roman" w:cs="Times New Roman"/>
          <w:color w:val="000000"/>
          <w:kern w:val="0"/>
          <w:sz w:val="28"/>
          <w:szCs w:val="28"/>
          <w:lang w:val="ru-RU"/>
          <w14:ligatures w14:val="none"/>
        </w:rPr>
        <w:t>виділено</w:t>
      </w:r>
      <w:proofErr w:type="spellEnd"/>
      <w:r w:rsidRPr="003B3048">
        <w:rPr>
          <w:rFonts w:ascii="Times New Roman" w:eastAsia="Calibri" w:hAnsi="Times New Roman" w:cs="Times New Roman"/>
          <w:color w:val="000000"/>
          <w:kern w:val="0"/>
          <w:sz w:val="28"/>
          <w:szCs w:val="28"/>
          <w:lang w:val="ru-RU"/>
          <w14:ligatures w14:val="none"/>
        </w:rPr>
        <w:t xml:space="preserve"> 140 годин</w:t>
      </w:r>
      <w:r w:rsidRPr="003B3048">
        <w:rPr>
          <w:rFonts w:ascii="Times New Roman" w:eastAsia="Calibri" w:hAnsi="Times New Roman" w:cs="Times New Roman"/>
          <w:kern w:val="0"/>
          <w:sz w:val="28"/>
          <w:szCs w:val="28"/>
          <w:lang w:val="ru-RU"/>
          <w14:ligatures w14:val="none"/>
        </w:rPr>
        <w:t>/</w:t>
      </w:r>
      <w:proofErr w:type="spellStart"/>
      <w:r w:rsidRPr="003B3048">
        <w:rPr>
          <w:rFonts w:ascii="Times New Roman" w:eastAsia="Calibri" w:hAnsi="Times New Roman" w:cs="Times New Roman"/>
          <w:kern w:val="0"/>
          <w:sz w:val="28"/>
          <w:szCs w:val="28"/>
          <w:lang w:val="ru-RU"/>
          <w14:ligatures w14:val="none"/>
        </w:rPr>
        <w:t>навчальний</w:t>
      </w:r>
      <w:proofErr w:type="spellEnd"/>
      <w:r w:rsidRPr="003B3048">
        <w:rPr>
          <w:rFonts w:ascii="Times New Roman" w:eastAsia="Calibri" w:hAnsi="Times New Roman" w:cs="Times New Roman"/>
          <w:kern w:val="0"/>
          <w:sz w:val="28"/>
          <w:szCs w:val="28"/>
          <w:lang w:val="ru-RU"/>
          <w14:ligatures w14:val="none"/>
        </w:rPr>
        <w:t xml:space="preserve"> </w:t>
      </w:r>
      <w:proofErr w:type="spellStart"/>
      <w:r w:rsidRPr="003B3048">
        <w:rPr>
          <w:rFonts w:ascii="Times New Roman" w:eastAsia="Calibri" w:hAnsi="Times New Roman" w:cs="Times New Roman"/>
          <w:kern w:val="0"/>
          <w:sz w:val="28"/>
          <w:szCs w:val="28"/>
          <w:lang w:val="ru-RU"/>
          <w14:ligatures w14:val="none"/>
        </w:rPr>
        <w:t>рік</w:t>
      </w:r>
      <w:proofErr w:type="spellEnd"/>
      <w:r w:rsidRPr="003B3048">
        <w:rPr>
          <w:rFonts w:ascii="Times New Roman" w:eastAsia="Calibri" w:hAnsi="Times New Roman" w:cs="Times New Roman"/>
          <w:kern w:val="0"/>
          <w:sz w:val="28"/>
          <w:szCs w:val="28"/>
          <w:lang w:val="ru-RU"/>
          <w14:ligatures w14:val="none"/>
        </w:rPr>
        <w:t xml:space="preserve"> в 1-2 </w:t>
      </w:r>
      <w:proofErr w:type="spellStart"/>
      <w:r w:rsidRPr="003B3048">
        <w:rPr>
          <w:rFonts w:ascii="Times New Roman" w:eastAsia="Calibri" w:hAnsi="Times New Roman" w:cs="Times New Roman"/>
          <w:kern w:val="0"/>
          <w:sz w:val="28"/>
          <w:szCs w:val="28"/>
          <w:lang w:val="ru-RU"/>
          <w14:ligatures w14:val="none"/>
        </w:rPr>
        <w:t>класах</w:t>
      </w:r>
      <w:proofErr w:type="spellEnd"/>
      <w:r w:rsidRPr="003B3048">
        <w:rPr>
          <w:rFonts w:ascii="Times New Roman" w:eastAsia="Calibri" w:hAnsi="Times New Roman" w:cs="Times New Roman"/>
          <w:kern w:val="0"/>
          <w:sz w:val="28"/>
          <w:szCs w:val="28"/>
          <w:lang w:val="ru-RU"/>
          <w14:ligatures w14:val="none"/>
        </w:rPr>
        <w:t xml:space="preserve">, і 175 год. в 3-4 </w:t>
      </w:r>
      <w:proofErr w:type="spellStart"/>
      <w:r w:rsidRPr="003B3048">
        <w:rPr>
          <w:rFonts w:ascii="Times New Roman" w:eastAsia="Calibri" w:hAnsi="Times New Roman" w:cs="Times New Roman"/>
          <w:kern w:val="0"/>
          <w:sz w:val="28"/>
          <w:szCs w:val="28"/>
          <w:lang w:val="ru-RU"/>
          <w14:ligatures w14:val="none"/>
        </w:rPr>
        <w:t>класі</w:t>
      </w:r>
      <w:proofErr w:type="spellEnd"/>
      <w:r w:rsidRPr="003B3048">
        <w:rPr>
          <w:rFonts w:ascii="Times New Roman" w:eastAsia="Calibri" w:hAnsi="Times New Roman" w:cs="Times New Roman"/>
          <w:kern w:val="0"/>
          <w:sz w:val="28"/>
          <w:szCs w:val="28"/>
          <w:lang w:val="ru-RU"/>
          <w14:ligatures w14:val="none"/>
        </w:rPr>
        <w:t xml:space="preserve">. </w:t>
      </w:r>
      <w:proofErr w:type="spellStart"/>
      <w:r w:rsidRPr="003B3048">
        <w:rPr>
          <w:rFonts w:ascii="Times New Roman" w:eastAsia="Calibri" w:hAnsi="Times New Roman" w:cs="Times New Roman"/>
          <w:color w:val="000000"/>
          <w:kern w:val="0"/>
          <w:sz w:val="28"/>
          <w:szCs w:val="28"/>
          <w:lang w:val="ru-RU"/>
          <w14:ligatures w14:val="none"/>
        </w:rPr>
        <w:t>Освітні</w:t>
      </w:r>
      <w:proofErr w:type="spellEnd"/>
      <w:r w:rsidRPr="003B3048">
        <w:rPr>
          <w:rFonts w:ascii="Times New Roman" w:eastAsia="Calibri" w:hAnsi="Times New Roman" w:cs="Times New Roman"/>
          <w:color w:val="000000"/>
          <w:kern w:val="0"/>
          <w:sz w:val="28"/>
          <w:szCs w:val="28"/>
          <w:lang w:val="ru-RU"/>
          <w14:ligatures w14:val="none"/>
        </w:rPr>
        <w:t xml:space="preserve"> </w:t>
      </w:r>
      <w:proofErr w:type="spellStart"/>
      <w:r w:rsidRPr="003B3048">
        <w:rPr>
          <w:rFonts w:ascii="Times New Roman" w:eastAsia="Calibri" w:hAnsi="Times New Roman" w:cs="Times New Roman"/>
          <w:color w:val="000000"/>
          <w:kern w:val="0"/>
          <w:sz w:val="28"/>
          <w:szCs w:val="28"/>
          <w:lang w:val="ru-RU"/>
          <w14:ligatures w14:val="none"/>
        </w:rPr>
        <w:t>галузі</w:t>
      </w:r>
      <w:proofErr w:type="spellEnd"/>
      <w:r w:rsidRPr="003B3048">
        <w:rPr>
          <w:rFonts w:ascii="Times New Roman" w:eastAsia="Calibri" w:hAnsi="Times New Roman" w:cs="Times New Roman"/>
          <w:color w:val="000000"/>
          <w:kern w:val="0"/>
          <w:sz w:val="28"/>
          <w:szCs w:val="28"/>
          <w:lang w:val="ru-RU"/>
          <w14:ligatures w14:val="none"/>
        </w:rPr>
        <w:t xml:space="preserve"> «</w:t>
      </w:r>
      <w:proofErr w:type="spellStart"/>
      <w:r w:rsidRPr="003B3048">
        <w:rPr>
          <w:rFonts w:ascii="Times New Roman" w:eastAsia="Calibri" w:hAnsi="Times New Roman" w:cs="Times New Roman"/>
          <w:color w:val="000000"/>
          <w:kern w:val="0"/>
          <w:sz w:val="28"/>
          <w:szCs w:val="28"/>
          <w:lang w:val="ru-RU"/>
          <w14:ligatures w14:val="none"/>
        </w:rPr>
        <w:t>Природнича»і«Технологічна</w:t>
      </w:r>
      <w:proofErr w:type="spellEnd"/>
      <w:r w:rsidRPr="003B3048">
        <w:rPr>
          <w:rFonts w:ascii="Times New Roman" w:eastAsia="Calibri" w:hAnsi="Times New Roman" w:cs="Times New Roman"/>
          <w:color w:val="000000"/>
          <w:kern w:val="0"/>
          <w:sz w:val="28"/>
          <w:szCs w:val="28"/>
          <w:lang w:val="ru-RU"/>
          <w14:ligatures w14:val="none"/>
        </w:rPr>
        <w:t>», «</w:t>
      </w:r>
      <w:proofErr w:type="spellStart"/>
      <w:r w:rsidRPr="003B3048">
        <w:rPr>
          <w:rFonts w:ascii="Times New Roman" w:eastAsia="Calibri" w:hAnsi="Times New Roman" w:cs="Times New Roman"/>
          <w:color w:val="000000"/>
          <w:kern w:val="0"/>
          <w:sz w:val="28"/>
          <w:szCs w:val="28"/>
          <w:lang w:val="ru-RU"/>
          <w14:ligatures w14:val="none"/>
        </w:rPr>
        <w:t>Соціальна</w:t>
      </w:r>
      <w:proofErr w:type="spellEnd"/>
      <w:r w:rsidRPr="003B3048">
        <w:rPr>
          <w:rFonts w:ascii="Times New Roman" w:eastAsia="Calibri" w:hAnsi="Times New Roman" w:cs="Times New Roman"/>
          <w:color w:val="000000"/>
          <w:kern w:val="0"/>
          <w:sz w:val="28"/>
          <w:szCs w:val="28"/>
          <w:lang w:val="ru-RU"/>
          <w14:ligatures w14:val="none"/>
        </w:rPr>
        <w:t xml:space="preserve"> і </w:t>
      </w:r>
      <w:proofErr w:type="spellStart"/>
      <w:r w:rsidRPr="003B3048">
        <w:rPr>
          <w:rFonts w:ascii="Times New Roman" w:eastAsia="Calibri" w:hAnsi="Times New Roman" w:cs="Times New Roman"/>
          <w:color w:val="000000"/>
          <w:kern w:val="0"/>
          <w:sz w:val="28"/>
          <w:szCs w:val="28"/>
          <w:lang w:val="ru-RU"/>
          <w14:ligatures w14:val="none"/>
        </w:rPr>
        <w:t>здоров’язбережувальна</w:t>
      </w:r>
      <w:proofErr w:type="spellEnd"/>
      <w:r w:rsidRPr="003B3048">
        <w:rPr>
          <w:rFonts w:ascii="Times New Roman" w:eastAsia="Calibri" w:hAnsi="Times New Roman" w:cs="Times New Roman"/>
          <w:color w:val="000000"/>
          <w:kern w:val="0"/>
          <w:sz w:val="28"/>
          <w:szCs w:val="28"/>
          <w:lang w:val="ru-RU"/>
          <w14:ligatures w14:val="none"/>
        </w:rPr>
        <w:t>», «</w:t>
      </w:r>
      <w:proofErr w:type="spellStart"/>
      <w:r w:rsidRPr="003B3048">
        <w:rPr>
          <w:rFonts w:ascii="Times New Roman" w:eastAsia="Calibri" w:hAnsi="Times New Roman" w:cs="Times New Roman"/>
          <w:color w:val="000000"/>
          <w:kern w:val="0"/>
          <w:sz w:val="28"/>
          <w:szCs w:val="28"/>
          <w:lang w:val="ru-RU"/>
          <w14:ligatures w14:val="none"/>
        </w:rPr>
        <w:t>Громадянська</w:t>
      </w:r>
      <w:proofErr w:type="spellEnd"/>
      <w:r w:rsidRPr="003B3048">
        <w:rPr>
          <w:rFonts w:ascii="Times New Roman" w:eastAsia="Calibri" w:hAnsi="Times New Roman" w:cs="Times New Roman"/>
          <w:color w:val="000000"/>
          <w:kern w:val="0"/>
          <w:sz w:val="28"/>
          <w:szCs w:val="28"/>
          <w:lang w:val="ru-RU"/>
          <w14:ligatures w14:val="none"/>
        </w:rPr>
        <w:t xml:space="preserve"> та </w:t>
      </w:r>
      <w:proofErr w:type="spellStart"/>
      <w:r w:rsidRPr="003B3048">
        <w:rPr>
          <w:rFonts w:ascii="Times New Roman" w:eastAsia="Calibri" w:hAnsi="Times New Roman" w:cs="Times New Roman"/>
          <w:color w:val="000000"/>
          <w:kern w:val="0"/>
          <w:sz w:val="28"/>
          <w:szCs w:val="28"/>
          <w:lang w:val="ru-RU"/>
          <w14:ligatures w14:val="none"/>
        </w:rPr>
        <w:t>історична</w:t>
      </w:r>
      <w:proofErr w:type="spellEnd"/>
      <w:r w:rsidRPr="003B3048">
        <w:rPr>
          <w:rFonts w:ascii="Times New Roman" w:eastAsia="Calibri" w:hAnsi="Times New Roman" w:cs="Times New Roman"/>
          <w:color w:val="000000"/>
          <w:kern w:val="0"/>
          <w:sz w:val="28"/>
          <w:szCs w:val="28"/>
          <w:lang w:val="ru-RU"/>
          <w14:ligatures w14:val="none"/>
        </w:rPr>
        <w:t>», «</w:t>
      </w:r>
      <w:proofErr w:type="spellStart"/>
      <w:r w:rsidRPr="003B3048">
        <w:rPr>
          <w:rFonts w:ascii="Times New Roman" w:eastAsia="Calibri" w:hAnsi="Times New Roman" w:cs="Times New Roman"/>
          <w:color w:val="000000"/>
          <w:kern w:val="0"/>
          <w:sz w:val="28"/>
          <w:szCs w:val="28"/>
          <w:lang w:val="ru-RU"/>
          <w14:ligatures w14:val="none"/>
        </w:rPr>
        <w:t>Мовно</w:t>
      </w:r>
      <w:proofErr w:type="spellEnd"/>
      <w:r w:rsidRPr="003B3048">
        <w:rPr>
          <w:rFonts w:ascii="Times New Roman" w:eastAsia="Calibri" w:hAnsi="Times New Roman" w:cs="Times New Roman"/>
          <w:color w:val="000000"/>
          <w:kern w:val="0"/>
          <w:sz w:val="28"/>
          <w:szCs w:val="28"/>
          <w:lang w:val="ru-RU"/>
          <w14:ligatures w14:val="none"/>
        </w:rPr>
        <w:t xml:space="preserve">- </w:t>
      </w:r>
      <w:proofErr w:type="spellStart"/>
      <w:r w:rsidRPr="003B3048">
        <w:rPr>
          <w:rFonts w:ascii="Times New Roman" w:eastAsia="Calibri" w:hAnsi="Times New Roman" w:cs="Times New Roman"/>
          <w:color w:val="000000"/>
          <w:kern w:val="0"/>
          <w:sz w:val="28"/>
          <w:szCs w:val="28"/>
          <w:lang w:val="ru-RU"/>
          <w14:ligatures w14:val="none"/>
        </w:rPr>
        <w:t>літературна</w:t>
      </w:r>
      <w:proofErr w:type="spellEnd"/>
      <w:r w:rsidRPr="003B3048">
        <w:rPr>
          <w:rFonts w:ascii="Times New Roman" w:eastAsia="Calibri" w:hAnsi="Times New Roman" w:cs="Times New Roman"/>
          <w:color w:val="000000"/>
          <w:kern w:val="0"/>
          <w:sz w:val="28"/>
          <w:szCs w:val="28"/>
          <w:lang w:val="ru-RU"/>
          <w14:ligatures w14:val="none"/>
        </w:rPr>
        <w:t>», «</w:t>
      </w:r>
      <w:proofErr w:type="spellStart"/>
      <w:r w:rsidRPr="003B3048">
        <w:rPr>
          <w:rFonts w:ascii="Times New Roman" w:eastAsia="Calibri" w:hAnsi="Times New Roman" w:cs="Times New Roman"/>
          <w:color w:val="000000"/>
          <w:kern w:val="0"/>
          <w:sz w:val="28"/>
          <w:szCs w:val="28"/>
          <w:lang w:val="ru-RU"/>
          <w14:ligatures w14:val="none"/>
        </w:rPr>
        <w:t>Математична</w:t>
      </w:r>
      <w:proofErr w:type="spellEnd"/>
      <w:r w:rsidRPr="003B3048">
        <w:rPr>
          <w:rFonts w:ascii="Times New Roman" w:eastAsia="Calibri" w:hAnsi="Times New Roman" w:cs="Times New Roman"/>
          <w:color w:val="000000"/>
          <w:kern w:val="0"/>
          <w:sz w:val="28"/>
          <w:szCs w:val="28"/>
          <w:lang w:val="ru-RU"/>
          <w14:ligatures w14:val="none"/>
        </w:rPr>
        <w:t xml:space="preserve">»  у 1-4 </w:t>
      </w:r>
      <w:proofErr w:type="spellStart"/>
      <w:r w:rsidRPr="003B3048">
        <w:rPr>
          <w:rFonts w:ascii="Times New Roman" w:eastAsia="Calibri" w:hAnsi="Times New Roman" w:cs="Times New Roman"/>
          <w:color w:val="000000"/>
          <w:kern w:val="0"/>
          <w:sz w:val="28"/>
          <w:szCs w:val="28"/>
          <w:lang w:val="ru-RU"/>
          <w14:ligatures w14:val="none"/>
        </w:rPr>
        <w:t>класах</w:t>
      </w:r>
      <w:proofErr w:type="spellEnd"/>
      <w:r w:rsidRPr="003B3048">
        <w:rPr>
          <w:rFonts w:ascii="Times New Roman" w:eastAsia="Calibri" w:hAnsi="Times New Roman" w:cs="Times New Roman"/>
          <w:color w:val="000000"/>
          <w:kern w:val="0"/>
          <w:sz w:val="28"/>
          <w:szCs w:val="28"/>
          <w:lang w:val="ru-RU"/>
          <w14:ligatures w14:val="none"/>
        </w:rPr>
        <w:t xml:space="preserve"> та «</w:t>
      </w:r>
      <w:proofErr w:type="spellStart"/>
      <w:r w:rsidRPr="003B3048">
        <w:rPr>
          <w:rFonts w:ascii="Times New Roman" w:eastAsia="Calibri" w:hAnsi="Times New Roman" w:cs="Times New Roman"/>
          <w:color w:val="000000"/>
          <w:kern w:val="0"/>
          <w:sz w:val="28"/>
          <w:szCs w:val="28"/>
          <w:lang w:val="ru-RU"/>
          <w14:ligatures w14:val="none"/>
        </w:rPr>
        <w:t>Інформатична</w:t>
      </w:r>
      <w:proofErr w:type="spellEnd"/>
      <w:r w:rsidRPr="003B3048">
        <w:rPr>
          <w:rFonts w:ascii="Times New Roman" w:eastAsia="Calibri" w:hAnsi="Times New Roman" w:cs="Times New Roman"/>
          <w:color w:val="000000"/>
          <w:kern w:val="0"/>
          <w:sz w:val="28"/>
          <w:szCs w:val="28"/>
          <w:lang w:val="ru-RU"/>
          <w14:ligatures w14:val="none"/>
        </w:rPr>
        <w:t xml:space="preserve">» у 2-класі </w:t>
      </w:r>
      <w:proofErr w:type="spellStart"/>
      <w:r w:rsidRPr="003B3048">
        <w:rPr>
          <w:rFonts w:ascii="Times New Roman" w:eastAsia="Calibri" w:hAnsi="Times New Roman" w:cs="Times New Roman"/>
          <w:color w:val="000000"/>
          <w:kern w:val="0"/>
          <w:sz w:val="28"/>
          <w:szCs w:val="28"/>
          <w:lang w:val="ru-RU"/>
          <w14:ligatures w14:val="none"/>
        </w:rPr>
        <w:t>представлені</w:t>
      </w:r>
      <w:proofErr w:type="spellEnd"/>
      <w:r w:rsidRPr="003B3048">
        <w:rPr>
          <w:rFonts w:ascii="Times New Roman" w:eastAsia="Calibri" w:hAnsi="Times New Roman" w:cs="Times New Roman"/>
          <w:color w:val="000000"/>
          <w:kern w:val="0"/>
          <w:sz w:val="28"/>
          <w:szCs w:val="28"/>
          <w:lang w:val="ru-RU"/>
          <w14:ligatures w14:val="none"/>
        </w:rPr>
        <w:t xml:space="preserve"> в </w:t>
      </w:r>
      <w:proofErr w:type="spellStart"/>
      <w:r w:rsidRPr="003B3048">
        <w:rPr>
          <w:rFonts w:ascii="Times New Roman" w:eastAsia="Calibri" w:hAnsi="Times New Roman" w:cs="Times New Roman"/>
          <w:color w:val="000000"/>
          <w:kern w:val="0"/>
          <w:sz w:val="28"/>
          <w:szCs w:val="28"/>
          <w:lang w:val="ru-RU"/>
          <w14:ligatures w14:val="none"/>
        </w:rPr>
        <w:t>інтегрованому</w:t>
      </w:r>
      <w:proofErr w:type="spellEnd"/>
      <w:r w:rsidRPr="003B3048">
        <w:rPr>
          <w:rFonts w:ascii="Times New Roman" w:eastAsia="Calibri" w:hAnsi="Times New Roman" w:cs="Times New Roman"/>
          <w:color w:val="000000"/>
          <w:kern w:val="0"/>
          <w:sz w:val="28"/>
          <w:szCs w:val="28"/>
          <w:lang w:val="ru-RU"/>
          <w14:ligatures w14:val="none"/>
        </w:rPr>
        <w:t xml:space="preserve"> </w:t>
      </w:r>
      <w:proofErr w:type="spellStart"/>
      <w:r w:rsidRPr="003B3048">
        <w:rPr>
          <w:rFonts w:ascii="Times New Roman" w:eastAsia="Calibri" w:hAnsi="Times New Roman" w:cs="Times New Roman"/>
          <w:color w:val="000000"/>
          <w:kern w:val="0"/>
          <w:sz w:val="28"/>
          <w:szCs w:val="28"/>
          <w:lang w:val="ru-RU"/>
          <w14:ligatures w14:val="none"/>
        </w:rPr>
        <w:t>курсі</w:t>
      </w:r>
      <w:proofErr w:type="spellEnd"/>
      <w:r w:rsidRPr="003B3048">
        <w:rPr>
          <w:rFonts w:ascii="Times New Roman" w:eastAsia="Calibri" w:hAnsi="Times New Roman" w:cs="Times New Roman"/>
          <w:color w:val="000000"/>
          <w:kern w:val="0"/>
          <w:sz w:val="28"/>
          <w:szCs w:val="28"/>
          <w:lang w:val="ru-RU"/>
          <w14:ligatures w14:val="none"/>
        </w:rPr>
        <w:t xml:space="preserve"> «Я </w:t>
      </w:r>
      <w:proofErr w:type="spellStart"/>
      <w:r w:rsidRPr="003B3048">
        <w:rPr>
          <w:rFonts w:ascii="Times New Roman" w:eastAsia="Calibri" w:hAnsi="Times New Roman" w:cs="Times New Roman"/>
          <w:color w:val="000000"/>
          <w:kern w:val="0"/>
          <w:sz w:val="28"/>
          <w:szCs w:val="28"/>
          <w:lang w:val="ru-RU"/>
          <w14:ligatures w14:val="none"/>
        </w:rPr>
        <w:t>досліджую</w:t>
      </w:r>
      <w:proofErr w:type="spellEnd"/>
      <w:r w:rsidRPr="003B3048">
        <w:rPr>
          <w:rFonts w:ascii="Times New Roman" w:eastAsia="Calibri" w:hAnsi="Times New Roman" w:cs="Times New Roman"/>
          <w:color w:val="000000"/>
          <w:kern w:val="0"/>
          <w:sz w:val="28"/>
          <w:szCs w:val="28"/>
          <w:lang w:val="ru-RU"/>
          <w14:ligatures w14:val="none"/>
        </w:rPr>
        <w:t xml:space="preserve"> </w:t>
      </w:r>
      <w:proofErr w:type="spellStart"/>
      <w:r w:rsidRPr="003B3048">
        <w:rPr>
          <w:rFonts w:ascii="Times New Roman" w:eastAsia="Calibri" w:hAnsi="Times New Roman" w:cs="Times New Roman"/>
          <w:color w:val="000000"/>
          <w:kern w:val="0"/>
          <w:sz w:val="28"/>
          <w:szCs w:val="28"/>
          <w:lang w:val="ru-RU"/>
          <w14:ligatures w14:val="none"/>
        </w:rPr>
        <w:t>світ</w:t>
      </w:r>
      <w:proofErr w:type="spellEnd"/>
      <w:r w:rsidRPr="003B3048">
        <w:rPr>
          <w:rFonts w:ascii="Times New Roman" w:eastAsia="Calibri" w:hAnsi="Times New Roman" w:cs="Times New Roman"/>
          <w:color w:val="000000"/>
          <w:kern w:val="0"/>
          <w:sz w:val="28"/>
          <w:szCs w:val="28"/>
          <w:lang w:val="ru-RU"/>
          <w14:ligatures w14:val="none"/>
        </w:rPr>
        <w:t xml:space="preserve">», на яку </w:t>
      </w:r>
      <w:proofErr w:type="spellStart"/>
      <w:r w:rsidRPr="003B3048">
        <w:rPr>
          <w:rFonts w:ascii="Times New Roman" w:eastAsia="Calibri" w:hAnsi="Times New Roman" w:cs="Times New Roman"/>
          <w:color w:val="000000"/>
          <w:kern w:val="0"/>
          <w:sz w:val="28"/>
          <w:szCs w:val="28"/>
          <w:lang w:val="ru-RU"/>
          <w14:ligatures w14:val="none"/>
        </w:rPr>
        <w:t>виділено</w:t>
      </w:r>
      <w:proofErr w:type="spellEnd"/>
      <w:r w:rsidRPr="003B3048">
        <w:rPr>
          <w:rFonts w:ascii="Times New Roman" w:eastAsia="Calibri" w:hAnsi="Times New Roman" w:cs="Times New Roman"/>
          <w:color w:val="000000"/>
          <w:kern w:val="0"/>
          <w:sz w:val="28"/>
          <w:szCs w:val="28"/>
          <w:lang w:val="ru-RU"/>
          <w14:ligatures w14:val="none"/>
        </w:rPr>
        <w:t xml:space="preserve"> 7 год. у 1 </w:t>
      </w:r>
      <w:proofErr w:type="spellStart"/>
      <w:r w:rsidRPr="003B3048">
        <w:rPr>
          <w:rFonts w:ascii="Times New Roman" w:eastAsia="Calibri" w:hAnsi="Times New Roman" w:cs="Times New Roman"/>
          <w:color w:val="000000"/>
          <w:kern w:val="0"/>
          <w:sz w:val="28"/>
          <w:szCs w:val="28"/>
          <w:lang w:val="ru-RU"/>
          <w14:ligatures w14:val="none"/>
        </w:rPr>
        <w:t>класі</w:t>
      </w:r>
      <w:proofErr w:type="spellEnd"/>
      <w:r w:rsidRPr="003B3048">
        <w:rPr>
          <w:rFonts w:ascii="Times New Roman" w:eastAsia="Calibri" w:hAnsi="Times New Roman" w:cs="Times New Roman"/>
          <w:color w:val="000000"/>
          <w:kern w:val="0"/>
          <w:sz w:val="28"/>
          <w:szCs w:val="28"/>
          <w:lang w:val="ru-RU"/>
          <w14:ligatures w14:val="none"/>
        </w:rPr>
        <w:t xml:space="preserve"> , 8 год.- у 2 </w:t>
      </w:r>
      <w:proofErr w:type="spellStart"/>
      <w:r w:rsidRPr="003B3048">
        <w:rPr>
          <w:rFonts w:ascii="Times New Roman" w:eastAsia="Calibri" w:hAnsi="Times New Roman" w:cs="Times New Roman"/>
          <w:color w:val="000000"/>
          <w:kern w:val="0"/>
          <w:sz w:val="28"/>
          <w:szCs w:val="28"/>
          <w:lang w:val="ru-RU"/>
          <w14:ligatures w14:val="none"/>
        </w:rPr>
        <w:t>класі</w:t>
      </w:r>
      <w:proofErr w:type="spellEnd"/>
      <w:r w:rsidRPr="003B3048">
        <w:rPr>
          <w:rFonts w:ascii="Times New Roman" w:eastAsia="Calibri" w:hAnsi="Times New Roman" w:cs="Times New Roman"/>
          <w:color w:val="000000"/>
          <w:kern w:val="0"/>
          <w:sz w:val="28"/>
          <w:szCs w:val="28"/>
          <w:lang w:val="ru-RU"/>
          <w14:ligatures w14:val="none"/>
        </w:rPr>
        <w:t xml:space="preserve"> та 7 год. у 3та 4 </w:t>
      </w:r>
      <w:proofErr w:type="spellStart"/>
      <w:r w:rsidRPr="003B3048">
        <w:rPr>
          <w:rFonts w:ascii="Times New Roman" w:eastAsia="Calibri" w:hAnsi="Times New Roman" w:cs="Times New Roman"/>
          <w:color w:val="000000"/>
          <w:kern w:val="0"/>
          <w:sz w:val="28"/>
          <w:szCs w:val="28"/>
          <w:lang w:val="ru-RU"/>
          <w14:ligatures w14:val="none"/>
        </w:rPr>
        <w:t>класі</w:t>
      </w:r>
      <w:proofErr w:type="spellEnd"/>
      <w:r w:rsidRPr="003B3048">
        <w:rPr>
          <w:rFonts w:ascii="Times New Roman" w:eastAsia="Calibri" w:hAnsi="Times New Roman" w:cs="Times New Roman"/>
          <w:color w:val="000000"/>
          <w:kern w:val="0"/>
          <w:sz w:val="28"/>
          <w:szCs w:val="28"/>
          <w:lang w:val="ru-RU"/>
          <w14:ligatures w14:val="none"/>
        </w:rPr>
        <w:t xml:space="preserve">. Час на </w:t>
      </w:r>
      <w:proofErr w:type="spellStart"/>
      <w:r w:rsidRPr="003B3048">
        <w:rPr>
          <w:rFonts w:ascii="Times New Roman" w:eastAsia="Calibri" w:hAnsi="Times New Roman" w:cs="Times New Roman"/>
          <w:color w:val="000000"/>
          <w:kern w:val="0"/>
          <w:sz w:val="28"/>
          <w:szCs w:val="28"/>
          <w:lang w:val="ru-RU"/>
          <w14:ligatures w14:val="none"/>
        </w:rPr>
        <w:t>його</w:t>
      </w:r>
      <w:proofErr w:type="spellEnd"/>
      <w:r w:rsidRPr="003B3048">
        <w:rPr>
          <w:rFonts w:ascii="Times New Roman" w:eastAsia="Calibri" w:hAnsi="Times New Roman" w:cs="Times New Roman"/>
          <w:color w:val="000000"/>
          <w:kern w:val="0"/>
          <w:sz w:val="28"/>
          <w:szCs w:val="28"/>
          <w:lang w:val="ru-RU"/>
          <w14:ligatures w14:val="none"/>
        </w:rPr>
        <w:t xml:space="preserve"> </w:t>
      </w:r>
      <w:proofErr w:type="spellStart"/>
      <w:r w:rsidRPr="003B3048">
        <w:rPr>
          <w:rFonts w:ascii="Times New Roman" w:eastAsia="Calibri" w:hAnsi="Times New Roman" w:cs="Times New Roman"/>
          <w:color w:val="000000"/>
          <w:kern w:val="0"/>
          <w:sz w:val="28"/>
          <w:szCs w:val="28"/>
          <w:lang w:val="ru-RU"/>
          <w14:ligatures w14:val="none"/>
        </w:rPr>
        <w:t>вивчення</w:t>
      </w:r>
      <w:proofErr w:type="spellEnd"/>
      <w:r w:rsidRPr="003B3048">
        <w:rPr>
          <w:rFonts w:ascii="Times New Roman" w:eastAsia="Calibri" w:hAnsi="Times New Roman" w:cs="Times New Roman"/>
          <w:color w:val="000000"/>
          <w:kern w:val="0"/>
          <w:sz w:val="28"/>
          <w:szCs w:val="28"/>
          <w:lang w:val="ru-RU"/>
          <w14:ligatures w14:val="none"/>
        </w:rPr>
        <w:t xml:space="preserve"> у 1-2 </w:t>
      </w:r>
      <w:proofErr w:type="spellStart"/>
      <w:r w:rsidRPr="003B3048">
        <w:rPr>
          <w:rFonts w:ascii="Times New Roman" w:eastAsia="Calibri" w:hAnsi="Times New Roman" w:cs="Times New Roman"/>
          <w:color w:val="000000"/>
          <w:kern w:val="0"/>
          <w:sz w:val="28"/>
          <w:szCs w:val="28"/>
          <w:lang w:val="ru-RU"/>
          <w14:ligatures w14:val="none"/>
        </w:rPr>
        <w:t>класах</w:t>
      </w:r>
      <w:proofErr w:type="spellEnd"/>
      <w:r w:rsidRPr="003B3048">
        <w:rPr>
          <w:rFonts w:ascii="Times New Roman" w:eastAsia="Calibri" w:hAnsi="Times New Roman" w:cs="Times New Roman"/>
          <w:color w:val="000000"/>
          <w:kern w:val="0"/>
          <w:sz w:val="28"/>
          <w:szCs w:val="28"/>
          <w:lang w:val="ru-RU"/>
          <w14:ligatures w14:val="none"/>
        </w:rPr>
        <w:t xml:space="preserve"> </w:t>
      </w:r>
      <w:proofErr w:type="spellStart"/>
      <w:r w:rsidRPr="003B3048">
        <w:rPr>
          <w:rFonts w:ascii="Times New Roman" w:eastAsia="Calibri" w:hAnsi="Times New Roman" w:cs="Times New Roman"/>
          <w:color w:val="000000"/>
          <w:kern w:val="0"/>
          <w:sz w:val="28"/>
          <w:szCs w:val="28"/>
          <w:lang w:val="ru-RU"/>
          <w14:ligatures w14:val="none"/>
        </w:rPr>
        <w:t>розподілено</w:t>
      </w:r>
      <w:proofErr w:type="spellEnd"/>
      <w:r w:rsidRPr="003B3048">
        <w:rPr>
          <w:rFonts w:ascii="Times New Roman" w:eastAsia="Calibri" w:hAnsi="Times New Roman" w:cs="Times New Roman"/>
          <w:color w:val="000000"/>
          <w:kern w:val="0"/>
          <w:sz w:val="28"/>
          <w:szCs w:val="28"/>
          <w:lang w:val="ru-RU"/>
          <w14:ligatures w14:val="none"/>
        </w:rPr>
        <w:t xml:space="preserve"> </w:t>
      </w:r>
      <w:proofErr w:type="spellStart"/>
      <w:r w:rsidRPr="003B3048">
        <w:rPr>
          <w:rFonts w:ascii="Times New Roman" w:eastAsia="Calibri" w:hAnsi="Times New Roman" w:cs="Times New Roman"/>
          <w:color w:val="000000"/>
          <w:kern w:val="0"/>
          <w:sz w:val="28"/>
          <w:szCs w:val="28"/>
          <w:lang w:val="ru-RU"/>
          <w14:ligatures w14:val="none"/>
        </w:rPr>
        <w:t>наступним</w:t>
      </w:r>
      <w:proofErr w:type="spellEnd"/>
      <w:r w:rsidRPr="003B3048">
        <w:rPr>
          <w:rFonts w:ascii="Times New Roman" w:eastAsia="Calibri" w:hAnsi="Times New Roman" w:cs="Times New Roman"/>
          <w:color w:val="000000"/>
          <w:kern w:val="0"/>
          <w:sz w:val="28"/>
          <w:szCs w:val="28"/>
          <w:lang w:val="ru-RU"/>
          <w14:ligatures w14:val="none"/>
        </w:rPr>
        <w:t xml:space="preserve"> чином:  </w:t>
      </w:r>
      <w:proofErr w:type="spellStart"/>
      <w:r w:rsidRPr="003B3048">
        <w:rPr>
          <w:rFonts w:ascii="Times New Roman" w:eastAsia="Calibri" w:hAnsi="Times New Roman" w:cs="Times New Roman"/>
          <w:color w:val="000000"/>
          <w:kern w:val="0"/>
          <w:sz w:val="28"/>
          <w:szCs w:val="28"/>
          <w:lang w:val="ru-RU"/>
          <w14:ligatures w14:val="none"/>
        </w:rPr>
        <w:t>природнича</w:t>
      </w:r>
      <w:proofErr w:type="spellEnd"/>
      <w:r w:rsidRPr="003B3048">
        <w:rPr>
          <w:rFonts w:ascii="Times New Roman" w:eastAsia="Calibri" w:hAnsi="Times New Roman" w:cs="Times New Roman"/>
          <w:color w:val="000000"/>
          <w:kern w:val="0"/>
          <w:sz w:val="28"/>
          <w:szCs w:val="28"/>
          <w:lang w:val="ru-RU"/>
          <w14:ligatures w14:val="none"/>
        </w:rPr>
        <w:t xml:space="preserve">, </w:t>
      </w:r>
      <w:proofErr w:type="spellStart"/>
      <w:r w:rsidRPr="003B3048">
        <w:rPr>
          <w:rFonts w:ascii="Times New Roman" w:eastAsia="Calibri" w:hAnsi="Times New Roman" w:cs="Times New Roman"/>
          <w:color w:val="000000"/>
          <w:kern w:val="0"/>
          <w:sz w:val="28"/>
          <w:szCs w:val="28"/>
          <w:lang w:val="ru-RU"/>
          <w14:ligatures w14:val="none"/>
        </w:rPr>
        <w:t>технологічна</w:t>
      </w:r>
      <w:proofErr w:type="spellEnd"/>
      <w:r w:rsidRPr="003B3048">
        <w:rPr>
          <w:rFonts w:ascii="Times New Roman" w:eastAsia="Calibri" w:hAnsi="Times New Roman" w:cs="Times New Roman"/>
          <w:color w:val="000000"/>
          <w:kern w:val="0"/>
          <w:sz w:val="28"/>
          <w:szCs w:val="28"/>
          <w:lang w:val="ru-RU"/>
          <w14:ligatures w14:val="none"/>
        </w:rPr>
        <w:t xml:space="preserve">, </w:t>
      </w:r>
      <w:proofErr w:type="spellStart"/>
      <w:r w:rsidRPr="003B3048">
        <w:rPr>
          <w:rFonts w:ascii="Times New Roman" w:eastAsia="Calibri" w:hAnsi="Times New Roman" w:cs="Times New Roman"/>
          <w:color w:val="000000"/>
          <w:kern w:val="0"/>
          <w:sz w:val="28"/>
          <w:szCs w:val="28"/>
          <w:lang w:val="ru-RU"/>
          <w14:ligatures w14:val="none"/>
        </w:rPr>
        <w:t>соціальна</w:t>
      </w:r>
      <w:proofErr w:type="spellEnd"/>
      <w:r w:rsidRPr="003B3048">
        <w:rPr>
          <w:rFonts w:ascii="Times New Roman" w:eastAsia="Calibri" w:hAnsi="Times New Roman" w:cs="Times New Roman"/>
          <w:color w:val="000000"/>
          <w:kern w:val="0"/>
          <w:sz w:val="28"/>
          <w:szCs w:val="28"/>
          <w:lang w:val="ru-RU"/>
          <w14:ligatures w14:val="none"/>
        </w:rPr>
        <w:t xml:space="preserve"> і</w:t>
      </w:r>
      <w:r w:rsidRPr="003B3048">
        <w:rPr>
          <w:rFonts w:ascii="Times New Roman" w:eastAsia="Calibri" w:hAnsi="Times New Roman" w:cs="Times New Roman"/>
          <w:color w:val="000000"/>
          <w:kern w:val="0"/>
          <w:sz w:val="28"/>
          <w:szCs w:val="28"/>
          <w:lang w:val="en-US"/>
          <w14:ligatures w14:val="none"/>
        </w:rPr>
        <w:t> </w:t>
      </w:r>
      <w:proofErr w:type="spellStart"/>
      <w:r w:rsidRPr="003B3048">
        <w:rPr>
          <w:rFonts w:ascii="Times New Roman" w:eastAsia="Calibri" w:hAnsi="Times New Roman" w:cs="Times New Roman"/>
          <w:color w:val="000000"/>
          <w:kern w:val="0"/>
          <w:sz w:val="28"/>
          <w:szCs w:val="28"/>
          <w:lang w:val="ru-RU"/>
          <w14:ligatures w14:val="none"/>
        </w:rPr>
        <w:t>здоров’язбережувальна</w:t>
      </w:r>
      <w:proofErr w:type="spellEnd"/>
      <w:r w:rsidRPr="003B3048">
        <w:rPr>
          <w:rFonts w:ascii="Times New Roman" w:eastAsia="Calibri" w:hAnsi="Times New Roman" w:cs="Times New Roman"/>
          <w:color w:val="000000"/>
          <w:kern w:val="0"/>
          <w:sz w:val="28"/>
          <w:szCs w:val="28"/>
          <w:lang w:val="ru-RU"/>
          <w14:ligatures w14:val="none"/>
        </w:rPr>
        <w:t xml:space="preserve">, </w:t>
      </w:r>
      <w:proofErr w:type="spellStart"/>
      <w:r w:rsidRPr="003B3048">
        <w:rPr>
          <w:rFonts w:ascii="Times New Roman" w:eastAsia="Calibri" w:hAnsi="Times New Roman" w:cs="Times New Roman"/>
          <w:color w:val="000000"/>
          <w:kern w:val="0"/>
          <w:sz w:val="28"/>
          <w:szCs w:val="28"/>
          <w:lang w:val="ru-RU"/>
          <w14:ligatures w14:val="none"/>
        </w:rPr>
        <w:t>громадянська</w:t>
      </w:r>
      <w:proofErr w:type="spellEnd"/>
      <w:r w:rsidRPr="003B3048">
        <w:rPr>
          <w:rFonts w:ascii="Times New Roman" w:eastAsia="Calibri" w:hAnsi="Times New Roman" w:cs="Times New Roman"/>
          <w:color w:val="000000"/>
          <w:kern w:val="0"/>
          <w:sz w:val="28"/>
          <w:szCs w:val="28"/>
          <w:lang w:val="ru-RU"/>
          <w14:ligatures w14:val="none"/>
        </w:rPr>
        <w:t xml:space="preserve"> та</w:t>
      </w:r>
      <w:r w:rsidRPr="003B3048">
        <w:rPr>
          <w:rFonts w:ascii="Times New Roman" w:eastAsia="Calibri" w:hAnsi="Times New Roman" w:cs="Times New Roman"/>
          <w:color w:val="000000"/>
          <w:kern w:val="0"/>
          <w:sz w:val="28"/>
          <w:szCs w:val="28"/>
          <w:lang w:val="en-US"/>
          <w14:ligatures w14:val="none"/>
        </w:rPr>
        <w:t> </w:t>
      </w:r>
      <w:proofErr w:type="spellStart"/>
      <w:r w:rsidRPr="003B3048">
        <w:rPr>
          <w:rFonts w:ascii="Times New Roman" w:eastAsia="Calibri" w:hAnsi="Times New Roman" w:cs="Times New Roman"/>
          <w:color w:val="000000"/>
          <w:kern w:val="0"/>
          <w:sz w:val="28"/>
          <w:szCs w:val="28"/>
          <w:lang w:val="ru-RU"/>
          <w14:ligatures w14:val="none"/>
        </w:rPr>
        <w:t>історична</w:t>
      </w:r>
      <w:proofErr w:type="spellEnd"/>
      <w:r w:rsidRPr="003B3048">
        <w:rPr>
          <w:rFonts w:ascii="Times New Roman" w:eastAsia="Calibri" w:hAnsi="Times New Roman" w:cs="Times New Roman"/>
          <w:color w:val="000000"/>
          <w:kern w:val="0"/>
          <w:sz w:val="28"/>
          <w:szCs w:val="28"/>
          <w:lang w:val="en-US"/>
          <w14:ligatures w14:val="none"/>
        </w:rPr>
        <w:t> </w:t>
      </w:r>
      <w:r w:rsidRPr="003B3048">
        <w:rPr>
          <w:rFonts w:ascii="Times New Roman" w:eastAsia="Calibri" w:hAnsi="Times New Roman" w:cs="Times New Roman"/>
          <w:color w:val="000000"/>
          <w:kern w:val="0"/>
          <w:sz w:val="28"/>
          <w:szCs w:val="28"/>
          <w:lang w:val="ru-RU"/>
          <w14:ligatures w14:val="none"/>
        </w:rPr>
        <w:t>– разом</w:t>
      </w:r>
      <w:r w:rsidRPr="003B3048">
        <w:rPr>
          <w:rFonts w:ascii="Times New Roman" w:eastAsia="Calibri" w:hAnsi="Times New Roman" w:cs="Times New Roman"/>
          <w:color w:val="000000"/>
          <w:kern w:val="0"/>
          <w:sz w:val="28"/>
          <w:szCs w:val="28"/>
          <w:lang w:val="en-US"/>
          <w14:ligatures w14:val="none"/>
        </w:rPr>
        <w:t> </w:t>
      </w:r>
      <w:r w:rsidRPr="003B3048">
        <w:rPr>
          <w:rFonts w:ascii="Times New Roman" w:eastAsia="Calibri" w:hAnsi="Times New Roman" w:cs="Times New Roman"/>
          <w:color w:val="000000"/>
          <w:kern w:val="0"/>
          <w:sz w:val="28"/>
          <w:szCs w:val="28"/>
          <w:lang w:val="ru-RU"/>
          <w14:ligatures w14:val="none"/>
        </w:rPr>
        <w:t xml:space="preserve">4; </w:t>
      </w:r>
      <w:proofErr w:type="spellStart"/>
      <w:r w:rsidRPr="003B3048">
        <w:rPr>
          <w:rFonts w:ascii="Times New Roman" w:eastAsia="Calibri" w:hAnsi="Times New Roman" w:cs="Times New Roman"/>
          <w:color w:val="000000"/>
          <w:kern w:val="0"/>
          <w:sz w:val="28"/>
          <w:szCs w:val="28"/>
          <w:lang w:val="ru-RU"/>
          <w14:ligatures w14:val="none"/>
        </w:rPr>
        <w:t>інформатична</w:t>
      </w:r>
      <w:proofErr w:type="spellEnd"/>
      <w:r w:rsidRPr="003B3048">
        <w:rPr>
          <w:rFonts w:ascii="Times New Roman" w:eastAsia="Calibri" w:hAnsi="Times New Roman" w:cs="Times New Roman"/>
          <w:color w:val="000000"/>
          <w:kern w:val="0"/>
          <w:sz w:val="28"/>
          <w:szCs w:val="28"/>
          <w:lang w:val="en-US"/>
          <w14:ligatures w14:val="none"/>
        </w:rPr>
        <w:t> </w:t>
      </w:r>
      <w:r w:rsidRPr="003B3048">
        <w:rPr>
          <w:rFonts w:ascii="Times New Roman" w:eastAsia="Calibri" w:hAnsi="Times New Roman" w:cs="Times New Roman"/>
          <w:color w:val="000000"/>
          <w:kern w:val="0"/>
          <w:sz w:val="28"/>
          <w:szCs w:val="28"/>
          <w:lang w:val="ru-RU"/>
          <w14:ligatures w14:val="none"/>
        </w:rPr>
        <w:t>– 1 (у</w:t>
      </w:r>
      <w:r w:rsidRPr="003B3048">
        <w:rPr>
          <w:rFonts w:ascii="Times New Roman" w:eastAsia="Calibri" w:hAnsi="Times New Roman" w:cs="Times New Roman"/>
          <w:color w:val="000000"/>
          <w:kern w:val="0"/>
          <w:sz w:val="28"/>
          <w:szCs w:val="28"/>
          <w:lang w:val="en-US"/>
          <w14:ligatures w14:val="none"/>
        </w:rPr>
        <w:t> </w:t>
      </w:r>
      <w:r w:rsidRPr="003B3048">
        <w:rPr>
          <w:rFonts w:ascii="Times New Roman" w:eastAsia="Calibri" w:hAnsi="Times New Roman" w:cs="Times New Roman"/>
          <w:color w:val="000000"/>
          <w:kern w:val="0"/>
          <w:sz w:val="28"/>
          <w:szCs w:val="28"/>
          <w:lang w:val="ru-RU"/>
          <w14:ligatures w14:val="none"/>
        </w:rPr>
        <w:t>2-4</w:t>
      </w:r>
      <w:r w:rsidRPr="003B3048">
        <w:rPr>
          <w:rFonts w:ascii="Times New Roman" w:eastAsia="Calibri" w:hAnsi="Times New Roman" w:cs="Times New Roman"/>
          <w:color w:val="000000"/>
          <w:kern w:val="0"/>
          <w:sz w:val="28"/>
          <w:szCs w:val="28"/>
          <w:lang w:val="en-US"/>
          <w14:ligatures w14:val="none"/>
        </w:rPr>
        <w:t> </w:t>
      </w:r>
      <w:proofErr w:type="spellStart"/>
      <w:r w:rsidRPr="003B3048">
        <w:rPr>
          <w:rFonts w:ascii="Times New Roman" w:eastAsia="Calibri" w:hAnsi="Times New Roman" w:cs="Times New Roman"/>
          <w:color w:val="000000"/>
          <w:kern w:val="0"/>
          <w:sz w:val="28"/>
          <w:szCs w:val="28"/>
          <w:lang w:val="ru-RU"/>
          <w14:ligatures w14:val="none"/>
        </w:rPr>
        <w:t>класі</w:t>
      </w:r>
      <w:proofErr w:type="spellEnd"/>
      <w:r w:rsidRPr="003B3048">
        <w:rPr>
          <w:rFonts w:ascii="Times New Roman" w:eastAsia="Calibri" w:hAnsi="Times New Roman" w:cs="Times New Roman"/>
          <w:color w:val="000000"/>
          <w:kern w:val="0"/>
          <w:sz w:val="28"/>
          <w:szCs w:val="28"/>
          <w:lang w:val="ru-RU"/>
          <w14:ligatures w14:val="none"/>
        </w:rPr>
        <w:t xml:space="preserve">), </w:t>
      </w:r>
      <w:proofErr w:type="spellStart"/>
      <w:r w:rsidRPr="003B3048">
        <w:rPr>
          <w:rFonts w:ascii="Times New Roman" w:eastAsia="Calibri" w:hAnsi="Times New Roman" w:cs="Times New Roman"/>
          <w:color w:val="000000"/>
          <w:kern w:val="0"/>
          <w:sz w:val="28"/>
          <w:szCs w:val="28"/>
          <w:lang w:val="ru-RU"/>
          <w14:ligatures w14:val="none"/>
        </w:rPr>
        <w:t>мовно-літературна</w:t>
      </w:r>
      <w:proofErr w:type="spellEnd"/>
      <w:r w:rsidRPr="003B3048">
        <w:rPr>
          <w:rFonts w:ascii="Times New Roman" w:eastAsia="Calibri" w:hAnsi="Times New Roman" w:cs="Times New Roman"/>
          <w:color w:val="000000"/>
          <w:kern w:val="0"/>
          <w:sz w:val="28"/>
          <w:szCs w:val="28"/>
          <w:lang w:val="ru-RU"/>
          <w14:ligatures w14:val="none"/>
        </w:rPr>
        <w:t xml:space="preserve"> -2год., математична-1 год. </w:t>
      </w:r>
      <w:proofErr w:type="spellStart"/>
      <w:r w:rsidRPr="003B3048">
        <w:rPr>
          <w:rFonts w:ascii="Times New Roman" w:eastAsia="Calibri" w:hAnsi="Times New Roman" w:cs="Times New Roman"/>
          <w:color w:val="000000"/>
          <w:kern w:val="0"/>
          <w:sz w:val="28"/>
          <w:szCs w:val="28"/>
          <w:lang w:val="ru-RU"/>
          <w14:ligatures w14:val="none"/>
        </w:rPr>
        <w:t>загалом</w:t>
      </w:r>
      <w:proofErr w:type="spellEnd"/>
      <w:r w:rsidRPr="003B3048">
        <w:rPr>
          <w:rFonts w:ascii="Times New Roman" w:eastAsia="Calibri" w:hAnsi="Times New Roman" w:cs="Times New Roman"/>
          <w:color w:val="000000"/>
          <w:kern w:val="0"/>
          <w:sz w:val="28"/>
          <w:szCs w:val="28"/>
          <w:lang w:val="ru-RU"/>
          <w14:ligatures w14:val="none"/>
        </w:rPr>
        <w:t xml:space="preserve"> на </w:t>
      </w:r>
      <w:proofErr w:type="spellStart"/>
      <w:r w:rsidRPr="003B3048">
        <w:rPr>
          <w:rFonts w:ascii="Times New Roman" w:eastAsia="Calibri" w:hAnsi="Times New Roman" w:cs="Times New Roman"/>
          <w:color w:val="000000"/>
          <w:kern w:val="0"/>
          <w:sz w:val="28"/>
          <w:szCs w:val="28"/>
          <w:lang w:val="ru-RU"/>
          <w14:ligatures w14:val="none"/>
        </w:rPr>
        <w:t>вивчення</w:t>
      </w:r>
      <w:proofErr w:type="spellEnd"/>
      <w:r w:rsidRPr="003B3048">
        <w:rPr>
          <w:rFonts w:ascii="Times New Roman" w:eastAsia="Calibri" w:hAnsi="Times New Roman" w:cs="Times New Roman"/>
          <w:color w:val="000000"/>
          <w:kern w:val="0"/>
          <w:sz w:val="28"/>
          <w:szCs w:val="28"/>
          <w:lang w:val="ru-RU"/>
          <w14:ligatures w14:val="none"/>
        </w:rPr>
        <w:t xml:space="preserve"> курсу для 1 </w:t>
      </w:r>
      <w:proofErr w:type="spellStart"/>
      <w:r w:rsidRPr="003B3048">
        <w:rPr>
          <w:rFonts w:ascii="Times New Roman" w:eastAsia="Calibri" w:hAnsi="Times New Roman" w:cs="Times New Roman"/>
          <w:color w:val="000000"/>
          <w:kern w:val="0"/>
          <w:sz w:val="28"/>
          <w:szCs w:val="28"/>
          <w:lang w:val="ru-RU"/>
          <w14:ligatures w14:val="none"/>
        </w:rPr>
        <w:t>класу</w:t>
      </w:r>
      <w:proofErr w:type="spellEnd"/>
      <w:r w:rsidRPr="003B3048">
        <w:rPr>
          <w:rFonts w:ascii="Times New Roman" w:eastAsia="Calibri" w:hAnsi="Times New Roman" w:cs="Times New Roman"/>
          <w:color w:val="000000"/>
          <w:kern w:val="0"/>
          <w:sz w:val="28"/>
          <w:szCs w:val="28"/>
          <w:lang w:val="ru-RU"/>
          <w14:ligatures w14:val="none"/>
        </w:rPr>
        <w:t xml:space="preserve"> </w:t>
      </w:r>
      <w:proofErr w:type="spellStart"/>
      <w:r w:rsidRPr="003B3048">
        <w:rPr>
          <w:rFonts w:ascii="Times New Roman" w:eastAsia="Calibri" w:hAnsi="Times New Roman" w:cs="Times New Roman"/>
          <w:color w:val="000000"/>
          <w:kern w:val="0"/>
          <w:sz w:val="28"/>
          <w:szCs w:val="28"/>
          <w:lang w:val="ru-RU"/>
          <w14:ligatures w14:val="none"/>
        </w:rPr>
        <w:t>виділено</w:t>
      </w:r>
      <w:proofErr w:type="spellEnd"/>
      <w:r w:rsidRPr="003B3048">
        <w:rPr>
          <w:rFonts w:ascii="Times New Roman" w:eastAsia="Calibri" w:hAnsi="Times New Roman" w:cs="Times New Roman"/>
          <w:color w:val="000000"/>
          <w:kern w:val="0"/>
          <w:sz w:val="28"/>
          <w:szCs w:val="28"/>
          <w:lang w:val="ru-RU"/>
          <w14:ligatures w14:val="none"/>
        </w:rPr>
        <w:t xml:space="preserve"> 175 годин/</w:t>
      </w:r>
      <w:proofErr w:type="spellStart"/>
      <w:r w:rsidRPr="003B3048">
        <w:rPr>
          <w:rFonts w:ascii="Times New Roman" w:eastAsia="Calibri" w:hAnsi="Times New Roman" w:cs="Times New Roman"/>
          <w:color w:val="000000"/>
          <w:kern w:val="0"/>
          <w:sz w:val="28"/>
          <w:szCs w:val="28"/>
          <w:lang w:val="ru-RU"/>
          <w14:ligatures w14:val="none"/>
        </w:rPr>
        <w:t>навчальний</w:t>
      </w:r>
      <w:proofErr w:type="spellEnd"/>
      <w:r w:rsidRPr="003B3048">
        <w:rPr>
          <w:rFonts w:ascii="Times New Roman" w:eastAsia="Calibri" w:hAnsi="Times New Roman" w:cs="Times New Roman"/>
          <w:color w:val="000000"/>
          <w:kern w:val="0"/>
          <w:sz w:val="28"/>
          <w:szCs w:val="28"/>
          <w:lang w:val="ru-RU"/>
          <w14:ligatures w14:val="none"/>
        </w:rPr>
        <w:t xml:space="preserve"> </w:t>
      </w:r>
      <w:proofErr w:type="spellStart"/>
      <w:r w:rsidRPr="003B3048">
        <w:rPr>
          <w:rFonts w:ascii="Times New Roman" w:eastAsia="Calibri" w:hAnsi="Times New Roman" w:cs="Times New Roman"/>
          <w:color w:val="000000"/>
          <w:kern w:val="0"/>
          <w:sz w:val="28"/>
          <w:szCs w:val="28"/>
          <w:lang w:val="ru-RU"/>
          <w14:ligatures w14:val="none"/>
        </w:rPr>
        <w:t>рік</w:t>
      </w:r>
      <w:proofErr w:type="spellEnd"/>
      <w:r w:rsidRPr="003B3048">
        <w:rPr>
          <w:rFonts w:ascii="Times New Roman" w:eastAsia="Calibri" w:hAnsi="Times New Roman" w:cs="Times New Roman"/>
          <w:color w:val="000000"/>
          <w:kern w:val="0"/>
          <w:sz w:val="28"/>
          <w:szCs w:val="28"/>
          <w:lang w:val="ru-RU"/>
          <w14:ligatures w14:val="none"/>
        </w:rPr>
        <w:t xml:space="preserve"> , для 2 </w:t>
      </w:r>
      <w:proofErr w:type="spellStart"/>
      <w:r w:rsidRPr="003B3048">
        <w:rPr>
          <w:rFonts w:ascii="Times New Roman" w:eastAsia="Calibri" w:hAnsi="Times New Roman" w:cs="Times New Roman"/>
          <w:color w:val="000000"/>
          <w:kern w:val="0"/>
          <w:sz w:val="28"/>
          <w:szCs w:val="28"/>
          <w:lang w:val="ru-RU"/>
          <w14:ligatures w14:val="none"/>
        </w:rPr>
        <w:t>класу</w:t>
      </w:r>
      <w:proofErr w:type="spellEnd"/>
      <w:r w:rsidRPr="003B3048">
        <w:rPr>
          <w:rFonts w:ascii="Times New Roman" w:eastAsia="Calibri" w:hAnsi="Times New Roman" w:cs="Times New Roman"/>
          <w:color w:val="000000"/>
          <w:kern w:val="0"/>
          <w:sz w:val="28"/>
          <w:szCs w:val="28"/>
          <w:lang w:val="ru-RU"/>
          <w14:ligatures w14:val="none"/>
        </w:rPr>
        <w:t xml:space="preserve">- 210 год. для 3 та 4 </w:t>
      </w:r>
      <w:proofErr w:type="spellStart"/>
      <w:r w:rsidRPr="003B3048">
        <w:rPr>
          <w:rFonts w:ascii="Times New Roman" w:eastAsia="Calibri" w:hAnsi="Times New Roman" w:cs="Times New Roman"/>
          <w:color w:val="000000"/>
          <w:kern w:val="0"/>
          <w:sz w:val="28"/>
          <w:szCs w:val="28"/>
          <w:lang w:val="ru-RU"/>
          <w14:ligatures w14:val="none"/>
        </w:rPr>
        <w:t>класу</w:t>
      </w:r>
      <w:proofErr w:type="spellEnd"/>
      <w:r w:rsidRPr="003B3048">
        <w:rPr>
          <w:rFonts w:ascii="Times New Roman" w:eastAsia="Calibri" w:hAnsi="Times New Roman" w:cs="Times New Roman"/>
          <w:color w:val="000000"/>
          <w:kern w:val="0"/>
          <w:sz w:val="28"/>
          <w:szCs w:val="28"/>
          <w:lang w:val="ru-RU"/>
          <w14:ligatures w14:val="none"/>
        </w:rPr>
        <w:t xml:space="preserve"> – 175 год/</w:t>
      </w:r>
      <w:proofErr w:type="spellStart"/>
      <w:r w:rsidRPr="003B3048">
        <w:rPr>
          <w:rFonts w:ascii="Times New Roman" w:eastAsia="Calibri" w:hAnsi="Times New Roman" w:cs="Times New Roman"/>
          <w:color w:val="000000"/>
          <w:kern w:val="0"/>
          <w:sz w:val="28"/>
          <w:szCs w:val="28"/>
          <w:lang w:val="ru-RU"/>
          <w14:ligatures w14:val="none"/>
        </w:rPr>
        <w:t>навчальний</w:t>
      </w:r>
      <w:proofErr w:type="spellEnd"/>
      <w:r w:rsidRPr="003B3048">
        <w:rPr>
          <w:rFonts w:ascii="Times New Roman" w:eastAsia="Calibri" w:hAnsi="Times New Roman" w:cs="Times New Roman"/>
          <w:color w:val="000000"/>
          <w:kern w:val="0"/>
          <w:sz w:val="28"/>
          <w:szCs w:val="28"/>
          <w:lang w:val="ru-RU"/>
          <w14:ligatures w14:val="none"/>
        </w:rPr>
        <w:t xml:space="preserve"> </w:t>
      </w:r>
      <w:proofErr w:type="spellStart"/>
      <w:r w:rsidRPr="003B3048">
        <w:rPr>
          <w:rFonts w:ascii="Times New Roman" w:eastAsia="Calibri" w:hAnsi="Times New Roman" w:cs="Times New Roman"/>
          <w:color w:val="000000"/>
          <w:kern w:val="0"/>
          <w:sz w:val="28"/>
          <w:szCs w:val="28"/>
          <w:lang w:val="ru-RU"/>
          <w14:ligatures w14:val="none"/>
        </w:rPr>
        <w:t>рік</w:t>
      </w:r>
      <w:proofErr w:type="spellEnd"/>
      <w:r w:rsidRPr="003B3048">
        <w:rPr>
          <w:rFonts w:ascii="Times New Roman" w:eastAsia="Calibri" w:hAnsi="Times New Roman" w:cs="Times New Roman"/>
          <w:color w:val="000000"/>
          <w:kern w:val="0"/>
          <w:sz w:val="28"/>
          <w:szCs w:val="28"/>
          <w:lang w:val="ru-RU"/>
          <w14:ligatures w14:val="none"/>
        </w:rPr>
        <w:t>.</w:t>
      </w:r>
      <w:r w:rsidRPr="003B3048">
        <w:rPr>
          <w:rFonts w:ascii="Times New Roman" w:eastAsia="Calibri" w:hAnsi="Times New Roman" w:cs="Times New Roman"/>
          <w:color w:val="000000"/>
          <w:kern w:val="0"/>
          <w:sz w:val="28"/>
          <w:szCs w:val="28"/>
          <w14:ligatures w14:val="none"/>
        </w:rPr>
        <w:t xml:space="preserve"> </w:t>
      </w:r>
    </w:p>
    <w:p w14:paraId="1006720F" w14:textId="77777777" w:rsidR="003B3048" w:rsidRPr="003B3048" w:rsidRDefault="003B3048" w:rsidP="003B3048">
      <w:pPr>
        <w:widowControl w:val="0"/>
        <w:spacing w:after="0" w:line="240" w:lineRule="auto"/>
        <w:ind w:firstLine="567"/>
        <w:jc w:val="both"/>
        <w:rPr>
          <w:rFonts w:ascii="Microsoft Sans Serif" w:eastAsia="Calibri" w:hAnsi="Microsoft Sans Serif" w:cs="Microsoft Sans Serif"/>
          <w:color w:val="000000"/>
          <w:kern w:val="0"/>
          <w:sz w:val="28"/>
          <w:szCs w:val="28"/>
          <w:lang w:val="ru-RU"/>
          <w14:ligatures w14:val="none"/>
        </w:rPr>
      </w:pPr>
      <w:r w:rsidRPr="003B3048">
        <w:rPr>
          <w:rFonts w:ascii="Times New Roman" w:eastAsia="Calibri" w:hAnsi="Times New Roman" w:cs="Times New Roman"/>
          <w:color w:val="000000"/>
          <w:kern w:val="0"/>
          <w:sz w:val="28"/>
          <w:szCs w:val="28"/>
          <w14:ligatures w14:val="none"/>
        </w:rPr>
        <w:t>Освітня галузь «</w:t>
      </w:r>
      <w:proofErr w:type="spellStart"/>
      <w:r w:rsidRPr="003B3048">
        <w:rPr>
          <w:rFonts w:ascii="Times New Roman" w:eastAsia="Calibri" w:hAnsi="Times New Roman" w:cs="Times New Roman"/>
          <w:color w:val="000000"/>
          <w:kern w:val="0"/>
          <w:sz w:val="28"/>
          <w:szCs w:val="28"/>
          <w14:ligatures w14:val="none"/>
        </w:rPr>
        <w:t>Інформатична</w:t>
      </w:r>
      <w:proofErr w:type="spellEnd"/>
      <w:r w:rsidRPr="003B3048">
        <w:rPr>
          <w:rFonts w:ascii="Times New Roman" w:eastAsia="Calibri" w:hAnsi="Times New Roman" w:cs="Times New Roman"/>
          <w:color w:val="000000"/>
          <w:kern w:val="0"/>
          <w:sz w:val="28"/>
          <w:szCs w:val="28"/>
          <w14:ligatures w14:val="none"/>
        </w:rPr>
        <w:t>» у 2-4 класі реалізується через вивчення предмета «Інформатика» ( 1 год. на тиждень)</w:t>
      </w:r>
      <w:r w:rsidRPr="003B3048">
        <w:rPr>
          <w:rFonts w:ascii="Times New Roman" w:eastAsia="Calibri" w:hAnsi="Times New Roman" w:cs="Times New Roman"/>
          <w:color w:val="000000"/>
          <w:kern w:val="0"/>
          <w:sz w:val="28"/>
          <w:szCs w:val="28"/>
          <w:lang w:val="ru-RU"/>
          <w14:ligatures w14:val="none"/>
        </w:rPr>
        <w:t xml:space="preserve"> </w:t>
      </w:r>
      <w:proofErr w:type="spellStart"/>
      <w:r w:rsidRPr="003B3048">
        <w:rPr>
          <w:rFonts w:ascii="Times New Roman" w:eastAsia="Calibri" w:hAnsi="Times New Roman" w:cs="Times New Roman"/>
          <w:color w:val="000000"/>
          <w:kern w:val="0"/>
          <w:sz w:val="28"/>
          <w:szCs w:val="28"/>
          <w:lang w:val="ru-RU"/>
          <w14:ligatures w14:val="none"/>
        </w:rPr>
        <w:t>загалом</w:t>
      </w:r>
      <w:proofErr w:type="spellEnd"/>
      <w:r w:rsidRPr="003B3048">
        <w:rPr>
          <w:rFonts w:ascii="Times New Roman" w:eastAsia="Calibri" w:hAnsi="Times New Roman" w:cs="Times New Roman"/>
          <w:color w:val="000000"/>
          <w:kern w:val="0"/>
          <w:sz w:val="28"/>
          <w:szCs w:val="28"/>
          <w:lang w:val="ru-RU"/>
          <w14:ligatures w14:val="none"/>
        </w:rPr>
        <w:t xml:space="preserve"> на </w:t>
      </w:r>
      <w:proofErr w:type="spellStart"/>
      <w:r w:rsidRPr="003B3048">
        <w:rPr>
          <w:rFonts w:ascii="Times New Roman" w:eastAsia="Calibri" w:hAnsi="Times New Roman" w:cs="Times New Roman"/>
          <w:color w:val="000000"/>
          <w:kern w:val="0"/>
          <w:sz w:val="28"/>
          <w:szCs w:val="28"/>
          <w:lang w:val="ru-RU"/>
          <w14:ligatures w14:val="none"/>
        </w:rPr>
        <w:t>галузь</w:t>
      </w:r>
      <w:proofErr w:type="spellEnd"/>
      <w:r w:rsidRPr="003B3048">
        <w:rPr>
          <w:rFonts w:ascii="Times New Roman" w:eastAsia="Calibri" w:hAnsi="Times New Roman" w:cs="Times New Roman"/>
          <w:color w:val="000000"/>
          <w:kern w:val="0"/>
          <w:sz w:val="28"/>
          <w:szCs w:val="28"/>
          <w:lang w:val="ru-RU"/>
          <w14:ligatures w14:val="none"/>
        </w:rPr>
        <w:t xml:space="preserve"> в межах одного </w:t>
      </w:r>
      <w:proofErr w:type="spellStart"/>
      <w:r w:rsidRPr="003B3048">
        <w:rPr>
          <w:rFonts w:ascii="Times New Roman" w:eastAsia="Calibri" w:hAnsi="Times New Roman" w:cs="Times New Roman"/>
          <w:color w:val="000000"/>
          <w:kern w:val="0"/>
          <w:sz w:val="28"/>
          <w:szCs w:val="28"/>
          <w:lang w:val="ru-RU"/>
          <w14:ligatures w14:val="none"/>
        </w:rPr>
        <w:t>класу</w:t>
      </w:r>
      <w:proofErr w:type="spellEnd"/>
      <w:r w:rsidRPr="003B3048">
        <w:rPr>
          <w:rFonts w:ascii="Times New Roman" w:eastAsia="Calibri" w:hAnsi="Times New Roman" w:cs="Times New Roman"/>
          <w:color w:val="000000"/>
          <w:kern w:val="0"/>
          <w:sz w:val="28"/>
          <w:szCs w:val="28"/>
          <w:lang w:val="ru-RU"/>
          <w14:ligatures w14:val="none"/>
        </w:rPr>
        <w:t xml:space="preserve"> </w:t>
      </w:r>
      <w:proofErr w:type="spellStart"/>
      <w:r w:rsidRPr="003B3048">
        <w:rPr>
          <w:rFonts w:ascii="Times New Roman" w:eastAsia="Calibri" w:hAnsi="Times New Roman" w:cs="Times New Roman"/>
          <w:color w:val="000000"/>
          <w:kern w:val="0"/>
          <w:sz w:val="28"/>
          <w:szCs w:val="28"/>
          <w:lang w:val="ru-RU"/>
          <w14:ligatures w14:val="none"/>
        </w:rPr>
        <w:t>виділено</w:t>
      </w:r>
      <w:proofErr w:type="spellEnd"/>
      <w:r w:rsidRPr="003B3048">
        <w:rPr>
          <w:rFonts w:ascii="Times New Roman" w:eastAsia="Calibri" w:hAnsi="Times New Roman" w:cs="Times New Roman"/>
          <w:color w:val="000000"/>
          <w:kern w:val="0"/>
          <w:sz w:val="28"/>
          <w:szCs w:val="28"/>
          <w:lang w:val="ru-RU"/>
          <w14:ligatures w14:val="none"/>
        </w:rPr>
        <w:t xml:space="preserve"> 35 годин</w:t>
      </w:r>
      <w:r w:rsidRPr="003B3048">
        <w:rPr>
          <w:rFonts w:ascii="Times New Roman" w:eastAsia="Calibri" w:hAnsi="Times New Roman" w:cs="Times New Roman"/>
          <w:kern w:val="0"/>
          <w:sz w:val="28"/>
          <w:szCs w:val="28"/>
          <w:lang w:val="ru-RU"/>
          <w14:ligatures w14:val="none"/>
        </w:rPr>
        <w:t>/</w:t>
      </w:r>
      <w:proofErr w:type="spellStart"/>
      <w:r w:rsidRPr="003B3048">
        <w:rPr>
          <w:rFonts w:ascii="Times New Roman" w:eastAsia="Calibri" w:hAnsi="Times New Roman" w:cs="Times New Roman"/>
          <w:kern w:val="0"/>
          <w:sz w:val="28"/>
          <w:szCs w:val="28"/>
          <w:lang w:val="ru-RU"/>
          <w14:ligatures w14:val="none"/>
        </w:rPr>
        <w:t>навчальний</w:t>
      </w:r>
      <w:proofErr w:type="spellEnd"/>
      <w:r w:rsidRPr="003B3048">
        <w:rPr>
          <w:rFonts w:ascii="Times New Roman" w:eastAsia="Calibri" w:hAnsi="Times New Roman" w:cs="Times New Roman"/>
          <w:kern w:val="0"/>
          <w:sz w:val="28"/>
          <w:szCs w:val="28"/>
          <w:lang w:val="ru-RU"/>
          <w14:ligatures w14:val="none"/>
        </w:rPr>
        <w:t xml:space="preserve"> </w:t>
      </w:r>
      <w:proofErr w:type="spellStart"/>
      <w:r w:rsidRPr="003B3048">
        <w:rPr>
          <w:rFonts w:ascii="Times New Roman" w:eastAsia="Calibri" w:hAnsi="Times New Roman" w:cs="Times New Roman"/>
          <w:kern w:val="0"/>
          <w:sz w:val="28"/>
          <w:szCs w:val="28"/>
          <w:lang w:val="ru-RU"/>
          <w14:ligatures w14:val="none"/>
        </w:rPr>
        <w:t>рік</w:t>
      </w:r>
      <w:proofErr w:type="spellEnd"/>
      <w:r w:rsidRPr="003B3048">
        <w:rPr>
          <w:rFonts w:ascii="Times New Roman" w:eastAsia="Calibri" w:hAnsi="Times New Roman" w:cs="Times New Roman"/>
          <w:color w:val="000000"/>
          <w:kern w:val="0"/>
          <w:sz w:val="28"/>
          <w:szCs w:val="28"/>
          <w:lang w:val="ru-RU"/>
          <w14:ligatures w14:val="none"/>
        </w:rPr>
        <w:t>.</w:t>
      </w:r>
      <w:r w:rsidRPr="003B3048">
        <w:rPr>
          <w:rFonts w:ascii="Times New Roman" w:eastAsia="Calibri" w:hAnsi="Times New Roman" w:cs="Times New Roman"/>
          <w:color w:val="000000"/>
          <w:kern w:val="0"/>
          <w:sz w:val="28"/>
          <w:szCs w:val="28"/>
          <w14:ligatures w14:val="none"/>
        </w:rPr>
        <w:t xml:space="preserve"> </w:t>
      </w:r>
    </w:p>
    <w:p w14:paraId="62525DE6" w14:textId="0648DA3D" w:rsidR="003B3048" w:rsidRPr="003B3048" w:rsidRDefault="00F24861" w:rsidP="003B3048">
      <w:pPr>
        <w:widowControl w:val="0"/>
        <w:spacing w:after="0" w:line="240" w:lineRule="auto"/>
        <w:ind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О</w:t>
      </w:r>
      <w:r w:rsidR="003B3048" w:rsidRPr="003B3048">
        <w:rPr>
          <w:rFonts w:ascii="Times New Roman" w:eastAsia="Calibri" w:hAnsi="Times New Roman" w:cs="Times New Roman"/>
          <w:color w:val="000000"/>
          <w:kern w:val="0"/>
          <w:sz w:val="28"/>
          <w:szCs w:val="28"/>
          <w14:ligatures w14:val="none"/>
        </w:rPr>
        <w:t>світн</w:t>
      </w:r>
      <w:r>
        <w:rPr>
          <w:rFonts w:ascii="Times New Roman" w:eastAsia="Calibri" w:hAnsi="Times New Roman" w:cs="Times New Roman"/>
          <w:color w:val="000000"/>
          <w:kern w:val="0"/>
          <w:sz w:val="28"/>
          <w:szCs w:val="28"/>
          <w14:ligatures w14:val="none"/>
        </w:rPr>
        <w:t>я</w:t>
      </w:r>
      <w:r w:rsidR="003B3048" w:rsidRPr="003B3048">
        <w:rPr>
          <w:rFonts w:ascii="Times New Roman" w:eastAsia="Calibri" w:hAnsi="Times New Roman" w:cs="Times New Roman"/>
          <w:color w:val="000000"/>
          <w:kern w:val="0"/>
          <w:sz w:val="28"/>
          <w:szCs w:val="28"/>
          <w14:ligatures w14:val="none"/>
        </w:rPr>
        <w:t xml:space="preserve"> галузь «Мистецтво» </w:t>
      </w:r>
      <w:r w:rsidRPr="003B3048">
        <w:rPr>
          <w:rFonts w:ascii="Times New Roman" w:eastAsia="Calibri" w:hAnsi="Times New Roman" w:cs="Times New Roman"/>
          <w:color w:val="000000"/>
          <w:kern w:val="0"/>
          <w:sz w:val="28"/>
          <w:szCs w:val="28"/>
          <w14:ligatures w14:val="none"/>
        </w:rPr>
        <w:t>реалізується у 1-4 класах через  навчальн</w:t>
      </w:r>
      <w:r>
        <w:rPr>
          <w:rFonts w:ascii="Times New Roman" w:eastAsia="Calibri" w:hAnsi="Times New Roman" w:cs="Times New Roman"/>
          <w:color w:val="000000"/>
          <w:kern w:val="0"/>
          <w:sz w:val="28"/>
          <w:szCs w:val="28"/>
          <w14:ligatures w14:val="none"/>
        </w:rPr>
        <w:t>і</w:t>
      </w:r>
      <w:r w:rsidRPr="003B3048">
        <w:rPr>
          <w:rFonts w:ascii="Times New Roman" w:eastAsia="Calibri" w:hAnsi="Times New Roman" w:cs="Times New Roman"/>
          <w:color w:val="000000"/>
          <w:kern w:val="0"/>
          <w:sz w:val="28"/>
          <w:szCs w:val="28"/>
          <w14:ligatures w14:val="none"/>
        </w:rPr>
        <w:t xml:space="preserve"> предмет</w:t>
      </w:r>
      <w:r>
        <w:rPr>
          <w:rFonts w:ascii="Times New Roman" w:eastAsia="Calibri" w:hAnsi="Times New Roman" w:cs="Times New Roman"/>
          <w:color w:val="000000"/>
          <w:kern w:val="0"/>
          <w:sz w:val="28"/>
          <w:szCs w:val="28"/>
          <w14:ligatures w14:val="none"/>
        </w:rPr>
        <w:t>и: музичне мистецтво – 1год. та образотворче мистецтво – 1 год.</w:t>
      </w:r>
      <w:r w:rsidRPr="003B3048">
        <w:rPr>
          <w:rFonts w:ascii="Times New Roman" w:eastAsia="Calibri" w:hAnsi="Times New Roman" w:cs="Times New Roman"/>
          <w:color w:val="000000"/>
          <w:kern w:val="0"/>
          <w:sz w:val="28"/>
          <w:szCs w:val="28"/>
          <w14:ligatures w14:val="none"/>
        </w:rPr>
        <w:t xml:space="preserve">, </w:t>
      </w:r>
    </w:p>
    <w:p w14:paraId="0CE92017" w14:textId="77777777" w:rsidR="003B3048" w:rsidRPr="003B3048" w:rsidRDefault="003B3048" w:rsidP="003B3048">
      <w:pPr>
        <w:widowControl w:val="0"/>
        <w:spacing w:after="0" w:line="240" w:lineRule="auto"/>
        <w:ind w:firstLine="567"/>
        <w:jc w:val="both"/>
        <w:rPr>
          <w:rFonts w:ascii="Times New Roman" w:eastAsia="Calibri" w:hAnsi="Times New Roman" w:cs="Times New Roman"/>
          <w:color w:val="000000"/>
          <w:kern w:val="0"/>
          <w:sz w:val="28"/>
          <w:szCs w:val="28"/>
          <w14:ligatures w14:val="none"/>
        </w:rPr>
      </w:pPr>
      <w:r w:rsidRPr="003B3048">
        <w:rPr>
          <w:rFonts w:ascii="Times New Roman" w:eastAsia="Calibri" w:hAnsi="Times New Roman" w:cs="Times New Roman"/>
          <w:color w:val="000000"/>
          <w:kern w:val="0"/>
          <w:sz w:val="28"/>
          <w:szCs w:val="28"/>
          <w14:ligatures w14:val="none"/>
        </w:rPr>
        <w:t>Освітня галузь «Фізкультурна» реалізується у 1-4 класах через  навчальний предмет «Фізична культура», на яку виділено 3 год.</w:t>
      </w:r>
    </w:p>
    <w:p w14:paraId="6680DC88" w14:textId="77777777" w:rsidR="003B3048" w:rsidRPr="003B3048" w:rsidRDefault="003B3048" w:rsidP="003B3048">
      <w:pPr>
        <w:widowControl w:val="0"/>
        <w:spacing w:after="0" w:line="240" w:lineRule="auto"/>
        <w:ind w:firstLine="567"/>
        <w:jc w:val="both"/>
        <w:rPr>
          <w:rFonts w:ascii="Times New Roman" w:eastAsia="Calibri" w:hAnsi="Times New Roman" w:cs="Times New Roman"/>
          <w:color w:val="000000"/>
          <w:kern w:val="0"/>
          <w:sz w:val="28"/>
          <w:szCs w:val="28"/>
          <w14:ligatures w14:val="none"/>
        </w:rPr>
      </w:pPr>
      <w:r w:rsidRPr="003B3048">
        <w:rPr>
          <w:rFonts w:ascii="Times New Roman" w:eastAsia="Calibri" w:hAnsi="Times New Roman" w:cs="Times New Roman"/>
          <w:kern w:val="0"/>
          <w:sz w:val="28"/>
          <w:szCs w:val="28"/>
          <w14:ligatures w14:val="none"/>
        </w:rPr>
        <w:lastRenderedPageBreak/>
        <w:t>Відповідно до постанови Кабінету Міністрів України від 21 лютого 2018 року № 87(</w:t>
      </w:r>
      <w:r w:rsidRPr="003B3048">
        <w:rPr>
          <w:rFonts w:ascii="Times New Roman" w:eastAsia="Calibri" w:hAnsi="Times New Roman" w:cs="Times New Roman"/>
          <w:color w:val="000000"/>
          <w:kern w:val="0"/>
          <w:sz w:val="28"/>
          <w:szCs w:val="28"/>
          <w:shd w:val="clear" w:color="auto" w:fill="FFFFFF"/>
          <w14:ligatures w14:val="none"/>
        </w:rPr>
        <w:t xml:space="preserve"> у редакції постанови Кабінету Міністрів України від 24.07.2019 року № 688)</w:t>
      </w:r>
      <w:r w:rsidRPr="003B3048">
        <w:rPr>
          <w:rFonts w:ascii="Times New Roman" w:eastAsia="Calibri" w:hAnsi="Times New Roman" w:cs="Times New Roman"/>
          <w:kern w:val="0"/>
          <w:sz w:val="28"/>
          <w:szCs w:val="28"/>
          <w14:ligatures w14:val="none"/>
        </w:rPr>
        <w:t xml:space="preserve"> «Про затвердження Державного стандарту початкової загальної освіти»  години фізичної культури не враховуються при визначенні гранично допустимого навантаження учнів</w:t>
      </w:r>
    </w:p>
    <w:p w14:paraId="789946DD" w14:textId="77777777" w:rsidR="003B3048" w:rsidRPr="003B3048" w:rsidRDefault="003B3048" w:rsidP="003B3048">
      <w:pPr>
        <w:widowControl w:val="0"/>
        <w:spacing w:after="0" w:line="240" w:lineRule="auto"/>
        <w:ind w:firstLine="567"/>
        <w:jc w:val="both"/>
        <w:rPr>
          <w:rFonts w:ascii="Times New Roman" w:eastAsia="Calibri" w:hAnsi="Times New Roman" w:cs="Times New Roman"/>
          <w:kern w:val="0"/>
          <w:sz w:val="28"/>
          <w:szCs w:val="28"/>
          <w14:ligatures w14:val="none"/>
        </w:rPr>
      </w:pPr>
      <w:r w:rsidRPr="003B3048">
        <w:rPr>
          <w:rFonts w:ascii="Times New Roman" w:eastAsia="Calibri" w:hAnsi="Times New Roman" w:cs="Times New Roman"/>
          <w:kern w:val="0"/>
          <w:sz w:val="28"/>
          <w:szCs w:val="28"/>
          <w14:ligatures w14:val="none"/>
        </w:rPr>
        <w:t xml:space="preserve">Детальний розподіл навчального навантаження на тиждень </w:t>
      </w:r>
      <w:r w:rsidRPr="003B3048">
        <w:rPr>
          <w:rFonts w:ascii="Times New Roman" w:eastAsia="Calibri" w:hAnsi="Times New Roman" w:cs="Times New Roman"/>
          <w:color w:val="000000"/>
          <w:kern w:val="0"/>
          <w:sz w:val="28"/>
          <w:szCs w:val="28"/>
          <w14:ligatures w14:val="none"/>
        </w:rPr>
        <w:t xml:space="preserve">окреслено у </w:t>
      </w:r>
      <w:r w:rsidRPr="003B3048">
        <w:rPr>
          <w:rFonts w:ascii="Times New Roman" w:eastAsia="Calibri" w:hAnsi="Times New Roman" w:cs="Times New Roman"/>
          <w:kern w:val="0"/>
          <w:sz w:val="28"/>
          <w:szCs w:val="28"/>
          <w14:ligatures w14:val="none"/>
        </w:rPr>
        <w:t>навчальному плані (додаток 1).</w:t>
      </w:r>
    </w:p>
    <w:p w14:paraId="2B4076FC" w14:textId="77777777" w:rsidR="003B3048" w:rsidRPr="003B3048" w:rsidRDefault="003B3048" w:rsidP="003B3048">
      <w:pPr>
        <w:widowControl w:val="0"/>
        <w:spacing w:after="0" w:line="240" w:lineRule="auto"/>
        <w:ind w:firstLine="567"/>
        <w:jc w:val="both"/>
        <w:rPr>
          <w:rFonts w:ascii="Times New Roman" w:eastAsia="Calibri" w:hAnsi="Times New Roman" w:cs="Times New Roman"/>
          <w:kern w:val="0"/>
          <w:sz w:val="28"/>
          <w:szCs w:val="28"/>
          <w14:ligatures w14:val="none"/>
        </w:rPr>
      </w:pPr>
      <w:r w:rsidRPr="003B3048">
        <w:rPr>
          <w:rFonts w:ascii="Times New Roman" w:eastAsia="Calibri" w:hAnsi="Times New Roman" w:cs="Times New Roman"/>
          <w:kern w:val="0"/>
          <w:sz w:val="28"/>
          <w:szCs w:val="28"/>
          <w:lang w:eastAsia="uk-UA"/>
          <w14:ligatures w14:val="none"/>
        </w:rPr>
        <w:t>При визначенні гранично допустимого навантаження учнів ураховані санітарно-гігієнічні норми та нормативну тривалість уроків у 1 класі – 35 хвилин, у 2-4 класах-40 хвилин.</w:t>
      </w:r>
      <w:r w:rsidRPr="003B3048">
        <w:rPr>
          <w:rFonts w:ascii="Times New Roman" w:eastAsia="Calibri" w:hAnsi="Times New Roman" w:cs="Times New Roman"/>
          <w:kern w:val="0"/>
          <w:sz w:val="28"/>
          <w:szCs w:val="28"/>
          <w14:ligatures w14:val="none"/>
        </w:rPr>
        <w:t xml:space="preserve"> </w:t>
      </w:r>
    </w:p>
    <w:p w14:paraId="63216E32" w14:textId="75772550" w:rsidR="003B3048" w:rsidRPr="005A3FF8" w:rsidRDefault="003B3048" w:rsidP="003B3048">
      <w:pPr>
        <w:keepNext/>
        <w:keepLines/>
        <w:widowControl w:val="0"/>
        <w:shd w:val="clear" w:color="auto" w:fill="FFFFFF"/>
        <w:spacing w:after="0" w:line="240" w:lineRule="auto"/>
        <w:jc w:val="both"/>
        <w:textAlignment w:val="baseline"/>
        <w:outlineLvl w:val="0"/>
        <w:rPr>
          <w:rFonts w:ascii="Times New Roman" w:eastAsiaTheme="majorEastAsia" w:hAnsi="Times New Roman" w:cs="Times New Roman"/>
          <w:kern w:val="0"/>
          <w:sz w:val="28"/>
          <w:szCs w:val="28"/>
          <w:lang w:eastAsia="uk-UA"/>
          <w14:ligatures w14:val="none"/>
        </w:rPr>
      </w:pPr>
      <w:r w:rsidRPr="003B3048">
        <w:rPr>
          <w:rFonts w:ascii="Times New Roman" w:eastAsiaTheme="majorEastAsia" w:hAnsi="Times New Roman" w:cs="Times New Roman"/>
          <w:color w:val="2F5496" w:themeColor="accent1" w:themeShade="BF"/>
          <w:kern w:val="0"/>
          <w:sz w:val="28"/>
          <w:szCs w:val="28"/>
          <w14:ligatures w14:val="none"/>
        </w:rPr>
        <w:t xml:space="preserve">         </w:t>
      </w:r>
      <w:r w:rsidRPr="00905673">
        <w:rPr>
          <w:rFonts w:ascii="Times New Roman" w:eastAsiaTheme="majorEastAsia" w:hAnsi="Times New Roman" w:cs="Times New Roman"/>
          <w:color w:val="000000"/>
          <w:kern w:val="0"/>
          <w:sz w:val="28"/>
          <w:szCs w:val="28"/>
          <w14:ligatures w14:val="none"/>
        </w:rPr>
        <w:t xml:space="preserve">Оцінювання учнів </w:t>
      </w:r>
      <w:r w:rsidR="00905673" w:rsidRPr="00905673">
        <w:rPr>
          <w:rFonts w:ascii="Times New Roman" w:eastAsiaTheme="majorEastAsia" w:hAnsi="Times New Roman" w:cs="Times New Roman"/>
          <w:color w:val="000000"/>
          <w:kern w:val="0"/>
          <w:sz w:val="28"/>
          <w:szCs w:val="28"/>
          <w14:ligatures w14:val="none"/>
        </w:rPr>
        <w:t>у</w:t>
      </w:r>
      <w:r w:rsidRPr="00905673">
        <w:rPr>
          <w:rFonts w:ascii="Times New Roman" w:eastAsiaTheme="majorEastAsia" w:hAnsi="Times New Roman" w:cs="Times New Roman"/>
          <w:color w:val="000000"/>
          <w:kern w:val="0"/>
          <w:sz w:val="28"/>
          <w:szCs w:val="28"/>
          <w14:ligatures w14:val="none"/>
        </w:rPr>
        <w:t xml:space="preserve"> </w:t>
      </w:r>
      <w:r w:rsidR="00905673" w:rsidRPr="00905673">
        <w:rPr>
          <w:rFonts w:ascii="Times New Roman" w:hAnsi="Times New Roman" w:cs="Times New Roman"/>
          <w:color w:val="333333"/>
          <w:sz w:val="28"/>
          <w:szCs w:val="28"/>
          <w:shd w:val="clear" w:color="auto" w:fill="FFFFFF"/>
        </w:rPr>
        <w:t>1-2 класах</w:t>
      </w:r>
      <w:r w:rsidR="00905673" w:rsidRPr="00905673">
        <w:rPr>
          <w:rFonts w:ascii="Times New Roman" w:hAnsi="Times New Roman" w:cs="Times New Roman"/>
          <w:color w:val="333333"/>
          <w:sz w:val="28"/>
          <w:szCs w:val="28"/>
          <w:shd w:val="clear" w:color="auto" w:fill="FFFFFF"/>
        </w:rPr>
        <w:t xml:space="preserve"> </w:t>
      </w:r>
      <w:r w:rsidR="00905673" w:rsidRPr="00905673">
        <w:rPr>
          <w:rFonts w:ascii="Times New Roman" w:hAnsi="Times New Roman" w:cs="Times New Roman"/>
          <w:color w:val="333333"/>
          <w:sz w:val="28"/>
          <w:szCs w:val="28"/>
          <w:shd w:val="clear" w:color="auto" w:fill="FFFFFF"/>
        </w:rPr>
        <w:t>підлягають</w:t>
      </w:r>
      <w:r w:rsidR="00905673" w:rsidRPr="00905673">
        <w:rPr>
          <w:rFonts w:ascii="Times New Roman" w:hAnsi="Times New Roman" w:cs="Times New Roman"/>
          <w:color w:val="333333"/>
          <w:sz w:val="28"/>
          <w:szCs w:val="28"/>
          <w:shd w:val="clear" w:color="auto" w:fill="FFFFFF"/>
        </w:rPr>
        <w:t xml:space="preserve"> </w:t>
      </w:r>
      <w:r w:rsidR="00905673" w:rsidRPr="00905673">
        <w:rPr>
          <w:rFonts w:ascii="Times New Roman" w:hAnsi="Times New Roman" w:cs="Times New Roman"/>
          <w:color w:val="333333"/>
          <w:sz w:val="28"/>
          <w:szCs w:val="28"/>
          <w:shd w:val="clear" w:color="auto" w:fill="FFFFFF"/>
        </w:rPr>
        <w:t> </w:t>
      </w:r>
      <w:r w:rsidR="00905673" w:rsidRPr="00905673">
        <w:rPr>
          <w:rStyle w:val="a9"/>
          <w:rFonts w:ascii="Times New Roman" w:hAnsi="Times New Roman" w:cs="Times New Roman"/>
          <w:i w:val="0"/>
          <w:iCs w:val="0"/>
          <w:color w:val="333333"/>
          <w:sz w:val="28"/>
          <w:szCs w:val="28"/>
          <w:shd w:val="clear" w:color="auto" w:fill="FFFFFF"/>
        </w:rPr>
        <w:t>вербальному, формувальному оцінюванню, </w:t>
      </w:r>
      <w:r w:rsidR="00905673" w:rsidRPr="00905673">
        <w:rPr>
          <w:rFonts w:ascii="Times New Roman" w:hAnsi="Times New Roman" w:cs="Times New Roman"/>
          <w:i/>
          <w:iCs/>
          <w:color w:val="333333"/>
          <w:sz w:val="28"/>
          <w:szCs w:val="28"/>
          <w:shd w:val="clear" w:color="auto" w:fill="FFFFFF"/>
        </w:rPr>
        <w:t xml:space="preserve">у </w:t>
      </w:r>
      <w:r w:rsidR="00905673" w:rsidRPr="00905673">
        <w:rPr>
          <w:rFonts w:ascii="Times New Roman" w:hAnsi="Times New Roman" w:cs="Times New Roman"/>
          <w:color w:val="333333"/>
          <w:sz w:val="28"/>
          <w:szCs w:val="28"/>
          <w:shd w:val="clear" w:color="auto" w:fill="FFFFFF"/>
        </w:rPr>
        <w:t>3-4 класах</w:t>
      </w:r>
      <w:r w:rsidR="00905673" w:rsidRPr="00905673">
        <w:rPr>
          <w:rFonts w:ascii="Times New Roman" w:hAnsi="Times New Roman" w:cs="Times New Roman"/>
          <w:i/>
          <w:iCs/>
          <w:color w:val="333333"/>
          <w:sz w:val="28"/>
          <w:szCs w:val="28"/>
          <w:shd w:val="clear" w:color="auto" w:fill="FFFFFF"/>
        </w:rPr>
        <w:t xml:space="preserve"> - </w:t>
      </w:r>
      <w:r w:rsidR="00905673" w:rsidRPr="00905673">
        <w:rPr>
          <w:rStyle w:val="a9"/>
          <w:rFonts w:ascii="Times New Roman" w:hAnsi="Times New Roman" w:cs="Times New Roman"/>
          <w:i w:val="0"/>
          <w:iCs w:val="0"/>
          <w:color w:val="333333"/>
          <w:sz w:val="28"/>
          <w:szCs w:val="28"/>
          <w:shd w:val="clear" w:color="auto" w:fill="FFFFFF"/>
        </w:rPr>
        <w:t> формувальному та підсумковому (тематичному і завершальному) оцінюванню.</w:t>
      </w:r>
      <w:r w:rsidR="005A3FF8">
        <w:rPr>
          <w:rStyle w:val="a9"/>
          <w:rFonts w:ascii="Times New Roman" w:hAnsi="Times New Roman" w:cs="Times New Roman"/>
          <w:i w:val="0"/>
          <w:iCs w:val="0"/>
          <w:color w:val="333333"/>
          <w:sz w:val="28"/>
          <w:szCs w:val="28"/>
          <w:shd w:val="clear" w:color="auto" w:fill="FFFFFF"/>
        </w:rPr>
        <w:t xml:space="preserve"> </w:t>
      </w:r>
      <w:r w:rsidRPr="00905673">
        <w:rPr>
          <w:rFonts w:ascii="Times New Roman" w:eastAsiaTheme="majorEastAsia" w:hAnsi="Times New Roman" w:cs="Times New Roman"/>
          <w:color w:val="000000"/>
          <w:kern w:val="0"/>
          <w:sz w:val="28"/>
          <w:szCs w:val="28"/>
          <w14:ligatures w14:val="none"/>
        </w:rPr>
        <w:t xml:space="preserve">відповідно до наказу </w:t>
      </w:r>
      <w:bookmarkStart w:id="50" w:name="_Hlk82257286"/>
      <w:r w:rsidRPr="00905673">
        <w:rPr>
          <w:rFonts w:ascii="Times New Roman" w:eastAsia="Times New Roman" w:hAnsi="Times New Roman" w:cs="Times New Roman"/>
          <w:color w:val="333333"/>
          <w:kern w:val="36"/>
          <w:sz w:val="28"/>
          <w:szCs w:val="28"/>
          <w:lang w:eastAsia="uk-UA"/>
          <w14:ligatures w14:val="none"/>
        </w:rPr>
        <w:t>МОН від 13.07.2021 № 813 “Про затвердження</w:t>
      </w:r>
      <w:r w:rsidRPr="003B3048">
        <w:rPr>
          <w:rFonts w:ascii="Times New Roman" w:eastAsia="Times New Roman" w:hAnsi="Times New Roman" w:cs="Times New Roman"/>
          <w:color w:val="333333"/>
          <w:kern w:val="36"/>
          <w:sz w:val="28"/>
          <w:szCs w:val="28"/>
          <w:lang w:eastAsia="uk-UA"/>
          <w14:ligatures w14:val="none"/>
        </w:rPr>
        <w:t xml:space="preserve"> методичних рекомендацій щодо оцінювання результатів навчання учнів 1-4 класів закладів загальної середньої освіти</w:t>
      </w:r>
      <w:r w:rsidRPr="003B3048">
        <w:rPr>
          <w:rFonts w:ascii="Times New Roman" w:eastAsia="Times New Roman" w:hAnsi="Times New Roman" w:cs="Times New Roman"/>
          <w:color w:val="595959" w:themeColor="text1" w:themeTint="A6"/>
          <w:kern w:val="36"/>
          <w:sz w:val="28"/>
          <w:szCs w:val="28"/>
          <w:lang w:eastAsia="uk-UA"/>
          <w14:ligatures w14:val="none"/>
        </w:rPr>
        <w:t>”)</w:t>
      </w:r>
      <w:bookmarkEnd w:id="50"/>
      <w:r w:rsidRPr="003B3048">
        <w:rPr>
          <w:rFonts w:ascii="Times New Roman" w:eastAsia="Times New Roman" w:hAnsi="Times New Roman" w:cs="Times New Roman"/>
          <w:color w:val="595959" w:themeColor="text1" w:themeTint="A6"/>
          <w:kern w:val="36"/>
          <w:sz w:val="28"/>
          <w:szCs w:val="28"/>
          <w:lang w:eastAsia="uk-UA"/>
          <w14:ligatures w14:val="none"/>
        </w:rPr>
        <w:t xml:space="preserve">. </w:t>
      </w:r>
      <w:r w:rsidR="00465CAA" w:rsidRPr="005A3FF8">
        <w:rPr>
          <w:rFonts w:ascii="Times New Roman" w:hAnsi="Times New Roman" w:cs="Times New Roman"/>
          <w:color w:val="343434"/>
          <w:sz w:val="28"/>
          <w:szCs w:val="28"/>
          <w:shd w:val="clear" w:color="auto" w:fill="FFFFFF"/>
        </w:rPr>
        <w:t xml:space="preserve">Підсумкову (річну) оцінку </w:t>
      </w:r>
      <w:r w:rsidR="00465CAA" w:rsidRPr="005A3FF8">
        <w:rPr>
          <w:rFonts w:ascii="Times New Roman" w:hAnsi="Times New Roman" w:cs="Times New Roman"/>
          <w:color w:val="343434"/>
          <w:sz w:val="28"/>
          <w:szCs w:val="28"/>
          <w:shd w:val="clear" w:color="auto" w:fill="FFFFFF"/>
        </w:rPr>
        <w:t xml:space="preserve"> у 3-4 класах </w:t>
      </w:r>
      <w:r w:rsidR="00465CAA" w:rsidRPr="005A3FF8">
        <w:rPr>
          <w:rFonts w:ascii="Times New Roman" w:hAnsi="Times New Roman" w:cs="Times New Roman"/>
          <w:color w:val="343434"/>
          <w:sz w:val="28"/>
          <w:szCs w:val="28"/>
          <w:shd w:val="clear" w:color="auto" w:fill="FFFFFF"/>
        </w:rPr>
        <w:t>фіксу</w:t>
      </w:r>
      <w:r w:rsidR="00465CAA" w:rsidRPr="005A3FF8">
        <w:rPr>
          <w:rFonts w:ascii="Times New Roman" w:hAnsi="Times New Roman" w:cs="Times New Roman"/>
          <w:color w:val="343434"/>
          <w:sz w:val="28"/>
          <w:szCs w:val="28"/>
          <w:shd w:val="clear" w:color="auto" w:fill="FFFFFF"/>
        </w:rPr>
        <w:t xml:space="preserve">вати </w:t>
      </w:r>
      <w:r w:rsidR="00465CAA" w:rsidRPr="005A3FF8">
        <w:rPr>
          <w:rFonts w:ascii="Times New Roman" w:hAnsi="Times New Roman" w:cs="Times New Roman"/>
          <w:color w:val="343434"/>
          <w:sz w:val="28"/>
          <w:szCs w:val="28"/>
          <w:shd w:val="clear" w:color="auto" w:fill="FFFFFF"/>
        </w:rPr>
        <w:t xml:space="preserve"> у класному журналі і </w:t>
      </w:r>
      <w:proofErr w:type="spellStart"/>
      <w:r w:rsidR="00465CAA" w:rsidRPr="005A3FF8">
        <w:rPr>
          <w:rFonts w:ascii="Times New Roman" w:hAnsi="Times New Roman" w:cs="Times New Roman"/>
          <w:color w:val="343434"/>
          <w:sz w:val="28"/>
          <w:szCs w:val="28"/>
          <w:shd w:val="clear" w:color="auto" w:fill="FFFFFF"/>
        </w:rPr>
        <w:t>свідоцтвах</w:t>
      </w:r>
      <w:proofErr w:type="spellEnd"/>
      <w:r w:rsidR="00465CAA" w:rsidRPr="005A3FF8">
        <w:rPr>
          <w:rFonts w:ascii="Times New Roman" w:hAnsi="Times New Roman" w:cs="Times New Roman"/>
          <w:color w:val="343434"/>
          <w:sz w:val="28"/>
          <w:szCs w:val="28"/>
          <w:shd w:val="clear" w:color="auto" w:fill="FFFFFF"/>
        </w:rPr>
        <w:t xml:space="preserve"> досягнень</w:t>
      </w:r>
      <w:r w:rsidR="00465CAA" w:rsidRPr="005A3FF8">
        <w:rPr>
          <w:rFonts w:ascii="Times New Roman" w:hAnsi="Times New Roman" w:cs="Times New Roman"/>
          <w:color w:val="343434"/>
          <w:sz w:val="28"/>
          <w:szCs w:val="28"/>
          <w:shd w:val="clear" w:color="auto" w:fill="FFFFFF"/>
        </w:rPr>
        <w:t>,</w:t>
      </w:r>
      <w:r w:rsidR="00465CAA" w:rsidRPr="005A3FF8">
        <w:rPr>
          <w:rFonts w:ascii="Times New Roman" w:hAnsi="Times New Roman" w:cs="Times New Roman"/>
          <w:color w:val="343434"/>
          <w:sz w:val="28"/>
          <w:szCs w:val="28"/>
          <w:shd w:val="clear" w:color="auto" w:fill="FFFFFF"/>
        </w:rPr>
        <w:t xml:space="preserve"> використову</w:t>
      </w:r>
      <w:r w:rsidR="00465CAA" w:rsidRPr="005A3FF8">
        <w:rPr>
          <w:rFonts w:ascii="Times New Roman" w:hAnsi="Times New Roman" w:cs="Times New Roman"/>
          <w:color w:val="343434"/>
          <w:sz w:val="28"/>
          <w:szCs w:val="28"/>
          <w:shd w:val="clear" w:color="auto" w:fill="FFFFFF"/>
        </w:rPr>
        <w:t xml:space="preserve">ючи </w:t>
      </w:r>
      <w:r w:rsidR="00465CAA" w:rsidRPr="005A3FF8">
        <w:rPr>
          <w:rFonts w:ascii="Times New Roman" w:hAnsi="Times New Roman" w:cs="Times New Roman"/>
          <w:color w:val="343434"/>
          <w:sz w:val="28"/>
          <w:szCs w:val="28"/>
          <w:shd w:val="clear" w:color="auto" w:fill="FFFFFF"/>
        </w:rPr>
        <w:t xml:space="preserve"> </w:t>
      </w:r>
      <w:proofErr w:type="spellStart"/>
      <w:r w:rsidR="00465CAA" w:rsidRPr="005A3FF8">
        <w:rPr>
          <w:rFonts w:ascii="Times New Roman" w:hAnsi="Times New Roman" w:cs="Times New Roman"/>
          <w:color w:val="343434"/>
          <w:sz w:val="28"/>
          <w:szCs w:val="28"/>
          <w:shd w:val="clear" w:color="auto" w:fill="FFFFFF"/>
        </w:rPr>
        <w:t>рівневу</w:t>
      </w:r>
      <w:proofErr w:type="spellEnd"/>
      <w:r w:rsidR="00465CAA" w:rsidRPr="005A3FF8">
        <w:rPr>
          <w:rFonts w:ascii="Times New Roman" w:hAnsi="Times New Roman" w:cs="Times New Roman"/>
          <w:color w:val="343434"/>
          <w:sz w:val="28"/>
          <w:szCs w:val="28"/>
          <w:shd w:val="clear" w:color="auto" w:fill="FFFFFF"/>
        </w:rPr>
        <w:t xml:space="preserve"> оцінку, т</w:t>
      </w:r>
      <w:r w:rsidR="00905673" w:rsidRPr="005A3FF8">
        <w:rPr>
          <w:rFonts w:ascii="Times New Roman" w:hAnsi="Times New Roman" w:cs="Times New Roman"/>
          <w:color w:val="343434"/>
          <w:sz w:val="28"/>
          <w:szCs w:val="28"/>
          <w:shd w:val="clear" w:color="auto" w:fill="FFFFFF"/>
        </w:rPr>
        <w:t>а</w:t>
      </w:r>
      <w:r w:rsidR="00465CAA" w:rsidRPr="005A3FF8">
        <w:rPr>
          <w:rFonts w:ascii="Times New Roman" w:hAnsi="Times New Roman" w:cs="Times New Roman"/>
          <w:color w:val="343434"/>
          <w:sz w:val="28"/>
          <w:szCs w:val="28"/>
          <w:shd w:val="clear" w:color="auto" w:fill="FFFFFF"/>
        </w:rPr>
        <w:t xml:space="preserve"> замість позначки  </w:t>
      </w:r>
      <w:r w:rsidR="00465CAA" w:rsidRPr="005A3FF8">
        <w:rPr>
          <w:rFonts w:ascii="Segoe UI Symbol" w:hAnsi="Segoe UI Symbol" w:cs="Segoe UI Symbol"/>
          <w:color w:val="343434"/>
          <w:sz w:val="28"/>
          <w:szCs w:val="28"/>
          <w:shd w:val="clear" w:color="auto" w:fill="FFFFFF"/>
        </w:rPr>
        <w:t>✓</w:t>
      </w:r>
      <w:r w:rsidR="00465CAA" w:rsidRPr="005A3FF8">
        <w:rPr>
          <w:rFonts w:ascii="Times New Roman" w:hAnsi="Times New Roman" w:cs="Times New Roman"/>
          <w:color w:val="343434"/>
          <w:sz w:val="28"/>
          <w:szCs w:val="28"/>
          <w:shd w:val="clear" w:color="auto" w:fill="FFFFFF"/>
        </w:rPr>
        <w:t xml:space="preserve"> записувати першу букву назви рівня, якому відповідає результат навчання.</w:t>
      </w:r>
      <w:r w:rsidR="00465CAA" w:rsidRPr="005A3FF8">
        <w:rPr>
          <w:rFonts w:ascii="Times New Roman" w:hAnsi="Times New Roman" w:cs="Times New Roman"/>
          <w:color w:val="343434"/>
          <w:sz w:val="28"/>
          <w:szCs w:val="28"/>
          <w:shd w:val="clear" w:color="auto" w:fill="FFFFFF"/>
        </w:rPr>
        <w:t xml:space="preserve"> </w:t>
      </w:r>
      <w:r w:rsidRPr="005A3FF8">
        <w:rPr>
          <w:rFonts w:ascii="Times New Roman" w:eastAsiaTheme="majorEastAsia" w:hAnsi="Times New Roman" w:cs="Times New Roman"/>
          <w:color w:val="595959" w:themeColor="text1" w:themeTint="A6"/>
          <w:kern w:val="0"/>
          <w:sz w:val="28"/>
          <w:szCs w:val="28"/>
          <w14:ligatures w14:val="none"/>
        </w:rPr>
        <w:t>за вибором закладу загальної середньої освіти на підставі рішення педагог</w:t>
      </w:r>
      <w:r w:rsidR="002030CE" w:rsidRPr="005A3FF8">
        <w:rPr>
          <w:rFonts w:ascii="Times New Roman" w:eastAsiaTheme="majorEastAsia" w:hAnsi="Times New Roman" w:cs="Times New Roman"/>
          <w:color w:val="595959" w:themeColor="text1" w:themeTint="A6"/>
          <w:kern w:val="0"/>
          <w:sz w:val="28"/>
          <w:szCs w:val="28"/>
          <w14:ligatures w14:val="none"/>
        </w:rPr>
        <w:t xml:space="preserve">ічної ради ( Протокол № </w:t>
      </w:r>
      <w:r w:rsidR="00465CAA" w:rsidRPr="005A3FF8">
        <w:rPr>
          <w:rFonts w:ascii="Times New Roman" w:eastAsiaTheme="majorEastAsia" w:hAnsi="Times New Roman" w:cs="Times New Roman"/>
          <w:color w:val="595959" w:themeColor="text1" w:themeTint="A6"/>
          <w:kern w:val="0"/>
          <w:sz w:val="28"/>
          <w:szCs w:val="28"/>
          <w14:ligatures w14:val="none"/>
        </w:rPr>
        <w:t>0</w:t>
      </w:r>
      <w:r w:rsidR="002030CE" w:rsidRPr="005A3FF8">
        <w:rPr>
          <w:rFonts w:ascii="Times New Roman" w:eastAsiaTheme="majorEastAsia" w:hAnsi="Times New Roman" w:cs="Times New Roman"/>
          <w:color w:val="595959" w:themeColor="text1" w:themeTint="A6"/>
          <w:kern w:val="0"/>
          <w:sz w:val="28"/>
          <w:szCs w:val="28"/>
          <w14:ligatures w14:val="none"/>
        </w:rPr>
        <w:t xml:space="preserve">1 від </w:t>
      </w:r>
      <w:r w:rsidR="00465CAA" w:rsidRPr="005A3FF8">
        <w:rPr>
          <w:rFonts w:ascii="Times New Roman" w:eastAsiaTheme="majorEastAsia" w:hAnsi="Times New Roman" w:cs="Times New Roman"/>
          <w:color w:val="595959" w:themeColor="text1" w:themeTint="A6"/>
          <w:kern w:val="0"/>
          <w:sz w:val="28"/>
          <w:szCs w:val="28"/>
          <w14:ligatures w14:val="none"/>
        </w:rPr>
        <w:t>29</w:t>
      </w:r>
      <w:r w:rsidRPr="005A3FF8">
        <w:rPr>
          <w:rFonts w:ascii="Times New Roman" w:eastAsiaTheme="majorEastAsia" w:hAnsi="Times New Roman" w:cs="Times New Roman"/>
          <w:color w:val="595959" w:themeColor="text1" w:themeTint="A6"/>
          <w:kern w:val="0"/>
          <w:sz w:val="28"/>
          <w:szCs w:val="28"/>
          <w14:ligatures w14:val="none"/>
        </w:rPr>
        <w:t>.08.202</w:t>
      </w:r>
      <w:r w:rsidR="00465CAA" w:rsidRPr="005A3FF8">
        <w:rPr>
          <w:rFonts w:ascii="Times New Roman" w:eastAsiaTheme="majorEastAsia" w:hAnsi="Times New Roman" w:cs="Times New Roman"/>
          <w:color w:val="595959" w:themeColor="text1" w:themeTint="A6"/>
          <w:kern w:val="0"/>
          <w:sz w:val="28"/>
          <w:szCs w:val="28"/>
          <w14:ligatures w14:val="none"/>
        </w:rPr>
        <w:t>5</w:t>
      </w:r>
      <w:r w:rsidRPr="005A3FF8">
        <w:rPr>
          <w:rFonts w:ascii="Times New Roman" w:eastAsiaTheme="majorEastAsia" w:hAnsi="Times New Roman" w:cs="Times New Roman"/>
          <w:color w:val="595959" w:themeColor="text1" w:themeTint="A6"/>
          <w:kern w:val="0"/>
          <w:sz w:val="28"/>
          <w:szCs w:val="28"/>
          <w14:ligatures w14:val="none"/>
        </w:rPr>
        <w:t xml:space="preserve"> р.) </w:t>
      </w:r>
      <w:bookmarkStart w:id="51" w:name="_Hlk82258109"/>
    </w:p>
    <w:bookmarkEnd w:id="51"/>
    <w:p w14:paraId="148D6D67" w14:textId="77777777" w:rsidR="003B3048" w:rsidRPr="003B3048" w:rsidRDefault="003B3048" w:rsidP="003B3048">
      <w:pPr>
        <w:widowControl w:val="0"/>
        <w:spacing w:after="0" w:line="240" w:lineRule="auto"/>
        <w:jc w:val="both"/>
        <w:rPr>
          <w:rFonts w:ascii="Times New Roman" w:eastAsia="Calibri" w:hAnsi="Times New Roman" w:cs="Microsoft Sans Serif"/>
          <w:b/>
          <w:color w:val="000000"/>
          <w:kern w:val="0"/>
          <w:sz w:val="28"/>
          <w:szCs w:val="28"/>
          <w14:ligatures w14:val="none"/>
        </w:rPr>
      </w:pPr>
      <w:r w:rsidRPr="003B3048">
        <w:rPr>
          <w:rFonts w:ascii="Times New Roman" w:eastAsia="Calibri" w:hAnsi="Times New Roman" w:cs="Times New Roman"/>
          <w:kern w:val="0"/>
          <w:sz w:val="24"/>
          <w:szCs w:val="24"/>
          <w14:ligatures w14:val="none"/>
        </w:rPr>
        <w:t xml:space="preserve">  </w:t>
      </w:r>
      <w:r w:rsidRPr="003B3048">
        <w:rPr>
          <w:rFonts w:ascii="Times New Roman" w:eastAsia="Calibri" w:hAnsi="Times New Roman" w:cs="Microsoft Sans Serif"/>
          <w:b/>
          <w:color w:val="000000"/>
          <w:kern w:val="0"/>
          <w:sz w:val="28"/>
          <w:szCs w:val="28"/>
          <w14:ligatures w14:val="none"/>
        </w:rPr>
        <w:t>4.Опис очікуваних результатів навчання за освітньою програмою.</w:t>
      </w:r>
    </w:p>
    <w:p w14:paraId="10AAB7DA" w14:textId="77777777" w:rsidR="003B3048" w:rsidRPr="003B3048" w:rsidRDefault="003B3048" w:rsidP="003B3048">
      <w:pPr>
        <w:widowControl w:val="0"/>
        <w:spacing w:after="0" w:line="240" w:lineRule="auto"/>
        <w:ind w:firstLine="567"/>
        <w:jc w:val="both"/>
        <w:rPr>
          <w:rFonts w:ascii="Times New Roman" w:eastAsia="Calibri" w:hAnsi="Times New Roman" w:cs="Microsoft Sans Serif"/>
          <w:b/>
          <w:color w:val="000000"/>
          <w:kern w:val="0"/>
          <w:sz w:val="28"/>
          <w:szCs w:val="28"/>
          <w14:ligatures w14:val="none"/>
        </w:rPr>
      </w:pPr>
      <w:r w:rsidRPr="003B3048">
        <w:rPr>
          <w:rFonts w:ascii="Times New Roman" w:eastAsia="Calibri" w:hAnsi="Times New Roman" w:cs="Microsoft Sans Serif"/>
          <w:b/>
          <w:color w:val="000000"/>
          <w:kern w:val="0"/>
          <w:sz w:val="28"/>
          <w:szCs w:val="28"/>
          <w14:ligatures w14:val="none"/>
        </w:rPr>
        <w:t>П</w:t>
      </w:r>
      <w:proofErr w:type="spellStart"/>
      <w:r w:rsidRPr="003B3048">
        <w:rPr>
          <w:rFonts w:ascii="Times New Roman" w:eastAsia="Calibri" w:hAnsi="Times New Roman" w:cs="Microsoft Sans Serif"/>
          <w:b/>
          <w:color w:val="000000"/>
          <w:kern w:val="0"/>
          <w:sz w:val="28"/>
          <w:szCs w:val="28"/>
          <w:lang w:val="ru-RU"/>
          <w14:ligatures w14:val="none"/>
        </w:rPr>
        <w:t>ерелік</w:t>
      </w:r>
      <w:proofErr w:type="spellEnd"/>
      <w:r w:rsidRPr="003B3048">
        <w:rPr>
          <w:rFonts w:ascii="Times New Roman" w:eastAsia="Calibri" w:hAnsi="Times New Roman" w:cs="Microsoft Sans Serif"/>
          <w:b/>
          <w:color w:val="000000"/>
          <w:kern w:val="0"/>
          <w:sz w:val="28"/>
          <w:szCs w:val="28"/>
          <w:lang w:val="ru-RU"/>
          <w14:ligatures w14:val="none"/>
        </w:rPr>
        <w:t xml:space="preserve"> </w:t>
      </w:r>
      <w:proofErr w:type="spellStart"/>
      <w:r w:rsidRPr="003B3048">
        <w:rPr>
          <w:rFonts w:ascii="Times New Roman" w:eastAsia="Calibri" w:hAnsi="Times New Roman" w:cs="Microsoft Sans Serif"/>
          <w:b/>
          <w:color w:val="000000"/>
          <w:kern w:val="0"/>
          <w:sz w:val="28"/>
          <w:szCs w:val="28"/>
          <w:lang w:val="ru-RU"/>
          <w14:ligatures w14:val="none"/>
        </w:rPr>
        <w:t>освітніх</w:t>
      </w:r>
      <w:proofErr w:type="spellEnd"/>
      <w:r w:rsidRPr="003B3048">
        <w:rPr>
          <w:rFonts w:ascii="Times New Roman" w:eastAsia="Calibri" w:hAnsi="Times New Roman" w:cs="Microsoft Sans Serif"/>
          <w:b/>
          <w:color w:val="000000"/>
          <w:kern w:val="0"/>
          <w:sz w:val="28"/>
          <w:szCs w:val="28"/>
          <w:lang w:val="ru-RU"/>
          <w14:ligatures w14:val="none"/>
        </w:rPr>
        <w:t xml:space="preserve"> </w:t>
      </w:r>
      <w:proofErr w:type="spellStart"/>
      <w:r w:rsidRPr="003B3048">
        <w:rPr>
          <w:rFonts w:ascii="Times New Roman" w:eastAsia="Calibri" w:hAnsi="Times New Roman" w:cs="Microsoft Sans Serif"/>
          <w:b/>
          <w:color w:val="000000"/>
          <w:kern w:val="0"/>
          <w:sz w:val="28"/>
          <w:szCs w:val="28"/>
          <w:lang w:val="ru-RU"/>
          <w14:ligatures w14:val="none"/>
        </w:rPr>
        <w:t>галузей</w:t>
      </w:r>
      <w:proofErr w:type="spellEnd"/>
      <w:r w:rsidRPr="003B3048">
        <w:rPr>
          <w:rFonts w:ascii="Times New Roman" w:eastAsia="Calibri" w:hAnsi="Times New Roman" w:cs="Microsoft Sans Serif"/>
          <w:b/>
          <w:color w:val="000000"/>
          <w:kern w:val="0"/>
          <w:sz w:val="28"/>
          <w:szCs w:val="28"/>
          <w:lang w:val="ru-RU"/>
          <w14:ligatures w14:val="none"/>
        </w:rPr>
        <w:t xml:space="preserve"> за </w:t>
      </w:r>
      <w:proofErr w:type="spellStart"/>
      <w:r w:rsidRPr="003B3048">
        <w:rPr>
          <w:rFonts w:ascii="Times New Roman" w:eastAsia="Calibri" w:hAnsi="Times New Roman" w:cs="Microsoft Sans Serif"/>
          <w:b/>
          <w:color w:val="000000"/>
          <w:kern w:val="0"/>
          <w:sz w:val="28"/>
          <w:szCs w:val="28"/>
          <w:lang w:val="ru-RU"/>
          <w14:ligatures w14:val="none"/>
        </w:rPr>
        <w:t>змістовими</w:t>
      </w:r>
      <w:proofErr w:type="spellEnd"/>
      <w:r w:rsidRPr="003B3048">
        <w:rPr>
          <w:rFonts w:ascii="Times New Roman" w:eastAsia="Calibri" w:hAnsi="Times New Roman" w:cs="Microsoft Sans Serif"/>
          <w:b/>
          <w:color w:val="000000"/>
          <w:kern w:val="0"/>
          <w:sz w:val="28"/>
          <w:szCs w:val="28"/>
          <w:lang w:val="ru-RU"/>
          <w14:ligatures w14:val="none"/>
        </w:rPr>
        <w:t xml:space="preserve"> </w:t>
      </w:r>
      <w:proofErr w:type="spellStart"/>
      <w:r w:rsidRPr="003B3048">
        <w:rPr>
          <w:rFonts w:ascii="Times New Roman" w:eastAsia="Calibri" w:hAnsi="Times New Roman" w:cs="Microsoft Sans Serif"/>
          <w:b/>
          <w:color w:val="000000"/>
          <w:kern w:val="0"/>
          <w:sz w:val="28"/>
          <w:szCs w:val="28"/>
          <w:lang w:val="ru-RU"/>
          <w14:ligatures w14:val="none"/>
        </w:rPr>
        <w:t>лініями</w:t>
      </w:r>
      <w:proofErr w:type="spellEnd"/>
    </w:p>
    <w:p w14:paraId="005BD8DA" w14:textId="77777777" w:rsidR="003B3048" w:rsidRPr="003B3048" w:rsidRDefault="003B3048" w:rsidP="003B3048">
      <w:pPr>
        <w:widowControl w:val="0"/>
        <w:spacing w:after="0" w:line="240" w:lineRule="auto"/>
        <w:ind w:firstLine="567"/>
        <w:jc w:val="both"/>
        <w:rPr>
          <w:rFonts w:ascii="Times New Roman" w:eastAsia="Calibri" w:hAnsi="Times New Roman" w:cs="Microsoft Sans Serif"/>
          <w:color w:val="000000"/>
          <w:kern w:val="0"/>
          <w:sz w:val="28"/>
          <w:szCs w:val="28"/>
          <w14:ligatures w14:val="none"/>
        </w:rPr>
      </w:pPr>
      <w:r w:rsidRPr="003B3048">
        <w:rPr>
          <w:rFonts w:ascii="Times New Roman" w:eastAsia="Calibri" w:hAnsi="Times New Roman" w:cs="Microsoft Sans Serif"/>
          <w:color w:val="000000"/>
          <w:kern w:val="0"/>
          <w:sz w:val="28"/>
          <w:szCs w:val="28"/>
          <w14:ligatures w14:val="none"/>
        </w:rPr>
        <w:t>Освітню програму 1-4 класів укладено за такими освітніми галузями: мовно-літературна (</w:t>
      </w:r>
      <w:proofErr w:type="spellStart"/>
      <w:r w:rsidRPr="003B3048">
        <w:rPr>
          <w:rFonts w:ascii="Times New Roman" w:eastAsia="Calibri" w:hAnsi="Times New Roman" w:cs="Microsoft Sans Serif"/>
          <w:color w:val="000000"/>
          <w:kern w:val="0"/>
          <w:sz w:val="28"/>
          <w:szCs w:val="28"/>
          <w14:ligatures w14:val="none"/>
        </w:rPr>
        <w:t>рідномовна</w:t>
      </w:r>
      <w:proofErr w:type="spellEnd"/>
      <w:r w:rsidRPr="003B3048">
        <w:rPr>
          <w:rFonts w:ascii="Times New Roman" w:eastAsia="Calibri" w:hAnsi="Times New Roman" w:cs="Microsoft Sans Serif"/>
          <w:color w:val="000000"/>
          <w:kern w:val="0"/>
          <w:sz w:val="28"/>
          <w:szCs w:val="28"/>
          <w14:ligatures w14:val="none"/>
        </w:rPr>
        <w:t xml:space="preserve"> і іншомовна),</w:t>
      </w:r>
    </w:p>
    <w:p w14:paraId="5E9ACE94" w14:textId="77777777" w:rsidR="003B3048" w:rsidRPr="003B3048" w:rsidRDefault="003B3048" w:rsidP="003B3048">
      <w:pPr>
        <w:widowControl w:val="0"/>
        <w:numPr>
          <w:ilvl w:val="0"/>
          <w:numId w:val="2"/>
        </w:numPr>
        <w:spacing w:after="0" w:line="276" w:lineRule="auto"/>
        <w:ind w:left="567" w:hanging="567"/>
        <w:contextualSpacing/>
        <w:jc w:val="both"/>
        <w:rPr>
          <w:rFonts w:ascii="Times New Roman" w:eastAsia="Calibri" w:hAnsi="Times New Roman" w:cs="Calibri"/>
          <w:kern w:val="0"/>
          <w:sz w:val="28"/>
          <w:szCs w:val="28"/>
          <w14:ligatures w14:val="none"/>
        </w:rPr>
      </w:pPr>
      <w:r w:rsidRPr="003B3048">
        <w:rPr>
          <w:rFonts w:ascii="Times New Roman" w:eastAsia="Calibri" w:hAnsi="Times New Roman" w:cs="Calibri"/>
          <w:kern w:val="0"/>
          <w:sz w:val="28"/>
          <w:szCs w:val="28"/>
          <w14:ligatures w14:val="none"/>
        </w:rPr>
        <w:t xml:space="preserve">математична, </w:t>
      </w:r>
    </w:p>
    <w:p w14:paraId="73F3E41F" w14:textId="77777777" w:rsidR="003B3048" w:rsidRPr="003B3048" w:rsidRDefault="003B3048" w:rsidP="003B3048">
      <w:pPr>
        <w:widowControl w:val="0"/>
        <w:numPr>
          <w:ilvl w:val="0"/>
          <w:numId w:val="2"/>
        </w:numPr>
        <w:spacing w:after="0" w:line="276" w:lineRule="auto"/>
        <w:ind w:left="567" w:hanging="567"/>
        <w:contextualSpacing/>
        <w:jc w:val="both"/>
        <w:rPr>
          <w:rFonts w:ascii="Times New Roman" w:eastAsia="Calibri" w:hAnsi="Times New Roman" w:cs="Calibri"/>
          <w:kern w:val="0"/>
          <w:sz w:val="28"/>
          <w:szCs w:val="28"/>
          <w14:ligatures w14:val="none"/>
        </w:rPr>
      </w:pPr>
      <w:r w:rsidRPr="003B3048">
        <w:rPr>
          <w:rFonts w:ascii="Times New Roman" w:eastAsia="Calibri" w:hAnsi="Times New Roman" w:cs="Calibri"/>
          <w:kern w:val="0"/>
          <w:sz w:val="28"/>
          <w:szCs w:val="28"/>
          <w14:ligatures w14:val="none"/>
        </w:rPr>
        <w:t xml:space="preserve">природнича, </w:t>
      </w:r>
    </w:p>
    <w:p w14:paraId="6E83781D" w14:textId="77777777" w:rsidR="003B3048" w:rsidRPr="003B3048" w:rsidRDefault="003B3048" w:rsidP="003B3048">
      <w:pPr>
        <w:widowControl w:val="0"/>
        <w:numPr>
          <w:ilvl w:val="0"/>
          <w:numId w:val="2"/>
        </w:numPr>
        <w:spacing w:after="0" w:line="276" w:lineRule="auto"/>
        <w:ind w:left="567" w:hanging="567"/>
        <w:contextualSpacing/>
        <w:jc w:val="both"/>
        <w:rPr>
          <w:rFonts w:ascii="Times New Roman" w:eastAsia="Calibri" w:hAnsi="Times New Roman" w:cs="Calibri"/>
          <w:kern w:val="0"/>
          <w:sz w:val="28"/>
          <w:szCs w:val="28"/>
          <w14:ligatures w14:val="none"/>
        </w:rPr>
      </w:pPr>
      <w:r w:rsidRPr="003B3048">
        <w:rPr>
          <w:rFonts w:ascii="Times New Roman" w:eastAsia="Calibri" w:hAnsi="Times New Roman" w:cs="Calibri"/>
          <w:kern w:val="0"/>
          <w:sz w:val="28"/>
          <w:szCs w:val="28"/>
          <w14:ligatures w14:val="none"/>
        </w:rPr>
        <w:t xml:space="preserve">технологічна, </w:t>
      </w:r>
    </w:p>
    <w:p w14:paraId="44A3DE4E" w14:textId="77777777" w:rsidR="003B3048" w:rsidRPr="003B3048" w:rsidRDefault="003B3048" w:rsidP="003B3048">
      <w:pPr>
        <w:widowControl w:val="0"/>
        <w:numPr>
          <w:ilvl w:val="0"/>
          <w:numId w:val="2"/>
        </w:numPr>
        <w:spacing w:after="0" w:line="276" w:lineRule="auto"/>
        <w:ind w:left="567" w:hanging="567"/>
        <w:contextualSpacing/>
        <w:jc w:val="both"/>
        <w:rPr>
          <w:rFonts w:ascii="Times New Roman" w:eastAsia="Calibri" w:hAnsi="Times New Roman" w:cs="Calibri"/>
          <w:kern w:val="0"/>
          <w:sz w:val="28"/>
          <w:szCs w:val="28"/>
          <w14:ligatures w14:val="none"/>
        </w:rPr>
      </w:pPr>
      <w:r w:rsidRPr="003B3048">
        <w:rPr>
          <w:rFonts w:ascii="Times New Roman" w:eastAsia="Calibri" w:hAnsi="Times New Roman" w:cs="Calibri"/>
          <w:kern w:val="0"/>
          <w:sz w:val="28"/>
          <w:szCs w:val="28"/>
          <w14:ligatures w14:val="none"/>
        </w:rPr>
        <w:t xml:space="preserve">інформативна, </w:t>
      </w:r>
    </w:p>
    <w:p w14:paraId="5D943438" w14:textId="77777777" w:rsidR="003B3048" w:rsidRPr="003B3048" w:rsidRDefault="003B3048" w:rsidP="003B3048">
      <w:pPr>
        <w:widowControl w:val="0"/>
        <w:numPr>
          <w:ilvl w:val="0"/>
          <w:numId w:val="2"/>
        </w:numPr>
        <w:spacing w:after="0" w:line="276" w:lineRule="auto"/>
        <w:ind w:left="567" w:hanging="567"/>
        <w:contextualSpacing/>
        <w:jc w:val="both"/>
        <w:rPr>
          <w:rFonts w:ascii="Times New Roman" w:eastAsia="Calibri" w:hAnsi="Times New Roman" w:cs="Calibri"/>
          <w:kern w:val="0"/>
          <w:sz w:val="28"/>
          <w:szCs w:val="28"/>
          <w14:ligatures w14:val="none"/>
        </w:rPr>
      </w:pPr>
      <w:r w:rsidRPr="003B3048">
        <w:rPr>
          <w:rFonts w:ascii="Times New Roman" w:eastAsia="Calibri" w:hAnsi="Times New Roman" w:cs="Calibri"/>
          <w:kern w:val="0"/>
          <w:sz w:val="28"/>
          <w:szCs w:val="28"/>
          <w14:ligatures w14:val="none"/>
        </w:rPr>
        <w:t xml:space="preserve">соціальна і </w:t>
      </w:r>
      <w:proofErr w:type="spellStart"/>
      <w:r w:rsidRPr="003B3048">
        <w:rPr>
          <w:rFonts w:ascii="Times New Roman" w:eastAsia="Calibri" w:hAnsi="Times New Roman" w:cs="Calibri"/>
          <w:kern w:val="0"/>
          <w:sz w:val="28"/>
          <w:szCs w:val="28"/>
          <w14:ligatures w14:val="none"/>
        </w:rPr>
        <w:t>здоров’язбережувальна</w:t>
      </w:r>
      <w:proofErr w:type="spellEnd"/>
      <w:r w:rsidRPr="003B3048">
        <w:rPr>
          <w:rFonts w:ascii="Times New Roman" w:eastAsia="Calibri" w:hAnsi="Times New Roman" w:cs="Calibri"/>
          <w:kern w:val="0"/>
          <w:sz w:val="28"/>
          <w:szCs w:val="28"/>
          <w14:ligatures w14:val="none"/>
        </w:rPr>
        <w:t xml:space="preserve">, </w:t>
      </w:r>
    </w:p>
    <w:p w14:paraId="19A4390A" w14:textId="77777777" w:rsidR="003B3048" w:rsidRPr="003B3048" w:rsidRDefault="003B3048" w:rsidP="003B3048">
      <w:pPr>
        <w:widowControl w:val="0"/>
        <w:numPr>
          <w:ilvl w:val="0"/>
          <w:numId w:val="2"/>
        </w:numPr>
        <w:spacing w:after="0" w:line="276" w:lineRule="auto"/>
        <w:ind w:left="567" w:hanging="567"/>
        <w:contextualSpacing/>
        <w:jc w:val="both"/>
        <w:rPr>
          <w:rFonts w:ascii="Times New Roman" w:eastAsia="Calibri" w:hAnsi="Times New Roman" w:cs="Calibri"/>
          <w:kern w:val="0"/>
          <w:sz w:val="28"/>
          <w:szCs w:val="28"/>
          <w14:ligatures w14:val="none"/>
        </w:rPr>
      </w:pPr>
      <w:r w:rsidRPr="003B3048">
        <w:rPr>
          <w:rFonts w:ascii="Times New Roman" w:eastAsia="Calibri" w:hAnsi="Times New Roman" w:cs="Calibri"/>
          <w:kern w:val="0"/>
          <w:sz w:val="28"/>
          <w:szCs w:val="28"/>
          <w14:ligatures w14:val="none"/>
        </w:rPr>
        <w:t>громадянська та історична, мистецька, фізкультурна.</w:t>
      </w:r>
    </w:p>
    <w:p w14:paraId="4C2CEF4D" w14:textId="77777777" w:rsidR="003B3048" w:rsidRPr="003B3048" w:rsidRDefault="003B3048" w:rsidP="003B3048">
      <w:pPr>
        <w:widowControl w:val="0"/>
        <w:spacing w:after="0" w:line="240" w:lineRule="auto"/>
        <w:ind w:firstLine="567"/>
        <w:jc w:val="both"/>
        <w:rPr>
          <w:rFonts w:ascii="Times New Roman" w:eastAsia="Calibri" w:hAnsi="Times New Roman" w:cs="Microsoft Sans Serif"/>
          <w:color w:val="000000"/>
          <w:kern w:val="0"/>
          <w:sz w:val="28"/>
          <w:szCs w:val="28"/>
          <w14:ligatures w14:val="none"/>
        </w:rPr>
      </w:pPr>
      <w:r w:rsidRPr="003B3048">
        <w:rPr>
          <w:rFonts w:ascii="Times New Roman" w:eastAsia="Calibri" w:hAnsi="Times New Roman" w:cs="Microsoft Sans Serif"/>
          <w:color w:val="000000"/>
          <w:kern w:val="0"/>
          <w:sz w:val="28"/>
          <w:szCs w:val="28"/>
          <w14:ligatures w14:val="none"/>
        </w:rPr>
        <w:t xml:space="preserve">Відповідно до мети та загальних цілей, окреслених у Державному стандарті початкової освіти, вчителі 1-4 класів будуть реалізувати завдання у рамках кожної галузі. Змістові лінії кожної освітньої галузі в межах І циклу реалізовуватимуться паралельно та розкриватимуться через «Пропонований зміст», який окреслює навчальний матеріал, на підставі якого будуть формуватися очікувані результати навчання та відповідні обов’язкові результати навчання. </w:t>
      </w:r>
    </w:p>
    <w:p w14:paraId="72E53F6D" w14:textId="77777777" w:rsidR="003B3048" w:rsidRPr="003B3048" w:rsidRDefault="003B3048" w:rsidP="003B3048">
      <w:pPr>
        <w:widowControl w:val="0"/>
        <w:spacing w:after="0" w:line="240" w:lineRule="auto"/>
        <w:ind w:firstLine="567"/>
        <w:jc w:val="both"/>
        <w:rPr>
          <w:rFonts w:ascii="Times New Roman" w:eastAsia="Calibri" w:hAnsi="Times New Roman" w:cs="Microsoft Sans Serif"/>
          <w:color w:val="000000"/>
          <w:kern w:val="0"/>
          <w:sz w:val="28"/>
          <w:szCs w:val="28"/>
          <w14:ligatures w14:val="none"/>
        </w:rPr>
      </w:pPr>
      <w:r w:rsidRPr="003B3048">
        <w:rPr>
          <w:rFonts w:ascii="Times New Roman" w:eastAsia="Calibri" w:hAnsi="Times New Roman" w:cs="Microsoft Sans Serif"/>
          <w:color w:val="000000"/>
          <w:kern w:val="0"/>
          <w:sz w:val="28"/>
          <w:szCs w:val="28"/>
          <w14:ligatures w14:val="none"/>
        </w:rPr>
        <w:t xml:space="preserve">Зміст освітньої програми має потенціал для формування у здобувачів таких ключових </w:t>
      </w:r>
      <w:proofErr w:type="spellStart"/>
      <w:r w:rsidRPr="003B3048">
        <w:rPr>
          <w:rFonts w:ascii="Times New Roman" w:eastAsia="Calibri" w:hAnsi="Times New Roman" w:cs="Microsoft Sans Serif"/>
          <w:color w:val="000000"/>
          <w:kern w:val="0"/>
          <w:sz w:val="28"/>
          <w:szCs w:val="28"/>
          <w14:ligatures w14:val="none"/>
        </w:rPr>
        <w:t>компетентностей</w:t>
      </w:r>
      <w:proofErr w:type="spellEnd"/>
      <w:r w:rsidRPr="003B3048">
        <w:rPr>
          <w:rFonts w:ascii="Times New Roman" w:eastAsia="Calibri" w:hAnsi="Times New Roman" w:cs="Microsoft Sans Serif"/>
          <w:color w:val="000000"/>
          <w:kern w:val="0"/>
          <w:sz w:val="28"/>
          <w:szCs w:val="28"/>
          <w14:ligatures w14:val="none"/>
        </w:rPr>
        <w:t>:</w:t>
      </w:r>
    </w:p>
    <w:p w14:paraId="5FBF2C5C" w14:textId="289870D4" w:rsidR="003B3048" w:rsidRPr="002030CE" w:rsidRDefault="002030CE" w:rsidP="002030CE">
      <w:pPr>
        <w:widowControl w:val="0"/>
        <w:spacing w:after="0" w:line="240" w:lineRule="auto"/>
        <w:jc w:val="both"/>
        <w:rPr>
          <w:rFonts w:ascii="Times New Roman" w:eastAsia="Calibri" w:hAnsi="Times New Roman" w:cs="Calibri"/>
          <w:kern w:val="0"/>
          <w:sz w:val="28"/>
          <w:szCs w:val="28"/>
          <w14:ligatures w14:val="none"/>
        </w:rPr>
      </w:pPr>
      <w:r>
        <w:rPr>
          <w:rFonts w:ascii="Times New Roman" w:eastAsia="Calibri" w:hAnsi="Times New Roman" w:cs="Calibri"/>
          <w:kern w:val="0"/>
          <w:sz w:val="28"/>
          <w:szCs w:val="28"/>
          <w14:ligatures w14:val="none"/>
        </w:rPr>
        <w:t>1.В</w:t>
      </w:r>
      <w:r w:rsidR="003B3048" w:rsidRPr="002030CE">
        <w:rPr>
          <w:rFonts w:ascii="Times New Roman" w:eastAsia="Calibri" w:hAnsi="Times New Roman" w:cs="Calibri"/>
          <w:kern w:val="0"/>
          <w:sz w:val="28"/>
          <w:szCs w:val="28"/>
          <w14:ligatures w14:val="none"/>
        </w:rPr>
        <w:t xml:space="preserve">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w:t>
      </w:r>
      <w:r w:rsidR="003B3048" w:rsidRPr="002030CE">
        <w:rPr>
          <w:rFonts w:ascii="Times New Roman" w:eastAsia="Calibri" w:hAnsi="Times New Roman" w:cs="Calibri"/>
          <w:kern w:val="0"/>
          <w:sz w:val="28"/>
          <w:szCs w:val="28"/>
          <w14:ligatures w14:val="none"/>
        </w:rPr>
        <w:lastRenderedPageBreak/>
        <w:t xml:space="preserve">самовираження, готовність вживати українську мову як рідну в різних життєвих ситуаціях; </w:t>
      </w:r>
    </w:p>
    <w:p w14:paraId="4415B7B0" w14:textId="569002AD" w:rsidR="003B3048" w:rsidRPr="003B3048" w:rsidRDefault="002030CE" w:rsidP="002030CE">
      <w:pPr>
        <w:widowControl w:val="0"/>
        <w:spacing w:after="0" w:line="240" w:lineRule="auto"/>
        <w:contextualSpacing/>
        <w:jc w:val="both"/>
        <w:rPr>
          <w:rFonts w:ascii="Times New Roman" w:eastAsia="Calibri" w:hAnsi="Times New Roman" w:cs="Calibri"/>
          <w:kern w:val="0"/>
          <w:sz w:val="28"/>
          <w:szCs w:val="28"/>
          <w14:ligatures w14:val="none"/>
        </w:rPr>
      </w:pPr>
      <w:r>
        <w:rPr>
          <w:rFonts w:ascii="Times New Roman" w:eastAsia="Calibri" w:hAnsi="Times New Roman" w:cs="Calibri"/>
          <w:kern w:val="0"/>
          <w:sz w:val="28"/>
          <w:szCs w:val="28"/>
          <w14:ligatures w14:val="none"/>
        </w:rPr>
        <w:t>2.З</w:t>
      </w:r>
      <w:r w:rsidR="003B3048" w:rsidRPr="003B3048">
        <w:rPr>
          <w:rFonts w:ascii="Times New Roman" w:eastAsia="Calibri" w:hAnsi="Times New Roman" w:cs="Calibri"/>
          <w:kern w:val="0"/>
          <w:sz w:val="28"/>
          <w:szCs w:val="28"/>
          <w14:ligatures w14:val="none"/>
        </w:rPr>
        <w:t xml:space="preserve">датність спілкуватися рідною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 </w:t>
      </w:r>
    </w:p>
    <w:p w14:paraId="1034B4DB" w14:textId="0AEB579A" w:rsidR="003B3048" w:rsidRPr="003B3048" w:rsidRDefault="002030CE" w:rsidP="002030CE">
      <w:pPr>
        <w:widowControl w:val="0"/>
        <w:spacing w:after="0" w:line="240" w:lineRule="auto"/>
        <w:contextualSpacing/>
        <w:jc w:val="both"/>
        <w:rPr>
          <w:rFonts w:ascii="Times New Roman" w:eastAsia="Calibri" w:hAnsi="Times New Roman" w:cs="Calibri"/>
          <w:kern w:val="0"/>
          <w:sz w:val="28"/>
          <w:szCs w:val="28"/>
          <w14:ligatures w14:val="none"/>
        </w:rPr>
      </w:pPr>
      <w:r>
        <w:rPr>
          <w:rFonts w:ascii="Times New Roman" w:eastAsia="Calibri" w:hAnsi="Times New Roman" w:cs="Calibri"/>
          <w:kern w:val="0"/>
          <w:sz w:val="28"/>
          <w:szCs w:val="28"/>
          <w14:ligatures w14:val="none"/>
        </w:rPr>
        <w:t>3.М</w:t>
      </w:r>
      <w:r w:rsidR="003B3048" w:rsidRPr="003B3048">
        <w:rPr>
          <w:rFonts w:ascii="Times New Roman" w:eastAsia="Calibri" w:hAnsi="Times New Roman" w:cs="Calibri"/>
          <w:kern w:val="0"/>
          <w:sz w:val="28"/>
          <w:szCs w:val="28"/>
          <w14:ligatures w14:val="none"/>
        </w:rPr>
        <w:t xml:space="preserve">атематична компетентність, що передбачає виявлення простих математичних </w:t>
      </w:r>
      <w:proofErr w:type="spellStart"/>
      <w:r w:rsidR="003B3048" w:rsidRPr="003B3048">
        <w:rPr>
          <w:rFonts w:ascii="Times New Roman" w:eastAsia="Calibri" w:hAnsi="Times New Roman" w:cs="Calibri"/>
          <w:kern w:val="0"/>
          <w:sz w:val="28"/>
          <w:szCs w:val="28"/>
          <w14:ligatures w14:val="none"/>
        </w:rPr>
        <w:t>залежностей</w:t>
      </w:r>
      <w:proofErr w:type="spellEnd"/>
      <w:r w:rsidR="003B3048" w:rsidRPr="003B3048">
        <w:rPr>
          <w:rFonts w:ascii="Times New Roman" w:eastAsia="Calibri" w:hAnsi="Times New Roman" w:cs="Calibri"/>
          <w:kern w:val="0"/>
          <w:sz w:val="28"/>
          <w:szCs w:val="28"/>
          <w14:ligatures w14:val="none"/>
        </w:rPr>
        <w:t xml:space="preserve">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 </w:t>
      </w:r>
    </w:p>
    <w:p w14:paraId="510AE7D6" w14:textId="68CDB7A2" w:rsidR="003B3048" w:rsidRPr="003B3048" w:rsidRDefault="002030CE" w:rsidP="002030CE">
      <w:pPr>
        <w:widowControl w:val="0"/>
        <w:spacing w:after="0" w:line="240" w:lineRule="auto"/>
        <w:contextualSpacing/>
        <w:jc w:val="both"/>
        <w:rPr>
          <w:rFonts w:ascii="Times New Roman" w:eastAsia="Calibri" w:hAnsi="Times New Roman" w:cs="Calibri"/>
          <w:kern w:val="0"/>
          <w:sz w:val="28"/>
          <w:szCs w:val="28"/>
          <w14:ligatures w14:val="none"/>
        </w:rPr>
      </w:pPr>
      <w:r>
        <w:rPr>
          <w:rFonts w:ascii="Times New Roman" w:eastAsia="Calibri" w:hAnsi="Times New Roman" w:cs="Calibri"/>
          <w:kern w:val="0"/>
          <w:sz w:val="28"/>
          <w:szCs w:val="28"/>
          <w14:ligatures w14:val="none"/>
        </w:rPr>
        <w:t>4.К</w:t>
      </w:r>
      <w:r w:rsidR="003B3048" w:rsidRPr="003B3048">
        <w:rPr>
          <w:rFonts w:ascii="Times New Roman" w:eastAsia="Calibri" w:hAnsi="Times New Roman" w:cs="Calibri"/>
          <w:kern w:val="0"/>
          <w:sz w:val="28"/>
          <w:szCs w:val="28"/>
          <w14:ligatures w14:val="none"/>
        </w:rPr>
        <w:t xml:space="preserve">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 </w:t>
      </w:r>
    </w:p>
    <w:p w14:paraId="2A6CD203" w14:textId="22A7D84D" w:rsidR="003B3048" w:rsidRPr="003B3048" w:rsidRDefault="002030CE" w:rsidP="002030CE">
      <w:pPr>
        <w:widowControl w:val="0"/>
        <w:spacing w:after="0" w:line="240" w:lineRule="auto"/>
        <w:contextualSpacing/>
        <w:jc w:val="both"/>
        <w:rPr>
          <w:rFonts w:ascii="Times New Roman" w:eastAsia="Calibri" w:hAnsi="Times New Roman" w:cs="Calibri"/>
          <w:kern w:val="0"/>
          <w:sz w:val="28"/>
          <w:szCs w:val="28"/>
          <w14:ligatures w14:val="none"/>
        </w:rPr>
      </w:pPr>
      <w:r>
        <w:rPr>
          <w:rFonts w:ascii="Times New Roman" w:eastAsia="Calibri" w:hAnsi="Times New Roman" w:cs="Calibri"/>
          <w:kern w:val="0"/>
          <w:sz w:val="28"/>
          <w:szCs w:val="28"/>
          <w14:ligatures w14:val="none"/>
        </w:rPr>
        <w:t>5.І</w:t>
      </w:r>
      <w:r w:rsidR="003B3048" w:rsidRPr="003B3048">
        <w:rPr>
          <w:rFonts w:ascii="Times New Roman" w:eastAsia="Calibri" w:hAnsi="Times New Roman" w:cs="Calibri"/>
          <w:kern w:val="0"/>
          <w:sz w:val="28"/>
          <w:szCs w:val="28"/>
          <w14:ligatures w14:val="none"/>
        </w:rPr>
        <w:t xml:space="preserve">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w:t>
      </w:r>
      <w:proofErr w:type="spellStart"/>
      <w:r w:rsidR="003B3048" w:rsidRPr="003B3048">
        <w:rPr>
          <w:rFonts w:ascii="Times New Roman" w:eastAsia="Calibri" w:hAnsi="Times New Roman" w:cs="Calibri"/>
          <w:kern w:val="0"/>
          <w:sz w:val="28"/>
          <w:szCs w:val="28"/>
          <w14:ligatures w14:val="none"/>
        </w:rPr>
        <w:t>компетентнісного</w:t>
      </w:r>
      <w:proofErr w:type="spellEnd"/>
      <w:r w:rsidR="003B3048" w:rsidRPr="003B3048">
        <w:rPr>
          <w:rFonts w:ascii="Times New Roman" w:eastAsia="Calibri" w:hAnsi="Times New Roman" w:cs="Calibri"/>
          <w:kern w:val="0"/>
          <w:sz w:val="28"/>
          <w:szCs w:val="28"/>
          <w14:ligatures w14:val="none"/>
        </w:rPr>
        <w:t xml:space="preserve">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 </w:t>
      </w:r>
    </w:p>
    <w:p w14:paraId="2BC18BB1" w14:textId="5293CB50" w:rsidR="003B3048" w:rsidRPr="003B3048" w:rsidRDefault="002030CE" w:rsidP="002030CE">
      <w:pPr>
        <w:widowControl w:val="0"/>
        <w:spacing w:after="0" w:line="240" w:lineRule="auto"/>
        <w:contextualSpacing/>
        <w:jc w:val="both"/>
        <w:rPr>
          <w:rFonts w:ascii="Times New Roman" w:eastAsia="Calibri" w:hAnsi="Times New Roman" w:cs="Calibri"/>
          <w:kern w:val="0"/>
          <w:sz w:val="28"/>
          <w:szCs w:val="28"/>
          <w14:ligatures w14:val="none"/>
        </w:rPr>
      </w:pPr>
      <w:r>
        <w:rPr>
          <w:rFonts w:ascii="Times New Roman" w:eastAsia="Calibri" w:hAnsi="Times New Roman" w:cs="Calibri"/>
          <w:kern w:val="0"/>
          <w:sz w:val="28"/>
          <w:szCs w:val="28"/>
          <w14:ligatures w14:val="none"/>
        </w:rPr>
        <w:t>6.Е</w:t>
      </w:r>
      <w:r w:rsidR="003B3048" w:rsidRPr="003B3048">
        <w:rPr>
          <w:rFonts w:ascii="Times New Roman" w:eastAsia="Calibri" w:hAnsi="Times New Roman" w:cs="Calibri"/>
          <w:kern w:val="0"/>
          <w:sz w:val="28"/>
          <w:szCs w:val="28"/>
          <w14:ligatures w14:val="none"/>
        </w:rPr>
        <w:t xml:space="preserve">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 </w:t>
      </w:r>
    </w:p>
    <w:p w14:paraId="3B18CD88" w14:textId="17E5EB6D" w:rsidR="003B3048" w:rsidRPr="003B3048" w:rsidRDefault="002030CE" w:rsidP="002030CE">
      <w:pPr>
        <w:widowControl w:val="0"/>
        <w:spacing w:after="0" w:line="240" w:lineRule="auto"/>
        <w:contextualSpacing/>
        <w:jc w:val="both"/>
        <w:rPr>
          <w:rFonts w:ascii="Times New Roman" w:eastAsia="Calibri" w:hAnsi="Times New Roman" w:cs="Calibri"/>
          <w:kern w:val="0"/>
          <w:sz w:val="28"/>
          <w:szCs w:val="28"/>
          <w14:ligatures w14:val="none"/>
        </w:rPr>
      </w:pPr>
      <w:r>
        <w:rPr>
          <w:rFonts w:ascii="Times New Roman" w:eastAsia="Calibri" w:hAnsi="Times New Roman" w:cs="Calibri"/>
          <w:kern w:val="0"/>
          <w:sz w:val="28"/>
          <w:szCs w:val="28"/>
          <w14:ligatures w14:val="none"/>
        </w:rPr>
        <w:t>7.І</w:t>
      </w:r>
      <w:r w:rsidR="003B3048" w:rsidRPr="003B3048">
        <w:rPr>
          <w:rFonts w:ascii="Times New Roman" w:eastAsia="Calibri" w:hAnsi="Times New Roman" w:cs="Calibri"/>
          <w:kern w:val="0"/>
          <w:sz w:val="28"/>
          <w:szCs w:val="28"/>
          <w14:ligatures w14:val="none"/>
        </w:rPr>
        <w:t>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14:paraId="4191B824" w14:textId="6F9E4577" w:rsidR="003B3048" w:rsidRPr="003B3048" w:rsidRDefault="002030CE" w:rsidP="002030CE">
      <w:pPr>
        <w:widowControl w:val="0"/>
        <w:spacing w:after="0" w:line="240" w:lineRule="auto"/>
        <w:contextualSpacing/>
        <w:jc w:val="both"/>
        <w:rPr>
          <w:rFonts w:ascii="Times New Roman" w:eastAsia="Calibri" w:hAnsi="Times New Roman" w:cs="Calibri"/>
          <w:kern w:val="0"/>
          <w:sz w:val="28"/>
          <w:szCs w:val="28"/>
          <w14:ligatures w14:val="none"/>
        </w:rPr>
      </w:pPr>
      <w:r>
        <w:rPr>
          <w:rFonts w:ascii="Times New Roman" w:eastAsia="Calibri" w:hAnsi="Times New Roman" w:cs="Calibri"/>
          <w:kern w:val="0"/>
          <w:sz w:val="28"/>
          <w:szCs w:val="28"/>
          <w14:ligatures w14:val="none"/>
        </w:rPr>
        <w:t>8.Н</w:t>
      </w:r>
      <w:r w:rsidR="003B3048" w:rsidRPr="003B3048">
        <w:rPr>
          <w:rFonts w:ascii="Times New Roman" w:eastAsia="Calibri" w:hAnsi="Times New Roman" w:cs="Calibri"/>
          <w:kern w:val="0"/>
          <w:sz w:val="28"/>
          <w:szCs w:val="28"/>
          <w14:ligatures w14:val="none"/>
        </w:rPr>
        <w:t xml:space="preserve">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 </w:t>
      </w:r>
    </w:p>
    <w:p w14:paraId="0E521FD6" w14:textId="4A518CA7" w:rsidR="003B3048" w:rsidRPr="003B3048" w:rsidRDefault="002030CE" w:rsidP="002030CE">
      <w:pPr>
        <w:widowControl w:val="0"/>
        <w:spacing w:after="0" w:line="240" w:lineRule="auto"/>
        <w:contextualSpacing/>
        <w:jc w:val="both"/>
        <w:rPr>
          <w:rFonts w:ascii="Times New Roman" w:eastAsia="Calibri" w:hAnsi="Times New Roman" w:cs="Calibri"/>
          <w:kern w:val="0"/>
          <w:sz w:val="28"/>
          <w:szCs w:val="28"/>
          <w14:ligatures w14:val="none"/>
        </w:rPr>
      </w:pPr>
      <w:r>
        <w:rPr>
          <w:rFonts w:ascii="Times New Roman" w:eastAsia="Calibri" w:hAnsi="Times New Roman" w:cs="Calibri"/>
          <w:kern w:val="0"/>
          <w:sz w:val="28"/>
          <w:szCs w:val="28"/>
          <w14:ligatures w14:val="none"/>
        </w:rPr>
        <w:t>9.Г</w:t>
      </w:r>
      <w:r w:rsidR="003B3048" w:rsidRPr="003B3048">
        <w:rPr>
          <w:rFonts w:ascii="Times New Roman" w:eastAsia="Calibri" w:hAnsi="Times New Roman" w:cs="Calibri"/>
          <w:kern w:val="0"/>
          <w:sz w:val="28"/>
          <w:szCs w:val="28"/>
          <w14:ligatures w14:val="none"/>
        </w:rPr>
        <w:t xml:space="preserve">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w:t>
      </w:r>
      <w:r w:rsidR="003B3048" w:rsidRPr="003B3048">
        <w:rPr>
          <w:rFonts w:ascii="Times New Roman" w:eastAsia="Calibri" w:hAnsi="Times New Roman" w:cs="Calibri"/>
          <w:kern w:val="0"/>
          <w:sz w:val="28"/>
          <w:szCs w:val="28"/>
          <w14:ligatures w14:val="none"/>
        </w:rPr>
        <w:lastRenderedPageBreak/>
        <w:t xml:space="preserve">людей, дотримання здорового способу життя; </w:t>
      </w:r>
    </w:p>
    <w:p w14:paraId="7F9C17A6" w14:textId="0D5F0CAF" w:rsidR="003B3048" w:rsidRPr="003B3048" w:rsidRDefault="002030CE" w:rsidP="002030CE">
      <w:pPr>
        <w:widowControl w:val="0"/>
        <w:spacing w:after="0" w:line="240" w:lineRule="auto"/>
        <w:contextualSpacing/>
        <w:jc w:val="both"/>
        <w:rPr>
          <w:rFonts w:ascii="Times New Roman" w:eastAsia="Calibri" w:hAnsi="Times New Roman" w:cs="Calibri"/>
          <w:kern w:val="0"/>
          <w:sz w:val="28"/>
          <w:szCs w:val="28"/>
          <w14:ligatures w14:val="none"/>
        </w:rPr>
      </w:pPr>
      <w:r>
        <w:rPr>
          <w:rFonts w:ascii="Times New Roman" w:eastAsia="Calibri" w:hAnsi="Times New Roman" w:cs="Calibri"/>
          <w:kern w:val="0"/>
          <w:sz w:val="28"/>
          <w:szCs w:val="28"/>
          <w14:ligatures w14:val="none"/>
        </w:rPr>
        <w:t>10.К</w:t>
      </w:r>
      <w:r w:rsidR="003B3048" w:rsidRPr="003B3048">
        <w:rPr>
          <w:rFonts w:ascii="Times New Roman" w:eastAsia="Calibri" w:hAnsi="Times New Roman" w:cs="Calibri"/>
          <w:kern w:val="0"/>
          <w:sz w:val="28"/>
          <w:szCs w:val="28"/>
          <w14:ligatures w14:val="none"/>
        </w:rPr>
        <w:t>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14:paraId="22444360" w14:textId="3C922894" w:rsidR="003B3048" w:rsidRPr="003B3048" w:rsidRDefault="002030CE" w:rsidP="002030CE">
      <w:pPr>
        <w:widowControl w:val="0"/>
        <w:spacing w:after="0" w:line="240" w:lineRule="auto"/>
        <w:contextualSpacing/>
        <w:jc w:val="both"/>
        <w:rPr>
          <w:rFonts w:ascii="Times New Roman" w:eastAsia="Calibri" w:hAnsi="Times New Roman" w:cs="Calibri"/>
          <w:kern w:val="0"/>
          <w:sz w:val="28"/>
          <w:szCs w:val="28"/>
          <w14:ligatures w14:val="none"/>
        </w:rPr>
      </w:pPr>
      <w:r>
        <w:rPr>
          <w:rFonts w:ascii="Times New Roman" w:eastAsia="Calibri" w:hAnsi="Times New Roman" w:cs="Calibri"/>
          <w:kern w:val="0"/>
          <w:sz w:val="28"/>
          <w:szCs w:val="28"/>
          <w14:ligatures w14:val="none"/>
        </w:rPr>
        <w:t>11.П</w:t>
      </w:r>
      <w:r w:rsidR="003B3048" w:rsidRPr="003B3048">
        <w:rPr>
          <w:rFonts w:ascii="Times New Roman" w:eastAsia="Calibri" w:hAnsi="Times New Roman" w:cs="Calibri"/>
          <w:kern w:val="0"/>
          <w:sz w:val="28"/>
          <w:szCs w:val="28"/>
          <w14:ligatures w14:val="none"/>
        </w:rPr>
        <w:t xml:space="preserve">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6 цінностей ефективної співпраці, готовність до втілення в життя ініційованих ідей, прийняття власних рішень. </w:t>
      </w:r>
    </w:p>
    <w:p w14:paraId="2FD98E52" w14:textId="77777777" w:rsidR="003B3048" w:rsidRPr="003B3048" w:rsidRDefault="003B3048" w:rsidP="002030CE">
      <w:pPr>
        <w:widowControl w:val="0"/>
        <w:spacing w:after="0" w:line="240" w:lineRule="auto"/>
        <w:ind w:firstLine="142"/>
        <w:jc w:val="both"/>
        <w:rPr>
          <w:rFonts w:ascii="Times New Roman" w:eastAsia="Calibri" w:hAnsi="Times New Roman" w:cs="Microsoft Sans Serif"/>
          <w:color w:val="000000"/>
          <w:kern w:val="0"/>
          <w:sz w:val="28"/>
          <w:szCs w:val="28"/>
          <w14:ligatures w14:val="none"/>
        </w:rPr>
      </w:pPr>
      <w:r w:rsidRPr="003B3048">
        <w:rPr>
          <w:rFonts w:ascii="Times New Roman" w:eastAsia="Calibri" w:hAnsi="Times New Roman" w:cs="Microsoft Sans Serif"/>
          <w:color w:val="000000"/>
          <w:kern w:val="0"/>
          <w:sz w:val="28"/>
          <w:szCs w:val="28"/>
          <w14:ligatures w14:val="none"/>
        </w:rPr>
        <w:t xml:space="preserve">Спільними для всіх ключових </w:t>
      </w:r>
      <w:proofErr w:type="spellStart"/>
      <w:r w:rsidRPr="003B3048">
        <w:rPr>
          <w:rFonts w:ascii="Times New Roman" w:eastAsia="Calibri" w:hAnsi="Times New Roman" w:cs="Microsoft Sans Serif"/>
          <w:color w:val="000000"/>
          <w:kern w:val="0"/>
          <w:sz w:val="28"/>
          <w:szCs w:val="28"/>
          <w14:ligatures w14:val="none"/>
        </w:rPr>
        <w:t>компетентностей</w:t>
      </w:r>
      <w:proofErr w:type="spellEnd"/>
      <w:r w:rsidRPr="003B3048">
        <w:rPr>
          <w:rFonts w:ascii="Times New Roman" w:eastAsia="Calibri" w:hAnsi="Times New Roman" w:cs="Microsoft Sans Serif"/>
          <w:color w:val="000000"/>
          <w:kern w:val="0"/>
          <w:sz w:val="28"/>
          <w:szCs w:val="28"/>
          <w14:ligatures w14:val="none"/>
        </w:rPr>
        <w:t xml:space="preserve"> є такі </w:t>
      </w:r>
      <w:r w:rsidRPr="003B3048">
        <w:rPr>
          <w:rFonts w:ascii="Times New Roman" w:eastAsia="Calibri" w:hAnsi="Times New Roman" w:cs="Microsoft Sans Serif"/>
          <w:b/>
          <w:color w:val="000000"/>
          <w:kern w:val="0"/>
          <w:sz w:val="28"/>
          <w:szCs w:val="28"/>
          <w14:ligatures w14:val="none"/>
        </w:rPr>
        <w:t>вміння</w:t>
      </w:r>
      <w:r w:rsidRPr="003B3048">
        <w:rPr>
          <w:rFonts w:ascii="Times New Roman" w:eastAsia="Calibri" w:hAnsi="Times New Roman" w:cs="Microsoft Sans Serif"/>
          <w:color w:val="000000"/>
          <w:kern w:val="0"/>
          <w:sz w:val="28"/>
          <w:szCs w:val="28"/>
          <w14:ligatures w14:val="none"/>
        </w:rPr>
        <w:t xml:space="preserve">: читання з розумінням, уміння висловлювати власну думку усно і письмово, критичне та системне мислення, творчість, ініціативність, здатність </w:t>
      </w:r>
      <w:proofErr w:type="spellStart"/>
      <w:r w:rsidRPr="003B3048">
        <w:rPr>
          <w:rFonts w:ascii="Times New Roman" w:eastAsia="Calibri" w:hAnsi="Times New Roman" w:cs="Microsoft Sans Serif"/>
          <w:color w:val="000000"/>
          <w:kern w:val="0"/>
          <w:sz w:val="28"/>
          <w:szCs w:val="28"/>
          <w14:ligatures w14:val="none"/>
        </w:rPr>
        <w:t>логічно</w:t>
      </w:r>
      <w:proofErr w:type="spellEnd"/>
      <w:r w:rsidRPr="003B3048">
        <w:rPr>
          <w:rFonts w:ascii="Times New Roman" w:eastAsia="Calibri" w:hAnsi="Times New Roman" w:cs="Microsoft Sans Serif"/>
          <w:color w:val="000000"/>
          <w:kern w:val="0"/>
          <w:sz w:val="28"/>
          <w:szCs w:val="28"/>
          <w14:ligatures w14:val="none"/>
        </w:rPr>
        <w:t xml:space="preserve"> обґрунтовувати позицію, вміння </w:t>
      </w:r>
      <w:proofErr w:type="spellStart"/>
      <w:r w:rsidRPr="003B3048">
        <w:rPr>
          <w:rFonts w:ascii="Times New Roman" w:eastAsia="Calibri" w:hAnsi="Times New Roman" w:cs="Microsoft Sans Serif"/>
          <w:color w:val="000000"/>
          <w:kern w:val="0"/>
          <w:sz w:val="28"/>
          <w:szCs w:val="28"/>
          <w14:ligatures w14:val="none"/>
        </w:rPr>
        <w:t>конструктивно</w:t>
      </w:r>
      <w:proofErr w:type="spellEnd"/>
      <w:r w:rsidRPr="003B3048">
        <w:rPr>
          <w:rFonts w:ascii="Times New Roman" w:eastAsia="Calibri" w:hAnsi="Times New Roman" w:cs="Microsoft Sans Serif"/>
          <w:color w:val="000000"/>
          <w:kern w:val="0"/>
          <w:sz w:val="28"/>
          <w:szCs w:val="28"/>
          <w14:ligatures w14:val="none"/>
        </w:rPr>
        <w:t xml:space="preserve"> керувати емоціями, оцінювати ризики, приймати рішення, розв'язувати проблеми, співпрацювати з іншими особами.</w:t>
      </w:r>
    </w:p>
    <w:p w14:paraId="4835AE77" w14:textId="77777777" w:rsidR="003B3048" w:rsidRPr="003B3048" w:rsidRDefault="003B3048" w:rsidP="003B3048">
      <w:pPr>
        <w:widowControl w:val="0"/>
        <w:spacing w:after="0" w:line="240" w:lineRule="auto"/>
        <w:ind w:firstLine="142"/>
        <w:jc w:val="both"/>
        <w:rPr>
          <w:rFonts w:ascii="Microsoft Sans Serif" w:eastAsia="Calibri" w:hAnsi="Microsoft Sans Serif" w:cs="Microsoft Sans Serif"/>
          <w:color w:val="000000"/>
          <w:kern w:val="0"/>
          <w:sz w:val="24"/>
          <w:szCs w:val="24"/>
          <w14:ligatures w14:val="none"/>
        </w:rPr>
      </w:pPr>
      <w:r w:rsidRPr="003B3048">
        <w:rPr>
          <w:rFonts w:ascii="Times New Roman" w:eastAsia="Calibri" w:hAnsi="Times New Roman" w:cs="Microsoft Sans Serif"/>
          <w:b/>
          <w:color w:val="000000"/>
          <w:kern w:val="0"/>
          <w:sz w:val="28"/>
          <w:szCs w:val="28"/>
          <w14:ligatures w14:val="none"/>
        </w:rPr>
        <w:t xml:space="preserve"> 5. </w:t>
      </w:r>
      <w:proofErr w:type="spellStart"/>
      <w:r w:rsidRPr="003B3048">
        <w:rPr>
          <w:rFonts w:ascii="Times New Roman" w:eastAsia="Calibri" w:hAnsi="Times New Roman" w:cs="Microsoft Sans Serif"/>
          <w:b/>
          <w:color w:val="000000"/>
          <w:kern w:val="0"/>
          <w:sz w:val="28"/>
          <w:szCs w:val="28"/>
          <w:lang w:val="ru-RU"/>
          <w14:ligatures w14:val="none"/>
        </w:rPr>
        <w:t>Перелік</w:t>
      </w:r>
      <w:proofErr w:type="spellEnd"/>
      <w:r w:rsidRPr="003B3048">
        <w:rPr>
          <w:rFonts w:ascii="Times New Roman" w:eastAsia="Calibri" w:hAnsi="Times New Roman" w:cs="Microsoft Sans Serif"/>
          <w:b/>
          <w:color w:val="000000"/>
          <w:kern w:val="0"/>
          <w:sz w:val="28"/>
          <w:szCs w:val="28"/>
          <w:lang w:val="ru-RU"/>
          <w14:ligatures w14:val="none"/>
        </w:rPr>
        <w:t xml:space="preserve"> </w:t>
      </w:r>
      <w:proofErr w:type="spellStart"/>
      <w:r w:rsidRPr="003B3048">
        <w:rPr>
          <w:rFonts w:ascii="Times New Roman" w:eastAsia="Calibri" w:hAnsi="Times New Roman" w:cs="Microsoft Sans Serif"/>
          <w:b/>
          <w:color w:val="000000"/>
          <w:kern w:val="0"/>
          <w:sz w:val="28"/>
          <w:szCs w:val="28"/>
          <w:lang w:val="ru-RU"/>
          <w14:ligatures w14:val="none"/>
        </w:rPr>
        <w:t>навчальних</w:t>
      </w:r>
      <w:proofErr w:type="spellEnd"/>
      <w:r w:rsidRPr="003B3048">
        <w:rPr>
          <w:rFonts w:ascii="Times New Roman" w:eastAsia="Calibri" w:hAnsi="Times New Roman" w:cs="Microsoft Sans Serif"/>
          <w:b/>
          <w:color w:val="000000"/>
          <w:kern w:val="0"/>
          <w:sz w:val="28"/>
          <w:szCs w:val="28"/>
          <w:lang w:val="ru-RU"/>
          <w14:ligatures w14:val="none"/>
        </w:rPr>
        <w:t xml:space="preserve"> </w:t>
      </w:r>
      <w:proofErr w:type="spellStart"/>
      <w:r w:rsidRPr="003B3048">
        <w:rPr>
          <w:rFonts w:ascii="Times New Roman" w:eastAsia="Calibri" w:hAnsi="Times New Roman" w:cs="Microsoft Sans Serif"/>
          <w:b/>
          <w:color w:val="000000"/>
          <w:kern w:val="0"/>
          <w:sz w:val="28"/>
          <w:szCs w:val="28"/>
          <w:lang w:val="ru-RU"/>
          <w14:ligatures w14:val="none"/>
        </w:rPr>
        <w:t>програм</w:t>
      </w:r>
      <w:proofErr w:type="spellEnd"/>
      <w:r w:rsidRPr="003B3048">
        <w:rPr>
          <w:rFonts w:ascii="Times New Roman" w:eastAsia="Calibri" w:hAnsi="Times New Roman" w:cs="Microsoft Sans Serif"/>
          <w:b/>
          <w:color w:val="000000"/>
          <w:kern w:val="0"/>
          <w:sz w:val="28"/>
          <w:szCs w:val="28"/>
          <w:lang w:val="ru-RU"/>
          <w14:ligatures w14:val="none"/>
        </w:rPr>
        <w:t xml:space="preserve"> для 1-4-х </w:t>
      </w:r>
      <w:proofErr w:type="spellStart"/>
      <w:r w:rsidRPr="003B3048">
        <w:rPr>
          <w:rFonts w:ascii="Times New Roman" w:eastAsia="Calibri" w:hAnsi="Times New Roman" w:cs="Microsoft Sans Serif"/>
          <w:b/>
          <w:color w:val="000000"/>
          <w:kern w:val="0"/>
          <w:sz w:val="28"/>
          <w:szCs w:val="28"/>
          <w:lang w:val="ru-RU"/>
          <w14:ligatures w14:val="none"/>
        </w:rPr>
        <w:t>класів</w:t>
      </w:r>
      <w:proofErr w:type="spellEnd"/>
      <w:r w:rsidRPr="003B3048">
        <w:rPr>
          <w:rFonts w:ascii="Times New Roman" w:eastAsia="Calibri" w:hAnsi="Times New Roman" w:cs="Microsoft Sans Serif"/>
          <w:b/>
          <w:color w:val="000000"/>
          <w:kern w:val="0"/>
          <w:sz w:val="28"/>
          <w:szCs w:val="28"/>
          <w:lang w:val="ru-RU"/>
          <w14:ligatures w14:val="none"/>
        </w:rPr>
        <w:t xml:space="preserve"> (НУШ)</w:t>
      </w:r>
    </w:p>
    <w:p w14:paraId="4E72DA6E" w14:textId="77777777" w:rsidR="003B3048" w:rsidRPr="003B3048" w:rsidRDefault="003B3048" w:rsidP="003B3048">
      <w:pPr>
        <w:widowControl w:val="0"/>
        <w:spacing w:after="0" w:line="240" w:lineRule="auto"/>
        <w:ind w:firstLine="142"/>
        <w:jc w:val="both"/>
        <w:rPr>
          <w:rFonts w:ascii="Microsoft Sans Serif" w:eastAsia="Calibri" w:hAnsi="Microsoft Sans Serif" w:cs="Microsoft Sans Serif"/>
          <w:color w:val="000000"/>
          <w:kern w:val="0"/>
          <w:sz w:val="24"/>
          <w:szCs w:val="24"/>
          <w14:ligatures w14:val="none"/>
        </w:rPr>
      </w:pPr>
    </w:p>
    <w:tbl>
      <w:tblPr>
        <w:tblStyle w:val="a5"/>
        <w:tblW w:w="0" w:type="auto"/>
        <w:tblLook w:val="04A0" w:firstRow="1" w:lastRow="0" w:firstColumn="1" w:lastColumn="0" w:noHBand="0" w:noVBand="1"/>
      </w:tblPr>
      <w:tblGrid>
        <w:gridCol w:w="372"/>
        <w:gridCol w:w="9199"/>
      </w:tblGrid>
      <w:tr w:rsidR="003B3048" w:rsidRPr="003B3048" w14:paraId="72E34828" w14:textId="77777777" w:rsidTr="008327C1">
        <w:tc>
          <w:tcPr>
            <w:tcW w:w="372" w:type="dxa"/>
          </w:tcPr>
          <w:p w14:paraId="27328794" w14:textId="77777777" w:rsidR="003B3048" w:rsidRPr="003B3048" w:rsidRDefault="003B3048" w:rsidP="003B3048">
            <w:pPr>
              <w:widowControl w:val="0"/>
              <w:jc w:val="both"/>
              <w:rPr>
                <w:rFonts w:ascii="Times New Roman" w:hAnsi="Times New Roman" w:cs="Microsoft Sans Serif"/>
                <w:color w:val="000000"/>
                <w:sz w:val="28"/>
                <w:szCs w:val="28"/>
              </w:rPr>
            </w:pPr>
          </w:p>
        </w:tc>
        <w:tc>
          <w:tcPr>
            <w:tcW w:w="9199" w:type="dxa"/>
          </w:tcPr>
          <w:p w14:paraId="5887F588" w14:textId="77777777" w:rsidR="003B3048" w:rsidRPr="003B3048" w:rsidRDefault="003B3048" w:rsidP="003B3048">
            <w:pPr>
              <w:widowControl w:val="0"/>
              <w:jc w:val="both"/>
              <w:rPr>
                <w:rFonts w:ascii="Times New Roman" w:hAnsi="Times New Roman" w:cs="Microsoft Sans Serif"/>
                <w:color w:val="000000"/>
                <w:sz w:val="28"/>
                <w:szCs w:val="28"/>
              </w:rPr>
            </w:pPr>
            <w:proofErr w:type="spellStart"/>
            <w:r w:rsidRPr="003B3048">
              <w:rPr>
                <w:rFonts w:ascii="Times New Roman" w:hAnsi="Times New Roman" w:cs="Microsoft Sans Serif"/>
                <w:color w:val="000000"/>
                <w:sz w:val="28"/>
                <w:szCs w:val="28"/>
                <w:lang w:val="en-US"/>
              </w:rPr>
              <w:t>Назва</w:t>
            </w:r>
            <w:proofErr w:type="spellEnd"/>
            <w:r w:rsidRPr="003B3048">
              <w:rPr>
                <w:rFonts w:ascii="Times New Roman" w:hAnsi="Times New Roman" w:cs="Microsoft Sans Serif"/>
                <w:color w:val="000000"/>
                <w:sz w:val="28"/>
                <w:szCs w:val="28"/>
              </w:rPr>
              <w:t xml:space="preserve"> </w:t>
            </w:r>
            <w:proofErr w:type="spellStart"/>
            <w:r w:rsidRPr="003B3048">
              <w:rPr>
                <w:rFonts w:ascii="Times New Roman" w:hAnsi="Times New Roman" w:cs="Microsoft Sans Serif"/>
                <w:color w:val="000000"/>
                <w:sz w:val="28"/>
                <w:szCs w:val="28"/>
                <w:lang w:val="en-US"/>
              </w:rPr>
              <w:t>навчальної</w:t>
            </w:r>
            <w:proofErr w:type="spellEnd"/>
            <w:r w:rsidRPr="003B3048">
              <w:rPr>
                <w:rFonts w:ascii="Times New Roman" w:hAnsi="Times New Roman" w:cs="Microsoft Sans Serif"/>
                <w:color w:val="000000"/>
                <w:sz w:val="28"/>
                <w:szCs w:val="28"/>
              </w:rPr>
              <w:t xml:space="preserve"> </w:t>
            </w:r>
            <w:proofErr w:type="spellStart"/>
            <w:r w:rsidRPr="003B3048">
              <w:rPr>
                <w:rFonts w:ascii="Times New Roman" w:hAnsi="Times New Roman" w:cs="Microsoft Sans Serif"/>
                <w:color w:val="000000"/>
                <w:sz w:val="28"/>
                <w:szCs w:val="28"/>
                <w:lang w:val="en-US"/>
              </w:rPr>
              <w:t>програми</w:t>
            </w:r>
            <w:proofErr w:type="spellEnd"/>
          </w:p>
        </w:tc>
      </w:tr>
      <w:tr w:rsidR="003B3048" w:rsidRPr="003B3048" w14:paraId="74A204B1" w14:textId="77777777" w:rsidTr="008327C1">
        <w:tc>
          <w:tcPr>
            <w:tcW w:w="372" w:type="dxa"/>
          </w:tcPr>
          <w:p w14:paraId="14541A00" w14:textId="77777777" w:rsidR="003B3048" w:rsidRPr="003B3048" w:rsidRDefault="003B3048" w:rsidP="003B3048">
            <w:pPr>
              <w:widowControl w:val="0"/>
              <w:jc w:val="both"/>
              <w:rPr>
                <w:rFonts w:ascii="Times New Roman" w:hAnsi="Times New Roman" w:cs="Microsoft Sans Serif"/>
                <w:color w:val="000000"/>
                <w:sz w:val="28"/>
                <w:szCs w:val="28"/>
              </w:rPr>
            </w:pPr>
            <w:r w:rsidRPr="003B3048">
              <w:rPr>
                <w:rFonts w:ascii="Times New Roman" w:hAnsi="Times New Roman" w:cs="Microsoft Sans Serif"/>
                <w:color w:val="000000"/>
                <w:sz w:val="28"/>
                <w:szCs w:val="28"/>
              </w:rPr>
              <w:t>1</w:t>
            </w:r>
          </w:p>
        </w:tc>
        <w:tc>
          <w:tcPr>
            <w:tcW w:w="9199" w:type="dxa"/>
          </w:tcPr>
          <w:p w14:paraId="79762207" w14:textId="6F28ECAC" w:rsidR="003B3048" w:rsidRPr="003B3048" w:rsidRDefault="003B3048" w:rsidP="00B77D02">
            <w:pPr>
              <w:jc w:val="both"/>
              <w:rPr>
                <w:rFonts w:ascii="Times New Roman" w:hAnsi="Times New Roman"/>
                <w:b/>
                <w:sz w:val="28"/>
                <w:szCs w:val="28"/>
              </w:rPr>
            </w:pPr>
            <w:proofErr w:type="spellStart"/>
            <w:r w:rsidRPr="003B3048">
              <w:rPr>
                <w:rFonts w:ascii="Times New Roman" w:hAnsi="Times New Roman" w:cs="Microsoft Sans Serif"/>
                <w:color w:val="000000"/>
                <w:sz w:val="28"/>
                <w:szCs w:val="28"/>
              </w:rPr>
              <w:t>Типова</w:t>
            </w:r>
            <w:proofErr w:type="spellEnd"/>
            <w:r w:rsidRPr="003B3048">
              <w:rPr>
                <w:rFonts w:ascii="Times New Roman" w:hAnsi="Times New Roman" w:cs="Microsoft Sans Serif"/>
                <w:color w:val="000000"/>
                <w:sz w:val="28"/>
                <w:szCs w:val="28"/>
              </w:rPr>
              <w:t xml:space="preserve"> </w:t>
            </w:r>
            <w:proofErr w:type="spellStart"/>
            <w:r w:rsidRPr="003B3048">
              <w:rPr>
                <w:rFonts w:ascii="Times New Roman" w:hAnsi="Times New Roman" w:cs="Microsoft Sans Serif"/>
                <w:color w:val="000000"/>
                <w:sz w:val="28"/>
                <w:szCs w:val="28"/>
              </w:rPr>
              <w:t>освітня</w:t>
            </w:r>
            <w:proofErr w:type="spellEnd"/>
            <w:r w:rsidRPr="003B3048">
              <w:rPr>
                <w:rFonts w:ascii="Times New Roman" w:hAnsi="Times New Roman" w:cs="Microsoft Sans Serif"/>
                <w:color w:val="000000"/>
                <w:sz w:val="28"/>
                <w:szCs w:val="28"/>
              </w:rPr>
              <w:t xml:space="preserve"> </w:t>
            </w:r>
            <w:proofErr w:type="spellStart"/>
            <w:r w:rsidRPr="003B3048">
              <w:rPr>
                <w:rFonts w:ascii="Times New Roman" w:hAnsi="Times New Roman" w:cs="Microsoft Sans Serif"/>
                <w:color w:val="000000"/>
                <w:sz w:val="28"/>
                <w:szCs w:val="28"/>
              </w:rPr>
              <w:t>програма</w:t>
            </w:r>
            <w:proofErr w:type="spellEnd"/>
            <w:r w:rsidRPr="003B3048">
              <w:rPr>
                <w:rFonts w:ascii="Times New Roman" w:hAnsi="Times New Roman" w:cs="Microsoft Sans Serif"/>
                <w:color w:val="000000"/>
                <w:sz w:val="28"/>
                <w:szCs w:val="28"/>
              </w:rPr>
              <w:t xml:space="preserve"> для 1-2 </w:t>
            </w:r>
            <w:proofErr w:type="spellStart"/>
            <w:r w:rsidRPr="003B3048">
              <w:rPr>
                <w:rFonts w:ascii="Times New Roman" w:hAnsi="Times New Roman" w:cs="Microsoft Sans Serif"/>
                <w:color w:val="000000"/>
                <w:sz w:val="28"/>
                <w:szCs w:val="28"/>
              </w:rPr>
              <w:t>класів</w:t>
            </w:r>
            <w:proofErr w:type="spellEnd"/>
            <w:r w:rsidRPr="003B3048">
              <w:rPr>
                <w:rFonts w:ascii="Times New Roman" w:hAnsi="Times New Roman" w:cs="Microsoft Sans Serif"/>
                <w:color w:val="000000"/>
                <w:sz w:val="28"/>
                <w:szCs w:val="28"/>
              </w:rPr>
              <w:t xml:space="preserve"> (автор </w:t>
            </w:r>
            <w:proofErr w:type="spellStart"/>
            <w:r w:rsidRPr="003B3048">
              <w:rPr>
                <w:rFonts w:ascii="Times New Roman" w:hAnsi="Times New Roman" w:cs="Microsoft Sans Serif"/>
                <w:color w:val="000000"/>
                <w:sz w:val="28"/>
                <w:szCs w:val="28"/>
              </w:rPr>
              <w:t>Шиян</w:t>
            </w:r>
            <w:proofErr w:type="spellEnd"/>
            <w:r w:rsidRPr="003B3048">
              <w:rPr>
                <w:rFonts w:ascii="Times New Roman" w:hAnsi="Times New Roman" w:cs="Microsoft Sans Serif"/>
                <w:color w:val="000000"/>
                <w:sz w:val="28"/>
                <w:szCs w:val="28"/>
              </w:rPr>
              <w:t xml:space="preserve"> Р.Б.), (</w:t>
            </w:r>
            <w:proofErr w:type="spellStart"/>
            <w:r w:rsidRPr="003B3048">
              <w:rPr>
                <w:rFonts w:ascii="Times New Roman" w:hAnsi="Times New Roman" w:cs="Microsoft Sans Serif"/>
                <w:color w:val="000000"/>
                <w:sz w:val="28"/>
                <w:szCs w:val="28"/>
              </w:rPr>
              <w:t>затверджена</w:t>
            </w:r>
            <w:proofErr w:type="spellEnd"/>
            <w:r w:rsidRPr="003B3048">
              <w:rPr>
                <w:rFonts w:ascii="Times New Roman" w:hAnsi="Times New Roman" w:cs="Microsoft Sans Serif"/>
                <w:color w:val="000000"/>
                <w:sz w:val="28"/>
                <w:szCs w:val="28"/>
              </w:rPr>
              <w:t xml:space="preserve"> наказом МОН </w:t>
            </w:r>
            <w:proofErr w:type="spellStart"/>
            <w:r w:rsidRPr="003B3048">
              <w:rPr>
                <w:rFonts w:ascii="Times New Roman" w:hAnsi="Times New Roman" w:cs="Microsoft Sans Serif"/>
                <w:color w:val="000000"/>
                <w:sz w:val="28"/>
                <w:szCs w:val="28"/>
              </w:rPr>
              <w:t>України</w:t>
            </w:r>
            <w:proofErr w:type="spellEnd"/>
            <w:r w:rsidRPr="003B3048">
              <w:rPr>
                <w:rFonts w:ascii="Times New Roman" w:hAnsi="Times New Roman" w:cs="Microsoft Sans Serif"/>
                <w:color w:val="000000"/>
                <w:sz w:val="28"/>
                <w:szCs w:val="28"/>
              </w:rPr>
              <w:t xml:space="preserve"> </w:t>
            </w:r>
            <w:proofErr w:type="spellStart"/>
            <w:r w:rsidRPr="003B3048">
              <w:rPr>
                <w:rFonts w:ascii="Times New Roman" w:hAnsi="Times New Roman" w:cs="Microsoft Sans Serif"/>
                <w:color w:val="000000"/>
                <w:sz w:val="28"/>
                <w:szCs w:val="28"/>
              </w:rPr>
              <w:t>від</w:t>
            </w:r>
            <w:proofErr w:type="spellEnd"/>
            <w:r w:rsidRPr="003B3048">
              <w:rPr>
                <w:rFonts w:ascii="Times New Roman" w:hAnsi="Times New Roman" w:cs="Microsoft Sans Serif"/>
                <w:color w:val="000000"/>
                <w:sz w:val="28"/>
                <w:szCs w:val="28"/>
              </w:rPr>
              <w:t xml:space="preserve"> 08.10.2019 № 1272)</w:t>
            </w:r>
            <w:r w:rsidRPr="003B3048">
              <w:rPr>
                <w:rFonts w:ascii="Times New Roman" w:hAnsi="Times New Roman"/>
                <w:color w:val="000000"/>
                <w:sz w:val="28"/>
                <w:szCs w:val="28"/>
              </w:rPr>
              <w:t xml:space="preserve"> </w:t>
            </w:r>
            <w:proofErr w:type="spellStart"/>
            <w:r w:rsidRPr="003B3048">
              <w:rPr>
                <w:rFonts w:ascii="Times New Roman" w:hAnsi="Times New Roman"/>
                <w:color w:val="000000"/>
                <w:sz w:val="28"/>
                <w:szCs w:val="28"/>
              </w:rPr>
              <w:t>оновлена</w:t>
            </w:r>
            <w:proofErr w:type="spellEnd"/>
            <w:r w:rsidRPr="003B3048">
              <w:rPr>
                <w:rFonts w:ascii="Times New Roman" w:hAnsi="Times New Roman"/>
                <w:color w:val="000000"/>
                <w:sz w:val="28"/>
                <w:szCs w:val="28"/>
              </w:rPr>
              <w:t xml:space="preserve"> </w:t>
            </w:r>
            <w:proofErr w:type="spellStart"/>
            <w:r w:rsidRPr="003B3048">
              <w:rPr>
                <w:rFonts w:ascii="Times New Roman" w:hAnsi="Times New Roman"/>
                <w:color w:val="000000"/>
                <w:sz w:val="28"/>
                <w:szCs w:val="28"/>
              </w:rPr>
              <w:t>освітня</w:t>
            </w:r>
            <w:proofErr w:type="spellEnd"/>
            <w:r w:rsidRPr="003B3048">
              <w:rPr>
                <w:rFonts w:ascii="Times New Roman" w:hAnsi="Times New Roman"/>
                <w:color w:val="000000"/>
                <w:sz w:val="28"/>
                <w:szCs w:val="28"/>
              </w:rPr>
              <w:t xml:space="preserve"> </w:t>
            </w:r>
            <w:proofErr w:type="spellStart"/>
            <w:r w:rsidRPr="003B3048">
              <w:rPr>
                <w:rFonts w:ascii="Times New Roman" w:hAnsi="Times New Roman"/>
                <w:color w:val="000000"/>
                <w:sz w:val="28"/>
                <w:szCs w:val="28"/>
              </w:rPr>
              <w:t>програма</w:t>
            </w:r>
            <w:proofErr w:type="spellEnd"/>
            <w:r w:rsidRPr="003B3048">
              <w:rPr>
                <w:rFonts w:ascii="Times New Roman" w:hAnsi="Times New Roman"/>
                <w:color w:val="000000"/>
                <w:sz w:val="28"/>
                <w:szCs w:val="28"/>
              </w:rPr>
              <w:t xml:space="preserve"> , </w:t>
            </w:r>
            <w:proofErr w:type="spellStart"/>
            <w:r w:rsidRPr="003B3048">
              <w:rPr>
                <w:rFonts w:ascii="Times New Roman" w:hAnsi="Times New Roman"/>
                <w:color w:val="000000"/>
                <w:sz w:val="28"/>
                <w:szCs w:val="28"/>
              </w:rPr>
              <w:t>затверджена</w:t>
            </w:r>
            <w:proofErr w:type="spellEnd"/>
            <w:r w:rsidRPr="003B3048">
              <w:rPr>
                <w:rFonts w:ascii="Times New Roman" w:hAnsi="Times New Roman"/>
                <w:color w:val="000000"/>
                <w:sz w:val="28"/>
                <w:szCs w:val="28"/>
              </w:rPr>
              <w:t xml:space="preserve"> наказом МОН </w:t>
            </w:r>
            <w:proofErr w:type="spellStart"/>
            <w:r w:rsidRPr="003B3048">
              <w:rPr>
                <w:rFonts w:ascii="Times New Roman" w:hAnsi="Times New Roman"/>
                <w:color w:val="000000"/>
                <w:sz w:val="28"/>
                <w:szCs w:val="28"/>
              </w:rPr>
              <w:t>від</w:t>
            </w:r>
            <w:proofErr w:type="spellEnd"/>
            <w:r w:rsidRPr="003B3048">
              <w:rPr>
                <w:rFonts w:ascii="Times New Roman" w:hAnsi="Times New Roman"/>
                <w:color w:val="000000"/>
                <w:sz w:val="28"/>
                <w:szCs w:val="28"/>
              </w:rPr>
              <w:t xml:space="preserve"> 12.08.2022 року № 743</w:t>
            </w:r>
            <w:r w:rsidR="00B77D02">
              <w:rPr>
                <w:rFonts w:ascii="Times New Roman" w:hAnsi="Times New Roman"/>
                <w:color w:val="000000"/>
                <w:sz w:val="28"/>
                <w:szCs w:val="28"/>
              </w:rPr>
              <w:t>-</w:t>
            </w:r>
            <w:r w:rsidR="00B77D02" w:rsidRPr="00B77D02">
              <w:rPr>
                <w:color w:val="000000"/>
                <w:sz w:val="28"/>
                <w:szCs w:val="28"/>
              </w:rPr>
              <w:t>22</w:t>
            </w:r>
          </w:p>
          <w:p w14:paraId="440450F1" w14:textId="77777777" w:rsidR="003B3048" w:rsidRPr="003B3048" w:rsidRDefault="003B3048" w:rsidP="003B3048">
            <w:pPr>
              <w:widowControl w:val="0"/>
              <w:jc w:val="both"/>
              <w:rPr>
                <w:rFonts w:ascii="Times New Roman" w:hAnsi="Times New Roman" w:cs="Microsoft Sans Serif"/>
                <w:color w:val="000000"/>
                <w:sz w:val="28"/>
                <w:szCs w:val="28"/>
              </w:rPr>
            </w:pPr>
          </w:p>
        </w:tc>
      </w:tr>
      <w:tr w:rsidR="003B3048" w:rsidRPr="003B3048" w14:paraId="03D3F900" w14:textId="77777777" w:rsidTr="008327C1">
        <w:tc>
          <w:tcPr>
            <w:tcW w:w="372" w:type="dxa"/>
          </w:tcPr>
          <w:p w14:paraId="069ADDA9" w14:textId="77777777" w:rsidR="003B3048" w:rsidRPr="003B3048" w:rsidRDefault="003B3048" w:rsidP="003B3048">
            <w:pPr>
              <w:widowControl w:val="0"/>
              <w:jc w:val="both"/>
              <w:rPr>
                <w:rFonts w:ascii="Times New Roman" w:hAnsi="Times New Roman" w:cs="Microsoft Sans Serif"/>
                <w:color w:val="000000"/>
                <w:sz w:val="28"/>
                <w:szCs w:val="28"/>
              </w:rPr>
            </w:pPr>
            <w:r w:rsidRPr="003B3048">
              <w:rPr>
                <w:rFonts w:ascii="Times New Roman" w:hAnsi="Times New Roman" w:cs="Microsoft Sans Serif"/>
                <w:color w:val="000000"/>
                <w:sz w:val="28"/>
                <w:szCs w:val="28"/>
              </w:rPr>
              <w:t>2</w:t>
            </w:r>
          </w:p>
        </w:tc>
        <w:tc>
          <w:tcPr>
            <w:tcW w:w="9199" w:type="dxa"/>
          </w:tcPr>
          <w:p w14:paraId="7E364A79" w14:textId="7FDA3F9E" w:rsidR="003B3048" w:rsidRPr="003B3048" w:rsidRDefault="003B3048" w:rsidP="003B3048">
            <w:pPr>
              <w:widowControl w:val="0"/>
              <w:jc w:val="both"/>
              <w:rPr>
                <w:rFonts w:ascii="Times New Roman" w:hAnsi="Times New Roman" w:cs="Microsoft Sans Serif"/>
                <w:color w:val="000000"/>
                <w:sz w:val="28"/>
                <w:szCs w:val="28"/>
              </w:rPr>
            </w:pPr>
            <w:proofErr w:type="spellStart"/>
            <w:r w:rsidRPr="003B3048">
              <w:rPr>
                <w:rFonts w:ascii="Times New Roman" w:hAnsi="Times New Roman" w:cs="Microsoft Sans Serif"/>
                <w:color w:val="000000"/>
                <w:sz w:val="28"/>
                <w:szCs w:val="28"/>
              </w:rPr>
              <w:t>Типова</w:t>
            </w:r>
            <w:proofErr w:type="spellEnd"/>
            <w:r w:rsidRPr="003B3048">
              <w:rPr>
                <w:rFonts w:ascii="Times New Roman" w:hAnsi="Times New Roman" w:cs="Microsoft Sans Serif"/>
                <w:color w:val="000000"/>
                <w:sz w:val="28"/>
                <w:szCs w:val="28"/>
              </w:rPr>
              <w:t xml:space="preserve"> </w:t>
            </w:r>
            <w:proofErr w:type="spellStart"/>
            <w:r w:rsidRPr="003B3048">
              <w:rPr>
                <w:rFonts w:ascii="Times New Roman" w:hAnsi="Times New Roman" w:cs="Microsoft Sans Serif"/>
                <w:color w:val="000000"/>
                <w:sz w:val="28"/>
                <w:szCs w:val="28"/>
              </w:rPr>
              <w:t>освітня</w:t>
            </w:r>
            <w:proofErr w:type="spellEnd"/>
            <w:r w:rsidRPr="003B3048">
              <w:rPr>
                <w:rFonts w:ascii="Times New Roman" w:hAnsi="Times New Roman" w:cs="Microsoft Sans Serif"/>
                <w:color w:val="000000"/>
                <w:sz w:val="28"/>
                <w:szCs w:val="28"/>
              </w:rPr>
              <w:t xml:space="preserve"> </w:t>
            </w:r>
            <w:proofErr w:type="spellStart"/>
            <w:r w:rsidRPr="003B3048">
              <w:rPr>
                <w:rFonts w:ascii="Times New Roman" w:hAnsi="Times New Roman" w:cs="Microsoft Sans Serif"/>
                <w:color w:val="000000"/>
                <w:sz w:val="28"/>
                <w:szCs w:val="28"/>
              </w:rPr>
              <w:t>програма</w:t>
            </w:r>
            <w:proofErr w:type="spellEnd"/>
            <w:r w:rsidRPr="003B3048">
              <w:rPr>
                <w:rFonts w:ascii="Times New Roman" w:hAnsi="Times New Roman" w:cs="Microsoft Sans Serif"/>
                <w:color w:val="000000"/>
                <w:sz w:val="28"/>
                <w:szCs w:val="28"/>
              </w:rPr>
              <w:t xml:space="preserve"> для 3-4 </w:t>
            </w:r>
            <w:proofErr w:type="spellStart"/>
            <w:r w:rsidRPr="003B3048">
              <w:rPr>
                <w:rFonts w:ascii="Times New Roman" w:hAnsi="Times New Roman" w:cs="Microsoft Sans Serif"/>
                <w:color w:val="000000"/>
                <w:sz w:val="28"/>
                <w:szCs w:val="28"/>
              </w:rPr>
              <w:t>класів</w:t>
            </w:r>
            <w:proofErr w:type="spellEnd"/>
            <w:r w:rsidRPr="003B3048">
              <w:rPr>
                <w:rFonts w:ascii="Times New Roman" w:hAnsi="Times New Roman" w:cs="Microsoft Sans Serif"/>
                <w:color w:val="000000"/>
                <w:sz w:val="28"/>
                <w:szCs w:val="28"/>
              </w:rPr>
              <w:t xml:space="preserve"> (автор </w:t>
            </w:r>
            <w:proofErr w:type="spellStart"/>
            <w:r w:rsidRPr="003B3048">
              <w:rPr>
                <w:rFonts w:ascii="Times New Roman" w:hAnsi="Times New Roman" w:cs="Microsoft Sans Serif"/>
                <w:color w:val="000000"/>
                <w:sz w:val="28"/>
                <w:szCs w:val="28"/>
              </w:rPr>
              <w:t>Шиян</w:t>
            </w:r>
            <w:proofErr w:type="spellEnd"/>
            <w:r w:rsidRPr="003B3048">
              <w:rPr>
                <w:rFonts w:ascii="Times New Roman" w:hAnsi="Times New Roman" w:cs="Microsoft Sans Serif"/>
                <w:color w:val="000000"/>
                <w:sz w:val="28"/>
                <w:szCs w:val="28"/>
              </w:rPr>
              <w:t xml:space="preserve"> Р.Б.), (</w:t>
            </w:r>
            <w:proofErr w:type="spellStart"/>
            <w:r w:rsidRPr="003B3048">
              <w:rPr>
                <w:rFonts w:ascii="Times New Roman" w:hAnsi="Times New Roman" w:cs="Microsoft Sans Serif"/>
                <w:color w:val="000000"/>
                <w:sz w:val="28"/>
                <w:szCs w:val="28"/>
              </w:rPr>
              <w:t>затверджена</w:t>
            </w:r>
            <w:proofErr w:type="spellEnd"/>
            <w:r w:rsidRPr="003B3048">
              <w:rPr>
                <w:rFonts w:ascii="Times New Roman" w:hAnsi="Times New Roman" w:cs="Microsoft Sans Serif"/>
                <w:color w:val="000000"/>
                <w:sz w:val="28"/>
                <w:szCs w:val="28"/>
              </w:rPr>
              <w:t xml:space="preserve"> наказом МОН </w:t>
            </w:r>
            <w:proofErr w:type="spellStart"/>
            <w:r w:rsidRPr="003B3048">
              <w:rPr>
                <w:rFonts w:ascii="Times New Roman" w:hAnsi="Times New Roman" w:cs="Microsoft Sans Serif"/>
                <w:color w:val="000000"/>
                <w:sz w:val="28"/>
                <w:szCs w:val="28"/>
              </w:rPr>
              <w:t>України</w:t>
            </w:r>
            <w:proofErr w:type="spellEnd"/>
            <w:r w:rsidRPr="003B3048">
              <w:rPr>
                <w:rFonts w:ascii="Times New Roman" w:hAnsi="Times New Roman" w:cs="Microsoft Sans Serif"/>
                <w:color w:val="000000"/>
                <w:sz w:val="28"/>
                <w:szCs w:val="28"/>
              </w:rPr>
              <w:t xml:space="preserve"> </w:t>
            </w:r>
            <w:proofErr w:type="spellStart"/>
            <w:r w:rsidRPr="003B3048">
              <w:rPr>
                <w:rFonts w:ascii="Times New Roman" w:hAnsi="Times New Roman" w:cs="Microsoft Sans Serif"/>
                <w:color w:val="000000"/>
                <w:sz w:val="28"/>
                <w:szCs w:val="28"/>
              </w:rPr>
              <w:t>від</w:t>
            </w:r>
            <w:proofErr w:type="spellEnd"/>
            <w:r w:rsidRPr="003B3048">
              <w:rPr>
                <w:rFonts w:ascii="Times New Roman" w:hAnsi="Times New Roman" w:cs="Microsoft Sans Serif"/>
                <w:color w:val="000000"/>
                <w:sz w:val="28"/>
                <w:szCs w:val="28"/>
              </w:rPr>
              <w:t xml:space="preserve"> 08.10.2019 № 1273)</w:t>
            </w:r>
            <w:r w:rsidRPr="003B3048">
              <w:rPr>
                <w:rFonts w:ascii="Times New Roman" w:hAnsi="Times New Roman"/>
                <w:color w:val="000000"/>
                <w:sz w:val="28"/>
                <w:szCs w:val="28"/>
              </w:rPr>
              <w:t xml:space="preserve"> </w:t>
            </w:r>
            <w:proofErr w:type="spellStart"/>
            <w:r w:rsidRPr="003B3048">
              <w:rPr>
                <w:rFonts w:ascii="Times New Roman" w:hAnsi="Times New Roman"/>
                <w:color w:val="000000"/>
                <w:sz w:val="28"/>
                <w:szCs w:val="28"/>
              </w:rPr>
              <w:t>оновлена</w:t>
            </w:r>
            <w:proofErr w:type="spellEnd"/>
            <w:r w:rsidRPr="003B3048">
              <w:rPr>
                <w:rFonts w:ascii="Times New Roman" w:hAnsi="Times New Roman"/>
                <w:color w:val="000000"/>
                <w:sz w:val="28"/>
                <w:szCs w:val="28"/>
              </w:rPr>
              <w:t xml:space="preserve"> </w:t>
            </w:r>
            <w:proofErr w:type="spellStart"/>
            <w:r w:rsidRPr="003B3048">
              <w:rPr>
                <w:rFonts w:ascii="Times New Roman" w:hAnsi="Times New Roman"/>
                <w:color w:val="000000"/>
                <w:sz w:val="28"/>
                <w:szCs w:val="28"/>
              </w:rPr>
              <w:t>освітня</w:t>
            </w:r>
            <w:proofErr w:type="spellEnd"/>
            <w:r w:rsidRPr="003B3048">
              <w:rPr>
                <w:rFonts w:ascii="Times New Roman" w:hAnsi="Times New Roman"/>
                <w:color w:val="000000"/>
                <w:sz w:val="28"/>
                <w:szCs w:val="28"/>
              </w:rPr>
              <w:t xml:space="preserve"> </w:t>
            </w:r>
            <w:proofErr w:type="spellStart"/>
            <w:r w:rsidRPr="003B3048">
              <w:rPr>
                <w:rFonts w:ascii="Times New Roman" w:hAnsi="Times New Roman"/>
                <w:color w:val="000000"/>
                <w:sz w:val="28"/>
                <w:szCs w:val="28"/>
              </w:rPr>
              <w:t>програма</w:t>
            </w:r>
            <w:proofErr w:type="spellEnd"/>
            <w:r w:rsidRPr="003B3048">
              <w:rPr>
                <w:rFonts w:ascii="Times New Roman" w:hAnsi="Times New Roman"/>
                <w:color w:val="000000"/>
                <w:sz w:val="28"/>
                <w:szCs w:val="28"/>
              </w:rPr>
              <w:t xml:space="preserve"> , </w:t>
            </w:r>
            <w:proofErr w:type="spellStart"/>
            <w:r w:rsidRPr="003B3048">
              <w:rPr>
                <w:rFonts w:ascii="Times New Roman" w:hAnsi="Times New Roman"/>
                <w:color w:val="000000"/>
                <w:sz w:val="28"/>
                <w:szCs w:val="28"/>
              </w:rPr>
              <w:t>затверджена</w:t>
            </w:r>
            <w:proofErr w:type="spellEnd"/>
            <w:r w:rsidRPr="003B3048">
              <w:rPr>
                <w:rFonts w:ascii="Times New Roman" w:hAnsi="Times New Roman"/>
                <w:color w:val="000000"/>
                <w:sz w:val="28"/>
                <w:szCs w:val="28"/>
              </w:rPr>
              <w:t xml:space="preserve"> наказом МОН </w:t>
            </w:r>
            <w:proofErr w:type="spellStart"/>
            <w:r w:rsidRPr="003B3048">
              <w:rPr>
                <w:rFonts w:ascii="Times New Roman" w:hAnsi="Times New Roman"/>
                <w:color w:val="000000"/>
                <w:sz w:val="28"/>
                <w:szCs w:val="28"/>
              </w:rPr>
              <w:t>від</w:t>
            </w:r>
            <w:proofErr w:type="spellEnd"/>
            <w:r w:rsidRPr="003B3048">
              <w:rPr>
                <w:rFonts w:ascii="Times New Roman" w:hAnsi="Times New Roman"/>
                <w:color w:val="000000"/>
                <w:sz w:val="28"/>
                <w:szCs w:val="28"/>
              </w:rPr>
              <w:t xml:space="preserve"> 12.08.2022 року</w:t>
            </w:r>
            <w:r w:rsidR="00B77D02" w:rsidRPr="003B3048">
              <w:rPr>
                <w:rFonts w:ascii="Times New Roman" w:hAnsi="Times New Roman"/>
                <w:color w:val="000000"/>
                <w:sz w:val="28"/>
                <w:szCs w:val="28"/>
              </w:rPr>
              <w:t>№ 743</w:t>
            </w:r>
            <w:r w:rsidR="00B77D02">
              <w:rPr>
                <w:rFonts w:ascii="Times New Roman" w:hAnsi="Times New Roman"/>
                <w:color w:val="000000"/>
                <w:sz w:val="28"/>
                <w:szCs w:val="28"/>
              </w:rPr>
              <w:t>-</w:t>
            </w:r>
            <w:r w:rsidR="00B77D02" w:rsidRPr="00B77D02">
              <w:rPr>
                <w:color w:val="000000"/>
                <w:sz w:val="28"/>
                <w:szCs w:val="28"/>
              </w:rPr>
              <w:t>22</w:t>
            </w:r>
          </w:p>
        </w:tc>
      </w:tr>
    </w:tbl>
    <w:p w14:paraId="76041DFC" w14:textId="77777777" w:rsidR="003B3048" w:rsidRPr="003B3048" w:rsidRDefault="003B3048" w:rsidP="003B3048">
      <w:pPr>
        <w:spacing w:after="0" w:line="240" w:lineRule="auto"/>
        <w:rPr>
          <w:rFonts w:ascii="Times New Roman" w:eastAsia="Calibri" w:hAnsi="Times New Roman" w:cs="Times New Roman"/>
          <w:kern w:val="0"/>
          <w:sz w:val="24"/>
          <w:szCs w:val="24"/>
          <w14:ligatures w14:val="none"/>
        </w:rPr>
      </w:pPr>
    </w:p>
    <w:p w14:paraId="16FF341A" w14:textId="77777777" w:rsidR="003B3048" w:rsidRPr="003B3048" w:rsidRDefault="003B3048" w:rsidP="003B3048">
      <w:pPr>
        <w:widowControl w:val="0"/>
        <w:tabs>
          <w:tab w:val="left" w:pos="2832"/>
          <w:tab w:val="left" w:pos="3744"/>
          <w:tab w:val="left" w:pos="5083"/>
          <w:tab w:val="left" w:pos="6443"/>
          <w:tab w:val="left" w:pos="7534"/>
          <w:tab w:val="left" w:pos="8946"/>
        </w:tabs>
        <w:spacing w:after="0" w:line="240" w:lineRule="auto"/>
        <w:ind w:right="678"/>
        <w:rPr>
          <w:rFonts w:ascii="Times New Roman" w:eastAsia="Calibri" w:hAnsi="Times New Roman" w:cs="Microsoft Sans Serif"/>
          <w:b/>
          <w:color w:val="000000"/>
          <w:kern w:val="0"/>
          <w:sz w:val="28"/>
          <w:szCs w:val="28"/>
          <w14:ligatures w14:val="none"/>
        </w:rPr>
      </w:pPr>
      <w:bookmarkStart w:id="52" w:name="_Hlk113211862"/>
      <w:r w:rsidRPr="003B3048">
        <w:rPr>
          <w:rFonts w:ascii="Times New Roman" w:eastAsia="Calibri" w:hAnsi="Times New Roman" w:cs="Microsoft Sans Serif"/>
          <w:b/>
          <w:color w:val="000000"/>
          <w:kern w:val="0"/>
          <w:sz w:val="28"/>
          <w:szCs w:val="28"/>
          <w14:ligatures w14:val="none"/>
        </w:rPr>
        <w:t>6.Форми організації освітнього процесу</w:t>
      </w:r>
    </w:p>
    <w:p w14:paraId="577E7E1E" w14:textId="77777777" w:rsidR="003B3048" w:rsidRPr="003B3048" w:rsidRDefault="003B3048" w:rsidP="003B3048">
      <w:pPr>
        <w:widowControl w:val="0"/>
        <w:tabs>
          <w:tab w:val="left" w:pos="2832"/>
          <w:tab w:val="left" w:pos="3744"/>
          <w:tab w:val="left" w:pos="5083"/>
          <w:tab w:val="left" w:pos="6443"/>
          <w:tab w:val="left" w:pos="7534"/>
          <w:tab w:val="left" w:pos="8946"/>
        </w:tabs>
        <w:spacing w:after="0" w:line="240" w:lineRule="auto"/>
        <w:ind w:right="680" w:firstLine="709"/>
        <w:rPr>
          <w:rFonts w:ascii="Times New Roman" w:eastAsia="Times New Roman" w:hAnsi="Times New Roman" w:cs="Microsoft Sans Serif"/>
          <w:color w:val="000000"/>
          <w:kern w:val="0"/>
          <w:sz w:val="28"/>
          <w:szCs w:val="28"/>
          <w14:ligatures w14:val="none"/>
        </w:rPr>
      </w:pPr>
      <w:r w:rsidRPr="003B3048">
        <w:rPr>
          <w:rFonts w:ascii="Times New Roman" w:eastAsia="Times New Roman" w:hAnsi="Times New Roman" w:cs="Microsoft Sans Serif"/>
          <w:color w:val="000000"/>
          <w:spacing w:val="-2"/>
          <w:kern w:val="0"/>
          <w:sz w:val="28"/>
          <w:szCs w:val="28"/>
          <w14:ligatures w14:val="none"/>
        </w:rPr>
        <w:t>Основними</w:t>
      </w:r>
      <w:r w:rsidRPr="003B3048">
        <w:rPr>
          <w:rFonts w:ascii="Times New Roman" w:eastAsia="Times New Roman" w:hAnsi="Times New Roman" w:cs="Microsoft Sans Serif"/>
          <w:color w:val="000000"/>
          <w:kern w:val="0"/>
          <w:sz w:val="28"/>
          <w:szCs w:val="28"/>
          <w14:ligatures w14:val="none"/>
        </w:rPr>
        <w:tab/>
      </w:r>
      <w:r w:rsidRPr="003B3048">
        <w:rPr>
          <w:rFonts w:ascii="Times New Roman" w:eastAsia="Times New Roman" w:hAnsi="Times New Roman" w:cs="Microsoft Sans Serif"/>
          <w:color w:val="000000"/>
          <w:spacing w:val="-2"/>
          <w:kern w:val="0"/>
          <w:sz w:val="28"/>
          <w:szCs w:val="28"/>
          <w14:ligatures w14:val="none"/>
        </w:rPr>
        <w:t xml:space="preserve">формами </w:t>
      </w:r>
      <w:r w:rsidRPr="003B3048">
        <w:rPr>
          <w:rFonts w:ascii="Times New Roman" w:eastAsia="Times New Roman" w:hAnsi="Times New Roman" w:cs="Microsoft Sans Serif"/>
          <w:color w:val="000000"/>
          <w:kern w:val="0"/>
          <w:sz w:val="28"/>
          <w:szCs w:val="28"/>
          <w14:ligatures w14:val="none"/>
        </w:rPr>
        <w:t>організації освітнього процесу є різні типи уроку:</w:t>
      </w:r>
    </w:p>
    <w:p w14:paraId="2AB93957" w14:textId="77777777" w:rsidR="003B3048" w:rsidRPr="003B3048" w:rsidRDefault="003B3048" w:rsidP="003B3048">
      <w:pPr>
        <w:widowControl w:val="0"/>
        <w:numPr>
          <w:ilvl w:val="0"/>
          <w:numId w:val="3"/>
        </w:numPr>
        <w:tabs>
          <w:tab w:val="left" w:pos="0"/>
        </w:tabs>
        <w:autoSpaceDE w:val="0"/>
        <w:autoSpaceDN w:val="0"/>
        <w:spacing w:after="0" w:line="240" w:lineRule="auto"/>
        <w:ind w:left="709" w:hanging="709"/>
        <w:rPr>
          <w:rFonts w:ascii="Times New Roman" w:eastAsia="Times New Roman" w:hAnsi="Times New Roman" w:cs="Microsoft Sans Serif"/>
          <w:color w:val="000000"/>
          <w:kern w:val="0"/>
          <w:sz w:val="28"/>
          <w:szCs w:val="28"/>
          <w14:ligatures w14:val="none"/>
        </w:rPr>
      </w:pPr>
      <w:r w:rsidRPr="003B3048">
        <w:rPr>
          <w:rFonts w:ascii="Times New Roman" w:eastAsia="Times New Roman" w:hAnsi="Times New Roman" w:cs="Microsoft Sans Serif"/>
          <w:color w:val="000000"/>
          <w:kern w:val="0"/>
          <w:sz w:val="28"/>
          <w:szCs w:val="28"/>
          <w14:ligatures w14:val="none"/>
        </w:rPr>
        <w:t xml:space="preserve">формування </w:t>
      </w:r>
      <w:proofErr w:type="spellStart"/>
      <w:r w:rsidRPr="003B3048">
        <w:rPr>
          <w:rFonts w:ascii="Times New Roman" w:eastAsia="Times New Roman" w:hAnsi="Times New Roman" w:cs="Microsoft Sans Serif"/>
          <w:color w:val="000000"/>
          <w:spacing w:val="-2"/>
          <w:kern w:val="0"/>
          <w:sz w:val="28"/>
          <w:szCs w:val="28"/>
          <w14:ligatures w14:val="none"/>
        </w:rPr>
        <w:t>компетентностей</w:t>
      </w:r>
      <w:proofErr w:type="spellEnd"/>
      <w:r w:rsidRPr="003B3048">
        <w:rPr>
          <w:rFonts w:ascii="Times New Roman" w:eastAsia="Times New Roman" w:hAnsi="Times New Roman" w:cs="Microsoft Sans Serif"/>
          <w:color w:val="000000"/>
          <w:spacing w:val="-2"/>
          <w:kern w:val="0"/>
          <w:sz w:val="28"/>
          <w:szCs w:val="28"/>
          <w14:ligatures w14:val="none"/>
        </w:rPr>
        <w:t>;</w:t>
      </w:r>
    </w:p>
    <w:p w14:paraId="1ED97C6C" w14:textId="77777777" w:rsidR="003B3048" w:rsidRPr="003B3048" w:rsidRDefault="003B3048" w:rsidP="003B3048">
      <w:pPr>
        <w:widowControl w:val="0"/>
        <w:numPr>
          <w:ilvl w:val="0"/>
          <w:numId w:val="3"/>
        </w:numPr>
        <w:tabs>
          <w:tab w:val="left" w:pos="1514"/>
        </w:tabs>
        <w:autoSpaceDE w:val="0"/>
        <w:autoSpaceDN w:val="0"/>
        <w:spacing w:after="0" w:line="240" w:lineRule="auto"/>
        <w:ind w:left="709" w:hanging="709"/>
        <w:rPr>
          <w:rFonts w:ascii="Times New Roman" w:eastAsia="Times New Roman" w:hAnsi="Times New Roman" w:cs="Microsoft Sans Serif"/>
          <w:color w:val="000000"/>
          <w:kern w:val="0"/>
          <w:sz w:val="28"/>
          <w:szCs w:val="28"/>
          <w14:ligatures w14:val="none"/>
        </w:rPr>
      </w:pPr>
      <w:r w:rsidRPr="003B3048">
        <w:rPr>
          <w:rFonts w:ascii="Times New Roman" w:eastAsia="Times New Roman" w:hAnsi="Times New Roman" w:cs="Microsoft Sans Serif"/>
          <w:color w:val="000000"/>
          <w:kern w:val="0"/>
          <w:sz w:val="28"/>
          <w:szCs w:val="28"/>
          <w14:ligatures w14:val="none"/>
        </w:rPr>
        <w:t xml:space="preserve">розвитку </w:t>
      </w:r>
      <w:proofErr w:type="spellStart"/>
      <w:r w:rsidRPr="003B3048">
        <w:rPr>
          <w:rFonts w:ascii="Times New Roman" w:eastAsia="Times New Roman" w:hAnsi="Times New Roman" w:cs="Microsoft Sans Serif"/>
          <w:color w:val="000000"/>
          <w:spacing w:val="-2"/>
          <w:kern w:val="0"/>
          <w:sz w:val="28"/>
          <w:szCs w:val="28"/>
          <w14:ligatures w14:val="none"/>
        </w:rPr>
        <w:t>компетентностей</w:t>
      </w:r>
      <w:proofErr w:type="spellEnd"/>
      <w:r w:rsidRPr="003B3048">
        <w:rPr>
          <w:rFonts w:ascii="Times New Roman" w:eastAsia="Times New Roman" w:hAnsi="Times New Roman" w:cs="Microsoft Sans Serif"/>
          <w:color w:val="000000"/>
          <w:spacing w:val="-2"/>
          <w:kern w:val="0"/>
          <w:sz w:val="28"/>
          <w:szCs w:val="28"/>
          <w14:ligatures w14:val="none"/>
        </w:rPr>
        <w:t>;</w:t>
      </w:r>
    </w:p>
    <w:p w14:paraId="18870F75" w14:textId="77777777" w:rsidR="003B3048" w:rsidRPr="003B3048" w:rsidRDefault="003B3048" w:rsidP="003B3048">
      <w:pPr>
        <w:widowControl w:val="0"/>
        <w:numPr>
          <w:ilvl w:val="0"/>
          <w:numId w:val="3"/>
        </w:numPr>
        <w:tabs>
          <w:tab w:val="left" w:pos="1514"/>
        </w:tabs>
        <w:autoSpaceDE w:val="0"/>
        <w:autoSpaceDN w:val="0"/>
        <w:spacing w:after="0" w:line="240" w:lineRule="auto"/>
        <w:ind w:left="709" w:hanging="709"/>
        <w:rPr>
          <w:rFonts w:ascii="Times New Roman" w:eastAsia="Times New Roman" w:hAnsi="Times New Roman" w:cs="Microsoft Sans Serif"/>
          <w:color w:val="000000"/>
          <w:kern w:val="0"/>
          <w:sz w:val="28"/>
          <w:szCs w:val="28"/>
          <w14:ligatures w14:val="none"/>
        </w:rPr>
      </w:pPr>
      <w:r w:rsidRPr="003B3048">
        <w:rPr>
          <w:rFonts w:ascii="Times New Roman" w:eastAsia="Times New Roman" w:hAnsi="Times New Roman" w:cs="Microsoft Sans Serif"/>
          <w:color w:val="000000"/>
          <w:kern w:val="0"/>
          <w:sz w:val="28"/>
          <w:szCs w:val="28"/>
          <w14:ligatures w14:val="none"/>
        </w:rPr>
        <w:t xml:space="preserve">перевірки та /або оцінювання досягнення </w:t>
      </w:r>
      <w:proofErr w:type="spellStart"/>
      <w:r w:rsidRPr="003B3048">
        <w:rPr>
          <w:rFonts w:ascii="Times New Roman" w:eastAsia="Times New Roman" w:hAnsi="Times New Roman" w:cs="Microsoft Sans Serif"/>
          <w:color w:val="000000"/>
          <w:spacing w:val="-2"/>
          <w:kern w:val="0"/>
          <w:sz w:val="28"/>
          <w:szCs w:val="28"/>
          <w14:ligatures w14:val="none"/>
        </w:rPr>
        <w:t>компетентностей</w:t>
      </w:r>
      <w:proofErr w:type="spellEnd"/>
      <w:r w:rsidRPr="003B3048">
        <w:rPr>
          <w:rFonts w:ascii="Times New Roman" w:eastAsia="Times New Roman" w:hAnsi="Times New Roman" w:cs="Microsoft Sans Serif"/>
          <w:color w:val="000000"/>
          <w:spacing w:val="-2"/>
          <w:kern w:val="0"/>
          <w:sz w:val="28"/>
          <w:szCs w:val="28"/>
          <w14:ligatures w14:val="none"/>
        </w:rPr>
        <w:t>;</w:t>
      </w:r>
    </w:p>
    <w:p w14:paraId="1068B547" w14:textId="77777777" w:rsidR="003B3048" w:rsidRPr="003B3048" w:rsidRDefault="003B3048" w:rsidP="003B3048">
      <w:pPr>
        <w:widowControl w:val="0"/>
        <w:numPr>
          <w:ilvl w:val="0"/>
          <w:numId w:val="3"/>
        </w:numPr>
        <w:tabs>
          <w:tab w:val="left" w:pos="1514"/>
        </w:tabs>
        <w:autoSpaceDE w:val="0"/>
        <w:autoSpaceDN w:val="0"/>
        <w:spacing w:after="0" w:line="240" w:lineRule="auto"/>
        <w:ind w:left="709" w:hanging="709"/>
        <w:rPr>
          <w:rFonts w:ascii="Times New Roman" w:eastAsia="Times New Roman" w:hAnsi="Times New Roman" w:cs="Microsoft Sans Serif"/>
          <w:color w:val="000000"/>
          <w:kern w:val="0"/>
          <w:sz w:val="28"/>
          <w:szCs w:val="28"/>
          <w14:ligatures w14:val="none"/>
        </w:rPr>
      </w:pPr>
      <w:r w:rsidRPr="003B3048">
        <w:rPr>
          <w:rFonts w:ascii="Times New Roman" w:eastAsia="Times New Roman" w:hAnsi="Times New Roman" w:cs="Microsoft Sans Serif"/>
          <w:color w:val="000000"/>
          <w:kern w:val="0"/>
          <w:sz w:val="28"/>
          <w:szCs w:val="28"/>
          <w14:ligatures w14:val="none"/>
        </w:rPr>
        <w:t xml:space="preserve">корекції основних </w:t>
      </w:r>
      <w:proofErr w:type="spellStart"/>
      <w:r w:rsidRPr="003B3048">
        <w:rPr>
          <w:rFonts w:ascii="Times New Roman" w:eastAsia="Times New Roman" w:hAnsi="Times New Roman" w:cs="Microsoft Sans Serif"/>
          <w:color w:val="000000"/>
          <w:spacing w:val="-2"/>
          <w:kern w:val="0"/>
          <w:sz w:val="28"/>
          <w:szCs w:val="28"/>
          <w14:ligatures w14:val="none"/>
        </w:rPr>
        <w:t>компетентностей</w:t>
      </w:r>
      <w:proofErr w:type="spellEnd"/>
      <w:r w:rsidRPr="003B3048">
        <w:rPr>
          <w:rFonts w:ascii="Times New Roman" w:eastAsia="Times New Roman" w:hAnsi="Times New Roman" w:cs="Microsoft Sans Serif"/>
          <w:color w:val="000000"/>
          <w:spacing w:val="-2"/>
          <w:kern w:val="0"/>
          <w:sz w:val="28"/>
          <w:szCs w:val="28"/>
          <w14:ligatures w14:val="none"/>
        </w:rPr>
        <w:t>;</w:t>
      </w:r>
    </w:p>
    <w:p w14:paraId="1BFF19FF" w14:textId="77777777" w:rsidR="003B3048" w:rsidRPr="003B3048" w:rsidRDefault="003B3048" w:rsidP="003B3048">
      <w:pPr>
        <w:widowControl w:val="0"/>
        <w:numPr>
          <w:ilvl w:val="0"/>
          <w:numId w:val="3"/>
        </w:numPr>
        <w:tabs>
          <w:tab w:val="left" w:pos="1514"/>
        </w:tabs>
        <w:autoSpaceDE w:val="0"/>
        <w:autoSpaceDN w:val="0"/>
        <w:spacing w:after="0" w:line="240" w:lineRule="auto"/>
        <w:ind w:left="709" w:hanging="709"/>
        <w:rPr>
          <w:rFonts w:ascii="Times New Roman" w:eastAsia="Times New Roman" w:hAnsi="Times New Roman" w:cs="Microsoft Sans Serif"/>
          <w:color w:val="000000"/>
          <w:kern w:val="0"/>
          <w:sz w:val="28"/>
          <w:szCs w:val="28"/>
          <w14:ligatures w14:val="none"/>
        </w:rPr>
      </w:pPr>
      <w:r w:rsidRPr="003B3048">
        <w:rPr>
          <w:rFonts w:ascii="Times New Roman" w:eastAsia="Times New Roman" w:hAnsi="Times New Roman" w:cs="Microsoft Sans Serif"/>
          <w:color w:val="000000"/>
          <w:kern w:val="0"/>
          <w:sz w:val="28"/>
          <w:szCs w:val="28"/>
          <w14:ligatures w14:val="none"/>
        </w:rPr>
        <w:t xml:space="preserve">комбінований </w:t>
      </w:r>
      <w:r w:rsidRPr="003B3048">
        <w:rPr>
          <w:rFonts w:ascii="Times New Roman" w:eastAsia="Times New Roman" w:hAnsi="Times New Roman" w:cs="Microsoft Sans Serif"/>
          <w:color w:val="000000"/>
          <w:spacing w:val="-4"/>
          <w:kern w:val="0"/>
          <w:sz w:val="28"/>
          <w:szCs w:val="28"/>
          <w14:ligatures w14:val="none"/>
        </w:rPr>
        <w:t>урок.</w:t>
      </w:r>
    </w:p>
    <w:p w14:paraId="2494FDC4" w14:textId="4146952A" w:rsidR="003B3048" w:rsidRPr="003B3048" w:rsidRDefault="003B3048" w:rsidP="003B3048">
      <w:pPr>
        <w:widowControl w:val="0"/>
        <w:tabs>
          <w:tab w:val="left" w:pos="1514"/>
        </w:tabs>
        <w:autoSpaceDE w:val="0"/>
        <w:autoSpaceDN w:val="0"/>
        <w:spacing w:after="0" w:line="240" w:lineRule="auto"/>
        <w:ind w:firstLine="709"/>
        <w:jc w:val="both"/>
        <w:rPr>
          <w:rFonts w:ascii="Times New Roman" w:eastAsia="Times New Roman" w:hAnsi="Times New Roman" w:cs="Microsoft Sans Serif"/>
          <w:color w:val="000000"/>
          <w:kern w:val="0"/>
          <w:sz w:val="28"/>
          <w:szCs w:val="28"/>
          <w14:ligatures w14:val="none"/>
        </w:rPr>
      </w:pPr>
      <w:r w:rsidRPr="003B3048">
        <w:rPr>
          <w:rFonts w:ascii="Times New Roman" w:eastAsia="Calibri" w:hAnsi="Times New Roman" w:cs="Microsoft Sans Serif"/>
          <w:color w:val="000000"/>
          <w:kern w:val="0"/>
          <w:sz w:val="28"/>
          <w:szCs w:val="28"/>
          <w14:ligatures w14:val="none"/>
        </w:rPr>
        <w:t xml:space="preserve">Важливою складовою формування соціальної і громадянської </w:t>
      </w:r>
      <w:proofErr w:type="spellStart"/>
      <w:r w:rsidRPr="003B3048">
        <w:rPr>
          <w:rFonts w:ascii="Times New Roman" w:eastAsia="Calibri" w:hAnsi="Times New Roman" w:cs="Microsoft Sans Serif"/>
          <w:color w:val="000000"/>
          <w:kern w:val="0"/>
          <w:sz w:val="28"/>
          <w:szCs w:val="28"/>
          <w14:ligatures w14:val="none"/>
        </w:rPr>
        <w:t>компетентностей</w:t>
      </w:r>
      <w:proofErr w:type="spellEnd"/>
      <w:r w:rsidRPr="003B3048">
        <w:rPr>
          <w:rFonts w:ascii="Times New Roman" w:eastAsia="Calibri" w:hAnsi="Times New Roman" w:cs="Microsoft Sans Serif"/>
          <w:color w:val="000000"/>
          <w:kern w:val="0"/>
          <w:sz w:val="28"/>
          <w:szCs w:val="28"/>
          <w14:ligatures w14:val="none"/>
        </w:rPr>
        <w:t xml:space="preserve"> в учнів є  ранкові зустрічі</w:t>
      </w:r>
      <w:r w:rsidRPr="003B3048">
        <w:rPr>
          <w:rFonts w:eastAsia="Calibri" w:cs="Microsoft Sans Serif"/>
          <w:color w:val="000000"/>
          <w:kern w:val="0"/>
          <w:sz w:val="28"/>
          <w:szCs w:val="28"/>
          <w14:ligatures w14:val="none"/>
        </w:rPr>
        <w:t xml:space="preserve">, </w:t>
      </w:r>
      <w:r w:rsidRPr="003B3048">
        <w:rPr>
          <w:rFonts w:ascii="Times New Roman" w:eastAsia="Calibri" w:hAnsi="Times New Roman" w:cs="Microsoft Sans Serif"/>
          <w:color w:val="000000"/>
          <w:kern w:val="0"/>
          <w:sz w:val="28"/>
          <w:szCs w:val="28"/>
          <w14:ligatures w14:val="none"/>
        </w:rPr>
        <w:t xml:space="preserve">які згідно з  рекомендаціями Міністерства  освіти і науки України проводяться на початку кожного навчального дня впродовж 15–20 хвилин. </w:t>
      </w:r>
      <w:r w:rsidRPr="003B3048">
        <w:rPr>
          <w:rFonts w:ascii="Times New Roman" w:eastAsia="Calibri" w:hAnsi="Times New Roman" w:cs="Microsoft Sans Serif"/>
          <w:color w:val="000000"/>
          <w:kern w:val="0"/>
          <w:sz w:val="28"/>
          <w:szCs w:val="28"/>
          <w:lang w:val="ru-RU"/>
          <w14:ligatures w14:val="none"/>
        </w:rPr>
        <w:t xml:space="preserve">Час на </w:t>
      </w:r>
      <w:proofErr w:type="spellStart"/>
      <w:r w:rsidRPr="003B3048">
        <w:rPr>
          <w:rFonts w:ascii="Times New Roman" w:eastAsia="Calibri" w:hAnsi="Times New Roman" w:cs="Microsoft Sans Serif"/>
          <w:color w:val="000000"/>
          <w:kern w:val="0"/>
          <w:sz w:val="28"/>
          <w:szCs w:val="28"/>
          <w:lang w:val="ru-RU"/>
          <w14:ligatures w14:val="none"/>
        </w:rPr>
        <w:t>проведення</w:t>
      </w:r>
      <w:proofErr w:type="spellEnd"/>
      <w:r w:rsidRPr="003B3048">
        <w:rPr>
          <w:rFonts w:ascii="Times New Roman" w:eastAsia="Calibri" w:hAnsi="Times New Roman" w:cs="Microsoft Sans Serif"/>
          <w:color w:val="000000"/>
          <w:kern w:val="0"/>
          <w:sz w:val="28"/>
          <w:szCs w:val="28"/>
          <w:lang w:val="ru-RU"/>
          <w14:ligatures w14:val="none"/>
        </w:rPr>
        <w:t xml:space="preserve"> </w:t>
      </w:r>
      <w:proofErr w:type="spellStart"/>
      <w:r w:rsidRPr="003B3048">
        <w:rPr>
          <w:rFonts w:ascii="Times New Roman" w:eastAsia="Calibri" w:hAnsi="Times New Roman" w:cs="Microsoft Sans Serif"/>
          <w:color w:val="000000"/>
          <w:kern w:val="0"/>
          <w:sz w:val="28"/>
          <w:szCs w:val="28"/>
          <w:lang w:val="ru-RU"/>
          <w14:ligatures w14:val="none"/>
        </w:rPr>
        <w:t>ранкових</w:t>
      </w:r>
      <w:proofErr w:type="spellEnd"/>
      <w:r w:rsidRPr="003B3048">
        <w:rPr>
          <w:rFonts w:ascii="Times New Roman" w:eastAsia="Calibri" w:hAnsi="Times New Roman" w:cs="Microsoft Sans Serif"/>
          <w:color w:val="000000"/>
          <w:kern w:val="0"/>
          <w:sz w:val="28"/>
          <w:szCs w:val="28"/>
          <w:lang w:val="ru-RU"/>
          <w14:ligatures w14:val="none"/>
        </w:rPr>
        <w:t xml:space="preserve"> </w:t>
      </w:r>
      <w:proofErr w:type="spellStart"/>
      <w:r w:rsidRPr="003B3048">
        <w:rPr>
          <w:rFonts w:ascii="Times New Roman" w:eastAsia="Calibri" w:hAnsi="Times New Roman" w:cs="Microsoft Sans Serif"/>
          <w:color w:val="000000"/>
          <w:kern w:val="0"/>
          <w:sz w:val="28"/>
          <w:szCs w:val="28"/>
          <w:lang w:val="ru-RU"/>
          <w14:ligatures w14:val="none"/>
        </w:rPr>
        <w:t>зустрічей</w:t>
      </w:r>
      <w:proofErr w:type="spellEnd"/>
      <w:r w:rsidRPr="003B3048">
        <w:rPr>
          <w:rFonts w:ascii="Times New Roman" w:eastAsia="Calibri" w:hAnsi="Times New Roman" w:cs="Microsoft Sans Serif"/>
          <w:color w:val="000000"/>
          <w:kern w:val="0"/>
          <w:sz w:val="28"/>
          <w:szCs w:val="28"/>
          <w:lang w:val="ru-RU"/>
          <w14:ligatures w14:val="none"/>
        </w:rPr>
        <w:t xml:space="preserve"> не </w:t>
      </w:r>
      <w:proofErr w:type="spellStart"/>
      <w:r w:rsidRPr="003B3048">
        <w:rPr>
          <w:rFonts w:ascii="Times New Roman" w:eastAsia="Calibri" w:hAnsi="Times New Roman" w:cs="Microsoft Sans Serif"/>
          <w:color w:val="000000"/>
          <w:kern w:val="0"/>
          <w:sz w:val="28"/>
          <w:szCs w:val="28"/>
          <w:lang w:val="ru-RU"/>
          <w14:ligatures w14:val="none"/>
        </w:rPr>
        <w:t>облікується</w:t>
      </w:r>
      <w:proofErr w:type="spellEnd"/>
      <w:r w:rsidRPr="003B3048">
        <w:rPr>
          <w:rFonts w:ascii="Times New Roman" w:eastAsia="Calibri" w:hAnsi="Times New Roman" w:cs="Microsoft Sans Serif"/>
          <w:color w:val="000000"/>
          <w:kern w:val="0"/>
          <w:sz w:val="28"/>
          <w:szCs w:val="28"/>
          <w:lang w:val="ru-RU"/>
          <w14:ligatures w14:val="none"/>
        </w:rPr>
        <w:t xml:space="preserve"> в </w:t>
      </w:r>
      <w:proofErr w:type="spellStart"/>
      <w:r w:rsidRPr="003B3048">
        <w:rPr>
          <w:rFonts w:ascii="Times New Roman" w:eastAsia="Calibri" w:hAnsi="Times New Roman" w:cs="Microsoft Sans Serif"/>
          <w:color w:val="000000"/>
          <w:kern w:val="0"/>
          <w:sz w:val="28"/>
          <w:szCs w:val="28"/>
          <w:lang w:val="ru-RU"/>
          <w14:ligatures w14:val="none"/>
        </w:rPr>
        <w:t>класних</w:t>
      </w:r>
      <w:proofErr w:type="spellEnd"/>
      <w:r w:rsidRPr="003B3048">
        <w:rPr>
          <w:rFonts w:ascii="Times New Roman" w:eastAsia="Calibri" w:hAnsi="Times New Roman" w:cs="Microsoft Sans Serif"/>
          <w:color w:val="000000"/>
          <w:kern w:val="0"/>
          <w:sz w:val="28"/>
          <w:szCs w:val="28"/>
          <w:lang w:val="ru-RU"/>
          <w14:ligatures w14:val="none"/>
        </w:rPr>
        <w:t xml:space="preserve"> журналах, </w:t>
      </w:r>
      <w:proofErr w:type="spellStart"/>
      <w:r w:rsidRPr="003B3048">
        <w:rPr>
          <w:rFonts w:ascii="Times New Roman" w:eastAsia="Calibri" w:hAnsi="Times New Roman" w:cs="Microsoft Sans Serif"/>
          <w:color w:val="000000"/>
          <w:kern w:val="0"/>
          <w:sz w:val="28"/>
          <w:szCs w:val="28"/>
          <w:lang w:val="ru-RU"/>
          <w14:ligatures w14:val="none"/>
        </w:rPr>
        <w:t>частково</w:t>
      </w:r>
      <w:proofErr w:type="spellEnd"/>
      <w:r w:rsidRPr="003B3048">
        <w:rPr>
          <w:rFonts w:ascii="Times New Roman" w:eastAsia="Calibri" w:hAnsi="Times New Roman" w:cs="Microsoft Sans Serif"/>
          <w:color w:val="000000"/>
          <w:kern w:val="0"/>
          <w:sz w:val="28"/>
          <w:szCs w:val="28"/>
          <w:lang w:val="ru-RU"/>
          <w14:ligatures w14:val="none"/>
        </w:rPr>
        <w:t xml:space="preserve"> </w:t>
      </w:r>
      <w:proofErr w:type="spellStart"/>
      <w:r w:rsidRPr="003B3048">
        <w:rPr>
          <w:rFonts w:ascii="Times New Roman" w:eastAsia="Calibri" w:hAnsi="Times New Roman" w:cs="Microsoft Sans Serif"/>
          <w:color w:val="000000"/>
          <w:kern w:val="0"/>
          <w:sz w:val="28"/>
          <w:szCs w:val="28"/>
          <w:lang w:val="ru-RU"/>
          <w14:ligatures w14:val="none"/>
        </w:rPr>
        <w:t>компенсує</w:t>
      </w:r>
      <w:proofErr w:type="spellEnd"/>
      <w:r w:rsidRPr="003B3048">
        <w:rPr>
          <w:rFonts w:ascii="Times New Roman" w:eastAsia="Calibri" w:hAnsi="Times New Roman" w:cs="Microsoft Sans Serif"/>
          <w:color w:val="000000"/>
          <w:kern w:val="0"/>
          <w:sz w:val="28"/>
          <w:szCs w:val="28"/>
          <w:lang w:val="ru-RU"/>
          <w14:ligatures w14:val="none"/>
        </w:rPr>
        <w:t xml:space="preserve">  </w:t>
      </w:r>
      <w:proofErr w:type="spellStart"/>
      <w:r w:rsidRPr="003B3048">
        <w:rPr>
          <w:rFonts w:ascii="Times New Roman" w:eastAsia="Calibri" w:hAnsi="Times New Roman" w:cs="Microsoft Sans Serif"/>
          <w:color w:val="000000"/>
          <w:kern w:val="0"/>
          <w:sz w:val="28"/>
          <w:szCs w:val="28"/>
          <w:lang w:val="ru-RU"/>
          <w14:ligatures w14:val="none"/>
        </w:rPr>
        <w:t>різницю</w:t>
      </w:r>
      <w:proofErr w:type="spellEnd"/>
      <w:r w:rsidRPr="003B3048">
        <w:rPr>
          <w:rFonts w:ascii="Times New Roman" w:eastAsia="Calibri" w:hAnsi="Times New Roman" w:cs="Microsoft Sans Serif"/>
          <w:color w:val="000000"/>
          <w:kern w:val="0"/>
          <w:sz w:val="28"/>
          <w:szCs w:val="28"/>
          <w:lang w:val="ru-RU"/>
          <w14:ligatures w14:val="none"/>
        </w:rPr>
        <w:t xml:space="preserve"> в </w:t>
      </w:r>
      <w:proofErr w:type="spellStart"/>
      <w:r w:rsidRPr="003B3048">
        <w:rPr>
          <w:rFonts w:ascii="Times New Roman" w:eastAsia="Calibri" w:hAnsi="Times New Roman" w:cs="Microsoft Sans Serif"/>
          <w:color w:val="000000"/>
          <w:kern w:val="0"/>
          <w:sz w:val="28"/>
          <w:szCs w:val="28"/>
          <w:lang w:val="ru-RU"/>
          <w14:ligatures w14:val="none"/>
        </w:rPr>
        <w:t>тривалості</w:t>
      </w:r>
      <w:proofErr w:type="spellEnd"/>
      <w:r w:rsidRPr="003B3048">
        <w:rPr>
          <w:rFonts w:ascii="Times New Roman" w:eastAsia="Calibri" w:hAnsi="Times New Roman" w:cs="Microsoft Sans Serif"/>
          <w:color w:val="000000"/>
          <w:kern w:val="0"/>
          <w:sz w:val="28"/>
          <w:szCs w:val="28"/>
          <w:lang w:val="ru-RU"/>
          <w14:ligatures w14:val="none"/>
        </w:rPr>
        <w:t xml:space="preserve"> </w:t>
      </w:r>
      <w:proofErr w:type="spellStart"/>
      <w:r w:rsidRPr="003B3048">
        <w:rPr>
          <w:rFonts w:ascii="Times New Roman" w:eastAsia="Calibri" w:hAnsi="Times New Roman" w:cs="Microsoft Sans Serif"/>
          <w:color w:val="000000"/>
          <w:kern w:val="0"/>
          <w:sz w:val="28"/>
          <w:szCs w:val="28"/>
          <w:lang w:val="ru-RU"/>
          <w14:ligatures w14:val="none"/>
        </w:rPr>
        <w:t>навчальних</w:t>
      </w:r>
      <w:proofErr w:type="spellEnd"/>
      <w:r w:rsidRPr="003B3048">
        <w:rPr>
          <w:rFonts w:ascii="Times New Roman" w:eastAsia="Calibri" w:hAnsi="Times New Roman" w:cs="Microsoft Sans Serif"/>
          <w:color w:val="000000"/>
          <w:kern w:val="0"/>
          <w:sz w:val="28"/>
          <w:szCs w:val="28"/>
          <w:lang w:val="ru-RU"/>
          <w14:ligatures w14:val="none"/>
        </w:rPr>
        <w:t xml:space="preserve"> занять (лист </w:t>
      </w:r>
      <w:proofErr w:type="spellStart"/>
      <w:r w:rsidRPr="003B3048">
        <w:rPr>
          <w:rFonts w:ascii="Times New Roman" w:eastAsia="Calibri" w:hAnsi="Times New Roman" w:cs="Microsoft Sans Serif"/>
          <w:color w:val="000000"/>
          <w:kern w:val="0"/>
          <w:sz w:val="28"/>
          <w:szCs w:val="28"/>
          <w:lang w:val="ru-RU"/>
          <w14:ligatures w14:val="none"/>
        </w:rPr>
        <w:t>Міністерстваосвіти</w:t>
      </w:r>
      <w:proofErr w:type="spellEnd"/>
      <w:r w:rsidRPr="003B3048">
        <w:rPr>
          <w:rFonts w:ascii="Times New Roman" w:eastAsia="Calibri" w:hAnsi="Times New Roman" w:cs="Microsoft Sans Serif"/>
          <w:color w:val="000000"/>
          <w:kern w:val="0"/>
          <w:sz w:val="28"/>
          <w:szCs w:val="28"/>
          <w:lang w:val="ru-RU"/>
          <w14:ligatures w14:val="none"/>
        </w:rPr>
        <w:t xml:space="preserve"> і науки </w:t>
      </w:r>
      <w:proofErr w:type="spellStart"/>
      <w:r w:rsidRPr="003B3048">
        <w:rPr>
          <w:rFonts w:ascii="Times New Roman" w:eastAsia="Calibri" w:hAnsi="Times New Roman" w:cs="Microsoft Sans Serif"/>
          <w:color w:val="000000"/>
          <w:kern w:val="0"/>
          <w:sz w:val="28"/>
          <w:szCs w:val="28"/>
          <w:lang w:val="ru-RU"/>
          <w14:ligatures w14:val="none"/>
        </w:rPr>
        <w:t>України</w:t>
      </w:r>
      <w:proofErr w:type="spellEnd"/>
      <w:r w:rsidRPr="003B3048">
        <w:rPr>
          <w:rFonts w:ascii="Times New Roman" w:eastAsia="Calibri" w:hAnsi="Times New Roman" w:cs="Microsoft Sans Serif"/>
          <w:color w:val="000000"/>
          <w:kern w:val="0"/>
          <w:sz w:val="28"/>
          <w:szCs w:val="28"/>
          <w:lang w:val="ru-RU"/>
          <w14:ligatures w14:val="none"/>
        </w:rPr>
        <w:t xml:space="preserve"> </w:t>
      </w:r>
      <w:r w:rsidRPr="003B3048">
        <w:rPr>
          <w:rFonts w:ascii="Times New Roman" w:eastAsia="Calibri" w:hAnsi="Times New Roman" w:cs="Microsoft Sans Serif"/>
          <w:color w:val="000000"/>
          <w:kern w:val="0"/>
          <w:sz w:val="28"/>
          <w:szCs w:val="28"/>
          <w:lang w:val="en-US"/>
          <w14:ligatures w14:val="none"/>
        </w:rPr>
        <w:t>No</w:t>
      </w:r>
      <w:r w:rsidRPr="003B3048">
        <w:rPr>
          <w:rFonts w:ascii="Times New Roman" w:eastAsia="Calibri" w:hAnsi="Times New Roman" w:cs="Microsoft Sans Serif"/>
          <w:color w:val="000000"/>
          <w:kern w:val="0"/>
          <w:sz w:val="28"/>
          <w:szCs w:val="28"/>
          <w:lang w:val="ru-RU"/>
          <w14:ligatures w14:val="none"/>
        </w:rPr>
        <w:t xml:space="preserve">1/9-190 </w:t>
      </w:r>
      <w:proofErr w:type="spellStart"/>
      <w:r w:rsidRPr="003B3048">
        <w:rPr>
          <w:rFonts w:ascii="Times New Roman" w:eastAsia="Calibri" w:hAnsi="Times New Roman" w:cs="Microsoft Sans Serif"/>
          <w:color w:val="000000"/>
          <w:kern w:val="0"/>
          <w:sz w:val="28"/>
          <w:szCs w:val="28"/>
          <w:lang w:val="ru-RU"/>
          <w14:ligatures w14:val="none"/>
        </w:rPr>
        <w:t>від</w:t>
      </w:r>
      <w:proofErr w:type="spellEnd"/>
      <w:r w:rsidR="00B77D02">
        <w:rPr>
          <w:rFonts w:ascii="Times New Roman" w:eastAsia="Calibri" w:hAnsi="Times New Roman" w:cs="Microsoft Sans Serif"/>
          <w:color w:val="000000"/>
          <w:kern w:val="0"/>
          <w:sz w:val="28"/>
          <w:szCs w:val="28"/>
          <w:lang w:val="ru-RU"/>
          <w14:ligatures w14:val="none"/>
        </w:rPr>
        <w:t xml:space="preserve"> 0</w:t>
      </w:r>
      <w:r w:rsidRPr="003B3048">
        <w:rPr>
          <w:rFonts w:ascii="Times New Roman" w:eastAsia="Calibri" w:hAnsi="Times New Roman" w:cs="Microsoft Sans Serif"/>
          <w:color w:val="000000"/>
          <w:kern w:val="0"/>
          <w:sz w:val="28"/>
          <w:szCs w:val="28"/>
          <w:lang w:val="ru-RU"/>
          <w14:ligatures w14:val="none"/>
        </w:rPr>
        <w:t>2.04.2018 року).</w:t>
      </w:r>
    </w:p>
    <w:p w14:paraId="02D80F8A" w14:textId="77777777" w:rsidR="003B3048" w:rsidRPr="003B3048" w:rsidRDefault="003B3048" w:rsidP="003B3048">
      <w:pPr>
        <w:widowControl w:val="0"/>
        <w:tabs>
          <w:tab w:val="left" w:pos="1514"/>
        </w:tabs>
        <w:autoSpaceDE w:val="0"/>
        <w:autoSpaceDN w:val="0"/>
        <w:spacing w:after="0" w:line="240" w:lineRule="auto"/>
        <w:ind w:firstLine="709"/>
        <w:jc w:val="both"/>
        <w:rPr>
          <w:rFonts w:ascii="Times New Roman" w:eastAsia="Times New Roman" w:hAnsi="Times New Roman" w:cs="Microsoft Sans Serif"/>
          <w:color w:val="000000"/>
          <w:kern w:val="0"/>
          <w:sz w:val="28"/>
          <w:szCs w:val="28"/>
          <w14:ligatures w14:val="none"/>
        </w:rPr>
      </w:pPr>
      <w:r w:rsidRPr="003B3048">
        <w:rPr>
          <w:rFonts w:ascii="Times New Roman" w:eastAsia="Times New Roman" w:hAnsi="Times New Roman" w:cs="Microsoft Sans Serif"/>
          <w:color w:val="000000"/>
          <w:kern w:val="0"/>
          <w:sz w:val="28"/>
          <w:szCs w:val="28"/>
          <w14:ligatures w14:val="none"/>
        </w:rPr>
        <w:t xml:space="preserve">Для досягнення очікуваних результатів навчання  використовуватимуться інтерактивні форми і методи навчання – дослідницькі, інформаційні, мистецькі проекти, сюжетно-рольові ігри, </w:t>
      </w:r>
      <w:r w:rsidRPr="003B3048">
        <w:rPr>
          <w:rFonts w:ascii="Times New Roman" w:eastAsia="Times New Roman" w:hAnsi="Times New Roman" w:cs="Microsoft Sans Serif"/>
          <w:color w:val="000000"/>
          <w:kern w:val="0"/>
          <w:sz w:val="28"/>
          <w:szCs w:val="28"/>
          <w14:ligatures w14:val="none"/>
        </w:rPr>
        <w:lastRenderedPageBreak/>
        <w:t xml:space="preserve">інсценізації, моделювання, ситуаційні вправи, екскурсії, дитяче </w:t>
      </w:r>
      <w:proofErr w:type="spellStart"/>
      <w:r w:rsidRPr="003B3048">
        <w:rPr>
          <w:rFonts w:ascii="Times New Roman" w:eastAsia="Times New Roman" w:hAnsi="Times New Roman" w:cs="Microsoft Sans Serif"/>
          <w:color w:val="000000"/>
          <w:kern w:val="0"/>
          <w:sz w:val="28"/>
          <w:szCs w:val="28"/>
          <w14:ligatures w14:val="none"/>
        </w:rPr>
        <w:t>волонтерство</w:t>
      </w:r>
      <w:proofErr w:type="spellEnd"/>
      <w:r w:rsidRPr="003B3048">
        <w:rPr>
          <w:rFonts w:ascii="Times New Roman" w:eastAsia="Times New Roman" w:hAnsi="Times New Roman" w:cs="Microsoft Sans Serif"/>
          <w:color w:val="000000"/>
          <w:kern w:val="0"/>
          <w:sz w:val="28"/>
          <w:szCs w:val="28"/>
          <w14:ligatures w14:val="none"/>
        </w:rPr>
        <w:t xml:space="preserve"> тощо. Екскурсії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w:t>
      </w:r>
    </w:p>
    <w:p w14:paraId="35D8D19D" w14:textId="77777777" w:rsidR="003B3048" w:rsidRPr="003B3048" w:rsidRDefault="003B3048" w:rsidP="003B3048">
      <w:pPr>
        <w:widowControl w:val="0"/>
        <w:tabs>
          <w:tab w:val="left" w:pos="1514"/>
        </w:tabs>
        <w:autoSpaceDE w:val="0"/>
        <w:autoSpaceDN w:val="0"/>
        <w:spacing w:after="0" w:line="240" w:lineRule="auto"/>
        <w:ind w:firstLine="709"/>
        <w:jc w:val="both"/>
        <w:rPr>
          <w:rFonts w:ascii="Times New Roman" w:eastAsia="Times New Roman" w:hAnsi="Times New Roman" w:cs="Microsoft Sans Serif"/>
          <w:color w:val="000000"/>
          <w:kern w:val="0"/>
          <w:sz w:val="28"/>
          <w:szCs w:val="28"/>
          <w14:ligatures w14:val="none"/>
        </w:rPr>
      </w:pPr>
      <w:r w:rsidRPr="003B3048">
        <w:rPr>
          <w:rFonts w:ascii="Times New Roman" w:eastAsia="Times New Roman" w:hAnsi="Times New Roman" w:cs="Microsoft Sans Serif"/>
          <w:color w:val="000000"/>
          <w:kern w:val="0"/>
          <w:sz w:val="28"/>
          <w:szCs w:val="28"/>
          <w14:ligatures w14:val="none"/>
        </w:rPr>
        <w:t xml:space="preserve">Форми організації освітнього процесу можуть </w:t>
      </w:r>
      <w:proofErr w:type="spellStart"/>
      <w:r w:rsidRPr="003B3048">
        <w:rPr>
          <w:rFonts w:ascii="Times New Roman" w:eastAsia="Times New Roman" w:hAnsi="Times New Roman" w:cs="Microsoft Sans Serif"/>
          <w:color w:val="000000"/>
          <w:kern w:val="0"/>
          <w:sz w:val="28"/>
          <w:szCs w:val="28"/>
          <w14:ligatures w14:val="none"/>
        </w:rPr>
        <w:t>уточнюватись</w:t>
      </w:r>
      <w:proofErr w:type="spellEnd"/>
      <w:r w:rsidRPr="003B3048">
        <w:rPr>
          <w:rFonts w:ascii="Times New Roman" w:eastAsia="Times New Roman" w:hAnsi="Times New Roman" w:cs="Microsoft Sans Serif"/>
          <w:color w:val="000000"/>
          <w:kern w:val="0"/>
          <w:sz w:val="28"/>
          <w:szCs w:val="28"/>
          <w14:ligatures w14:val="none"/>
        </w:rPr>
        <w:t xml:space="preserve">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14:paraId="59EE3B85" w14:textId="77777777" w:rsidR="003B3048" w:rsidRPr="003B3048" w:rsidRDefault="003B3048" w:rsidP="003B3048">
      <w:pPr>
        <w:widowControl w:val="0"/>
        <w:tabs>
          <w:tab w:val="left" w:pos="1514"/>
        </w:tabs>
        <w:autoSpaceDE w:val="0"/>
        <w:autoSpaceDN w:val="0"/>
        <w:spacing w:after="0" w:line="240" w:lineRule="auto"/>
        <w:ind w:firstLine="709"/>
        <w:jc w:val="both"/>
        <w:rPr>
          <w:rFonts w:ascii="Times New Roman" w:eastAsia="Times New Roman" w:hAnsi="Times New Roman" w:cs="Microsoft Sans Serif"/>
          <w:color w:val="000000"/>
          <w:kern w:val="0"/>
          <w:sz w:val="28"/>
          <w:szCs w:val="28"/>
          <w14:ligatures w14:val="none"/>
        </w:rPr>
      </w:pPr>
      <w:r w:rsidRPr="003B3048">
        <w:rPr>
          <w:rFonts w:ascii="Times New Roman" w:eastAsia="Times New Roman" w:hAnsi="Times New Roman" w:cs="Microsoft Sans Serif"/>
          <w:color w:val="000000"/>
          <w:kern w:val="0"/>
          <w:sz w:val="28"/>
          <w:szCs w:val="28"/>
          <w14:ligatures w14:val="none"/>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14:paraId="236E32BD" w14:textId="1A42C156" w:rsidR="003B3048" w:rsidRPr="003B3048" w:rsidRDefault="003B3048" w:rsidP="003B3048">
      <w:pPr>
        <w:widowControl w:val="0"/>
        <w:tabs>
          <w:tab w:val="left" w:pos="1514"/>
        </w:tabs>
        <w:autoSpaceDE w:val="0"/>
        <w:autoSpaceDN w:val="0"/>
        <w:spacing w:after="0" w:line="240" w:lineRule="auto"/>
        <w:ind w:firstLine="709"/>
        <w:jc w:val="both"/>
        <w:rPr>
          <w:rFonts w:ascii="Times New Roman" w:eastAsia="Times New Roman" w:hAnsi="Times New Roman" w:cs="Microsoft Sans Serif"/>
          <w:color w:val="000000"/>
          <w:kern w:val="0"/>
          <w:sz w:val="28"/>
          <w:szCs w:val="28"/>
          <w14:ligatures w14:val="none"/>
        </w:rPr>
      </w:pPr>
      <w:r w:rsidRPr="003B3048">
        <w:rPr>
          <w:rFonts w:ascii="Times New Roman" w:eastAsia="Times New Roman" w:hAnsi="Times New Roman" w:cs="Microsoft Sans Serif"/>
          <w:color w:val="000000"/>
          <w:kern w:val="0"/>
          <w:sz w:val="28"/>
          <w:szCs w:val="28"/>
          <w14:ligatures w14:val="none"/>
        </w:rPr>
        <w:t xml:space="preserve">В початковій школі освітній процес може організовуватись дистанційно (навчання з використанням дистанційних технологій). </w:t>
      </w:r>
      <w:r w:rsidRPr="003B3048">
        <w:rPr>
          <w:rFonts w:ascii="Times New Roman" w:eastAsia="Times New Roman" w:hAnsi="Times New Roman" w:cs="Microsoft Sans Serif"/>
          <w:color w:val="000000"/>
          <w:kern w:val="0"/>
          <w:sz w:val="28"/>
          <w:szCs w:val="28"/>
          <w:lang w:eastAsia="ru-RU"/>
          <w14:ligatures w14:val="none"/>
        </w:rPr>
        <w:t xml:space="preserve">Використовуватиметься онлайн платформа для дистанційного навчання – </w:t>
      </w:r>
      <w:proofErr w:type="spellStart"/>
      <w:r w:rsidRPr="003B3048">
        <w:rPr>
          <w:rFonts w:ascii="Times New Roman" w:eastAsia="Times New Roman" w:hAnsi="Times New Roman" w:cs="Microsoft Sans Serif"/>
          <w:color w:val="000000"/>
          <w:kern w:val="0"/>
          <w:sz w:val="28"/>
          <w:szCs w:val="28"/>
          <w:lang w:eastAsia="ru-RU"/>
          <w14:ligatures w14:val="none"/>
        </w:rPr>
        <w:t>Google</w:t>
      </w:r>
      <w:proofErr w:type="spellEnd"/>
      <w:r w:rsidR="00F76A98">
        <w:rPr>
          <w:rFonts w:ascii="Times New Roman" w:eastAsia="Times New Roman" w:hAnsi="Times New Roman" w:cs="Microsoft Sans Serif"/>
          <w:color w:val="000000"/>
          <w:kern w:val="0"/>
          <w:sz w:val="28"/>
          <w:szCs w:val="28"/>
          <w:lang w:eastAsia="ru-RU"/>
          <w14:ligatures w14:val="none"/>
        </w:rPr>
        <w:t xml:space="preserve"> </w:t>
      </w:r>
      <w:proofErr w:type="spellStart"/>
      <w:r w:rsidRPr="003B3048">
        <w:rPr>
          <w:rFonts w:ascii="Times New Roman" w:eastAsia="Times New Roman" w:hAnsi="Times New Roman" w:cs="Microsoft Sans Serif"/>
          <w:color w:val="000000"/>
          <w:kern w:val="0"/>
          <w:sz w:val="28"/>
          <w:szCs w:val="28"/>
          <w:lang w:eastAsia="ru-RU"/>
          <w14:ligatures w14:val="none"/>
        </w:rPr>
        <w:t>Classroom</w:t>
      </w:r>
      <w:proofErr w:type="spellEnd"/>
      <w:r w:rsidRPr="003B3048">
        <w:rPr>
          <w:rFonts w:ascii="Times New Roman" w:eastAsia="Times New Roman" w:hAnsi="Times New Roman" w:cs="Microsoft Sans Serif"/>
          <w:color w:val="000000"/>
          <w:kern w:val="0"/>
          <w:sz w:val="28"/>
          <w:szCs w:val="28"/>
          <w:lang w:eastAsia="ru-RU"/>
          <w14:ligatures w14:val="none"/>
        </w:rPr>
        <w:t xml:space="preserve">, </w:t>
      </w:r>
      <w:proofErr w:type="spellStart"/>
      <w:r w:rsidRPr="003B3048">
        <w:rPr>
          <w:rFonts w:ascii="Times New Roman" w:eastAsia="Times New Roman" w:hAnsi="Times New Roman" w:cs="Microsoft Sans Serif"/>
          <w:color w:val="000000"/>
          <w:kern w:val="0"/>
          <w:sz w:val="28"/>
          <w:szCs w:val="28"/>
          <w:lang w:eastAsia="ru-RU"/>
          <w14:ligatures w14:val="none"/>
        </w:rPr>
        <w:t>Смартшкола</w:t>
      </w:r>
      <w:proofErr w:type="spellEnd"/>
      <w:r w:rsidRPr="003B3048">
        <w:rPr>
          <w:rFonts w:ascii="Times New Roman" w:eastAsia="Times New Roman" w:hAnsi="Times New Roman" w:cs="Microsoft Sans Serif"/>
          <w:color w:val="000000"/>
          <w:kern w:val="0"/>
          <w:sz w:val="28"/>
          <w:szCs w:val="28"/>
          <w:lang w:eastAsia="ru-RU"/>
          <w14:ligatures w14:val="none"/>
        </w:rPr>
        <w:t xml:space="preserve"> . Здійснення взаємодії вчителів та учнів у форматі </w:t>
      </w:r>
      <w:proofErr w:type="spellStart"/>
      <w:r w:rsidRPr="003B3048">
        <w:rPr>
          <w:rFonts w:ascii="Times New Roman" w:eastAsia="Times New Roman" w:hAnsi="Times New Roman" w:cs="Microsoft Sans Serif"/>
          <w:color w:val="000000"/>
          <w:kern w:val="0"/>
          <w:sz w:val="28"/>
          <w:szCs w:val="28"/>
          <w:lang w:eastAsia="ru-RU"/>
          <w14:ligatures w14:val="none"/>
        </w:rPr>
        <w:t>відеозв’язку</w:t>
      </w:r>
      <w:proofErr w:type="spellEnd"/>
      <w:r w:rsidRPr="003B3048">
        <w:rPr>
          <w:rFonts w:ascii="Times New Roman" w:eastAsia="Times New Roman" w:hAnsi="Times New Roman" w:cs="Microsoft Sans Serif"/>
          <w:color w:val="000000"/>
          <w:kern w:val="0"/>
          <w:sz w:val="28"/>
          <w:szCs w:val="28"/>
          <w:lang w:eastAsia="ru-RU"/>
          <w14:ligatures w14:val="none"/>
        </w:rPr>
        <w:t xml:space="preserve"> </w:t>
      </w:r>
      <w:r w:rsidRPr="003B3048">
        <w:rPr>
          <w:rFonts w:ascii="Times New Roman" w:eastAsia="Times New Roman" w:hAnsi="Times New Roman" w:cs="Microsoft Sans Serif"/>
          <w:color w:val="000000"/>
          <w:kern w:val="0"/>
          <w:sz w:val="28"/>
          <w:szCs w:val="28"/>
          <w:lang w:val="en-US" w:eastAsia="ru-RU"/>
          <w14:ligatures w14:val="none"/>
        </w:rPr>
        <w:t>ZOOM</w:t>
      </w:r>
      <w:r w:rsidRPr="003B3048">
        <w:rPr>
          <w:rFonts w:ascii="Times New Roman" w:eastAsia="Times New Roman" w:hAnsi="Times New Roman" w:cs="Microsoft Sans Serif"/>
          <w:color w:val="000000"/>
          <w:kern w:val="0"/>
          <w:sz w:val="28"/>
          <w:szCs w:val="28"/>
          <w:lang w:eastAsia="ru-RU"/>
          <w14:ligatures w14:val="none"/>
        </w:rPr>
        <w:t>.</w:t>
      </w:r>
    </w:p>
    <w:p w14:paraId="559D32D5" w14:textId="77777777" w:rsidR="003B3048" w:rsidRPr="003B3048" w:rsidRDefault="003B3048" w:rsidP="003B3048">
      <w:pPr>
        <w:widowControl w:val="0"/>
        <w:spacing w:after="0" w:line="240" w:lineRule="auto"/>
        <w:jc w:val="both"/>
        <w:rPr>
          <w:rFonts w:ascii="Times New Roman" w:eastAsia="Calibri" w:hAnsi="Times New Roman" w:cs="Microsoft Sans Serif"/>
          <w:b/>
          <w:color w:val="000000"/>
          <w:kern w:val="0"/>
          <w:sz w:val="28"/>
          <w:szCs w:val="28"/>
          <w14:ligatures w14:val="none"/>
        </w:rPr>
      </w:pPr>
      <w:r w:rsidRPr="003B3048">
        <w:rPr>
          <w:rFonts w:ascii="Times New Roman" w:eastAsia="Calibri" w:hAnsi="Times New Roman" w:cs="Microsoft Sans Serif"/>
          <w:b/>
          <w:color w:val="000000"/>
          <w:kern w:val="0"/>
          <w:sz w:val="28"/>
          <w:szCs w:val="28"/>
          <w14:ligatures w14:val="none"/>
        </w:rPr>
        <w:t>7. Опис інструментарію оцінювання результатів навчання здобувачів освіти</w:t>
      </w:r>
    </w:p>
    <w:p w14:paraId="0AB3FBBC" w14:textId="77777777" w:rsidR="003B3048" w:rsidRPr="003B3048" w:rsidRDefault="003B3048" w:rsidP="003B3048">
      <w:pPr>
        <w:widowControl w:val="0"/>
        <w:spacing w:after="0" w:line="240" w:lineRule="auto"/>
        <w:ind w:firstLine="567"/>
        <w:jc w:val="both"/>
        <w:rPr>
          <w:rFonts w:ascii="Times New Roman" w:eastAsia="Calibri" w:hAnsi="Times New Roman" w:cs="Microsoft Sans Serif"/>
          <w:color w:val="000000"/>
          <w:kern w:val="0"/>
          <w:sz w:val="28"/>
          <w:szCs w:val="28"/>
          <w14:ligatures w14:val="none"/>
        </w:rPr>
      </w:pPr>
      <w:r w:rsidRPr="003B3048">
        <w:rPr>
          <w:rFonts w:ascii="Times New Roman" w:eastAsia="Calibri" w:hAnsi="Times New Roman" w:cs="Microsoft Sans Serif"/>
          <w:color w:val="000000"/>
          <w:kern w:val="0"/>
          <w:sz w:val="28"/>
          <w:szCs w:val="28"/>
          <w14:ligatures w14:val="none"/>
        </w:rPr>
        <w:t>Вимоги до обов’язкових результатів навчання учнів молодшого шкільного віку визначені Державним стандартом початкової освіти. Установлення ступеня досягнення учнями 1‒2-х класів, обов’язкових результатів навчання  3-4 класів здійснюється відповідно до наказів Міністерства освіти і науки України від 13.07.2021 р., №813 «Про затвердження методичних рекомендацій щодо оцінювання результатів навчання учнів 1-4 класів закладів загально середньої освіти».</w:t>
      </w:r>
    </w:p>
    <w:p w14:paraId="35CD136B" w14:textId="77777777" w:rsidR="003B3048" w:rsidRPr="003B3048" w:rsidRDefault="003B3048" w:rsidP="003B3048">
      <w:pPr>
        <w:widowControl w:val="0"/>
        <w:spacing w:after="0" w:line="240" w:lineRule="auto"/>
        <w:ind w:firstLine="567"/>
        <w:jc w:val="both"/>
        <w:rPr>
          <w:rFonts w:ascii="Times New Roman" w:eastAsia="Calibri" w:hAnsi="Times New Roman" w:cs="Microsoft Sans Serif"/>
          <w:color w:val="000000"/>
          <w:kern w:val="0"/>
          <w:sz w:val="28"/>
          <w:szCs w:val="28"/>
          <w14:ligatures w14:val="none"/>
        </w:rPr>
      </w:pPr>
      <w:r w:rsidRPr="003B3048">
        <w:rPr>
          <w:rFonts w:ascii="Times New Roman" w:eastAsia="Calibri" w:hAnsi="Times New Roman" w:cs="Microsoft Sans Serif"/>
          <w:color w:val="000000"/>
          <w:kern w:val="0"/>
          <w:sz w:val="28"/>
          <w:szCs w:val="28"/>
          <w14:ligatures w14:val="none"/>
        </w:rPr>
        <w:t xml:space="preserve">Оцінювання результатів навчання та особистих досягнень учнів 1‒4-х класів має формувальний характер, здійснюється вербально та передбачає активне залучення здобувачів освіти до самоконтролю й </w:t>
      </w:r>
      <w:proofErr w:type="spellStart"/>
      <w:r w:rsidRPr="003B3048">
        <w:rPr>
          <w:rFonts w:ascii="Times New Roman" w:eastAsia="Calibri" w:hAnsi="Times New Roman" w:cs="Microsoft Sans Serif"/>
          <w:color w:val="000000"/>
          <w:kern w:val="0"/>
          <w:sz w:val="28"/>
          <w:szCs w:val="28"/>
          <w14:ligatures w14:val="none"/>
        </w:rPr>
        <w:t>самооцінювання</w:t>
      </w:r>
      <w:proofErr w:type="spellEnd"/>
      <w:r w:rsidRPr="003B3048">
        <w:rPr>
          <w:rFonts w:ascii="Times New Roman" w:eastAsia="Calibri" w:hAnsi="Times New Roman" w:cs="Microsoft Sans Serif"/>
          <w:color w:val="000000"/>
          <w:kern w:val="0"/>
          <w:sz w:val="28"/>
          <w:szCs w:val="28"/>
          <w14:ligatures w14:val="none"/>
        </w:rPr>
        <w:t xml:space="preserve">. Воно має на меті: </w:t>
      </w:r>
    </w:p>
    <w:p w14:paraId="176ECB96" w14:textId="77777777" w:rsidR="003B3048" w:rsidRPr="003B3048" w:rsidRDefault="003B3048" w:rsidP="003B3048">
      <w:pPr>
        <w:widowControl w:val="0"/>
        <w:spacing w:after="0" w:line="240" w:lineRule="auto"/>
        <w:jc w:val="both"/>
        <w:rPr>
          <w:rFonts w:ascii="Times New Roman" w:eastAsia="Calibri" w:hAnsi="Times New Roman" w:cs="Microsoft Sans Serif"/>
          <w:color w:val="000000"/>
          <w:kern w:val="0"/>
          <w:sz w:val="28"/>
          <w:szCs w:val="28"/>
          <w14:ligatures w14:val="none"/>
        </w:rPr>
      </w:pPr>
      <w:r w:rsidRPr="003B3048">
        <w:rPr>
          <w:rFonts w:ascii="Times New Roman" w:eastAsia="Calibri" w:hAnsi="Times New Roman" w:cs="Microsoft Sans Serif"/>
          <w:color w:val="000000"/>
          <w:kern w:val="0"/>
          <w:sz w:val="28"/>
          <w:szCs w:val="28"/>
          <w14:ligatures w14:val="none"/>
        </w:rPr>
        <w:t>− супроводжувати навчальний поступ учнів;</w:t>
      </w:r>
    </w:p>
    <w:p w14:paraId="1084F98F" w14:textId="77777777" w:rsidR="003B3048" w:rsidRPr="003B3048" w:rsidRDefault="003B3048" w:rsidP="003B3048">
      <w:pPr>
        <w:widowControl w:val="0"/>
        <w:spacing w:after="0" w:line="240" w:lineRule="auto"/>
        <w:jc w:val="both"/>
        <w:rPr>
          <w:rFonts w:ascii="Times New Roman" w:eastAsia="Calibri" w:hAnsi="Times New Roman" w:cs="Microsoft Sans Serif"/>
          <w:color w:val="000000"/>
          <w:kern w:val="0"/>
          <w:sz w:val="28"/>
          <w:szCs w:val="28"/>
          <w14:ligatures w14:val="none"/>
        </w:rPr>
      </w:pPr>
      <w:r w:rsidRPr="003B3048">
        <w:rPr>
          <w:rFonts w:ascii="Times New Roman" w:eastAsia="Calibri" w:hAnsi="Times New Roman" w:cs="Microsoft Sans Serif"/>
          <w:color w:val="000000"/>
          <w:kern w:val="0"/>
          <w:sz w:val="28"/>
          <w:szCs w:val="28"/>
          <w14:ligatures w14:val="none"/>
        </w:rPr>
        <w:t>− вибудовувати індивідуальну траєкторію розвитку учнів;</w:t>
      </w:r>
    </w:p>
    <w:p w14:paraId="5866A20A" w14:textId="77777777" w:rsidR="003B3048" w:rsidRPr="003B3048" w:rsidRDefault="003B3048" w:rsidP="003B3048">
      <w:pPr>
        <w:widowControl w:val="0"/>
        <w:spacing w:after="0" w:line="240" w:lineRule="auto"/>
        <w:jc w:val="both"/>
        <w:rPr>
          <w:rFonts w:ascii="Times New Roman" w:eastAsia="Calibri" w:hAnsi="Times New Roman" w:cs="Microsoft Sans Serif"/>
          <w:color w:val="000000"/>
          <w:kern w:val="0"/>
          <w:sz w:val="28"/>
          <w:szCs w:val="28"/>
          <w14:ligatures w14:val="none"/>
        </w:rPr>
      </w:pPr>
      <w:r w:rsidRPr="003B3048">
        <w:rPr>
          <w:rFonts w:ascii="Times New Roman" w:eastAsia="Calibri" w:hAnsi="Times New Roman" w:cs="Microsoft Sans Serif"/>
          <w:color w:val="000000"/>
          <w:kern w:val="0"/>
          <w:sz w:val="28"/>
          <w:szCs w:val="28"/>
          <w14:ligatures w14:val="none"/>
        </w:rPr>
        <w:t xml:space="preserve"> − діагностувати досягнення на кожному з етапів навчання;</w:t>
      </w:r>
    </w:p>
    <w:p w14:paraId="74633139" w14:textId="77777777" w:rsidR="003B3048" w:rsidRPr="003B3048" w:rsidRDefault="003B3048" w:rsidP="003B3048">
      <w:pPr>
        <w:widowControl w:val="0"/>
        <w:spacing w:after="0" w:line="240" w:lineRule="auto"/>
        <w:jc w:val="both"/>
        <w:rPr>
          <w:rFonts w:ascii="Times New Roman" w:eastAsia="Calibri" w:hAnsi="Times New Roman" w:cs="Microsoft Sans Serif"/>
          <w:color w:val="000000"/>
          <w:kern w:val="0"/>
          <w:sz w:val="28"/>
          <w:szCs w:val="28"/>
          <w14:ligatures w14:val="none"/>
        </w:rPr>
      </w:pPr>
      <w:r w:rsidRPr="003B3048">
        <w:rPr>
          <w:rFonts w:ascii="Times New Roman" w:eastAsia="Calibri" w:hAnsi="Times New Roman" w:cs="Microsoft Sans Serif"/>
          <w:color w:val="000000"/>
          <w:kern w:val="0"/>
          <w:sz w:val="28"/>
          <w:szCs w:val="28"/>
          <w14:ligatures w14:val="none"/>
        </w:rPr>
        <w:t xml:space="preserve"> − вчасно виявляти проблеми й запобігати їх нашаруванню;</w:t>
      </w:r>
    </w:p>
    <w:p w14:paraId="1C643E83" w14:textId="77777777" w:rsidR="003B3048" w:rsidRPr="003B3048" w:rsidRDefault="003B3048" w:rsidP="003B3048">
      <w:pPr>
        <w:widowControl w:val="0"/>
        <w:spacing w:after="0" w:line="240" w:lineRule="auto"/>
        <w:jc w:val="both"/>
        <w:rPr>
          <w:rFonts w:ascii="Times New Roman" w:eastAsia="Calibri" w:hAnsi="Times New Roman" w:cs="Microsoft Sans Serif"/>
          <w:color w:val="000000"/>
          <w:kern w:val="0"/>
          <w:sz w:val="28"/>
          <w:szCs w:val="28"/>
          <w14:ligatures w14:val="none"/>
        </w:rPr>
      </w:pPr>
      <w:r w:rsidRPr="003B3048">
        <w:rPr>
          <w:rFonts w:ascii="Times New Roman" w:eastAsia="Calibri" w:hAnsi="Times New Roman" w:cs="Microsoft Sans Serif"/>
          <w:color w:val="000000"/>
          <w:kern w:val="0"/>
          <w:sz w:val="28"/>
          <w:szCs w:val="28"/>
          <w14:ligatures w14:val="none"/>
        </w:rPr>
        <w:t xml:space="preserve"> − аналізувати хід реалізації освітньої програми й ухвалювати рішення   щодо корегування програми і методів навчання відповідно до індивідуальних потреб учнів; </w:t>
      </w:r>
    </w:p>
    <w:p w14:paraId="4CBEE328" w14:textId="77777777" w:rsidR="003B3048" w:rsidRPr="003B3048" w:rsidRDefault="003B3048" w:rsidP="003B3048">
      <w:pPr>
        <w:widowControl w:val="0"/>
        <w:spacing w:after="0" w:line="240" w:lineRule="auto"/>
        <w:jc w:val="both"/>
        <w:rPr>
          <w:rFonts w:ascii="Times New Roman" w:eastAsia="Calibri" w:hAnsi="Times New Roman" w:cs="Microsoft Sans Serif"/>
          <w:color w:val="000000"/>
          <w:kern w:val="0"/>
          <w:sz w:val="28"/>
          <w:szCs w:val="28"/>
          <w14:ligatures w14:val="none"/>
        </w:rPr>
      </w:pPr>
      <w:r w:rsidRPr="003B3048">
        <w:rPr>
          <w:rFonts w:ascii="Times New Roman" w:eastAsia="Calibri" w:hAnsi="Times New Roman" w:cs="Microsoft Sans Serif"/>
          <w:color w:val="000000"/>
          <w:kern w:val="0"/>
          <w:sz w:val="28"/>
          <w:szCs w:val="28"/>
          <w14:ligatures w14:val="none"/>
        </w:rPr>
        <w:t>− підтримувати бажання навчатися та прагнути максимально можливих − результатів;</w:t>
      </w:r>
    </w:p>
    <w:p w14:paraId="521D5EE1" w14:textId="77777777" w:rsidR="003B3048" w:rsidRPr="003B3048" w:rsidRDefault="003B3048" w:rsidP="003B3048">
      <w:pPr>
        <w:widowControl w:val="0"/>
        <w:spacing w:after="0" w:line="240" w:lineRule="auto"/>
        <w:jc w:val="both"/>
        <w:rPr>
          <w:rFonts w:ascii="Times New Roman" w:eastAsia="Calibri" w:hAnsi="Times New Roman" w:cs="Microsoft Sans Serif"/>
          <w:color w:val="000000"/>
          <w:kern w:val="0"/>
          <w:sz w:val="28"/>
          <w:szCs w:val="28"/>
          <w14:ligatures w14:val="none"/>
        </w:rPr>
      </w:pPr>
      <w:r w:rsidRPr="003B3048">
        <w:rPr>
          <w:rFonts w:ascii="Times New Roman" w:eastAsia="Calibri" w:hAnsi="Times New Roman" w:cs="Microsoft Sans Serif"/>
          <w:color w:val="000000"/>
          <w:kern w:val="0"/>
          <w:sz w:val="28"/>
          <w:szCs w:val="28"/>
          <w14:ligatures w14:val="none"/>
        </w:rPr>
        <w:t xml:space="preserve"> − запобігати побоюванням помилитися; </w:t>
      </w:r>
    </w:p>
    <w:p w14:paraId="4BCDC66A" w14:textId="77777777" w:rsidR="003B3048" w:rsidRPr="003B3048" w:rsidRDefault="003B3048" w:rsidP="003B3048">
      <w:pPr>
        <w:widowControl w:val="0"/>
        <w:spacing w:after="0" w:line="240" w:lineRule="auto"/>
        <w:jc w:val="both"/>
        <w:rPr>
          <w:rFonts w:ascii="Times New Roman" w:eastAsia="Calibri" w:hAnsi="Times New Roman" w:cs="Microsoft Sans Serif"/>
          <w:color w:val="000000"/>
          <w:kern w:val="0"/>
          <w:sz w:val="28"/>
          <w:szCs w:val="28"/>
          <w14:ligatures w14:val="none"/>
        </w:rPr>
      </w:pPr>
      <w:r w:rsidRPr="003B3048">
        <w:rPr>
          <w:rFonts w:ascii="Times New Roman" w:eastAsia="Calibri" w:hAnsi="Times New Roman" w:cs="Microsoft Sans Serif"/>
          <w:color w:val="000000"/>
          <w:kern w:val="0"/>
          <w:sz w:val="28"/>
          <w:szCs w:val="28"/>
          <w14:ligatures w14:val="none"/>
        </w:rPr>
        <w:t>− плекати впевненість у власних можливостях і здібностях;</w:t>
      </w:r>
    </w:p>
    <w:p w14:paraId="3041A0D5" w14:textId="77777777" w:rsidR="003B3048" w:rsidRPr="003B3048" w:rsidRDefault="003B3048" w:rsidP="003B3048">
      <w:pPr>
        <w:widowControl w:val="0"/>
        <w:spacing w:after="0" w:line="240" w:lineRule="auto"/>
        <w:jc w:val="both"/>
        <w:rPr>
          <w:rFonts w:ascii="Times New Roman" w:eastAsia="Calibri" w:hAnsi="Times New Roman" w:cs="Microsoft Sans Serif"/>
          <w:color w:val="000000"/>
          <w:kern w:val="0"/>
          <w:sz w:val="28"/>
          <w:szCs w:val="28"/>
          <w14:ligatures w14:val="none"/>
        </w:rPr>
      </w:pPr>
      <w:r w:rsidRPr="003B3048">
        <w:rPr>
          <w:rFonts w:ascii="Times New Roman" w:eastAsia="Calibri" w:hAnsi="Times New Roman" w:cs="Microsoft Sans Serif"/>
          <w:color w:val="000000"/>
          <w:kern w:val="0"/>
          <w:sz w:val="28"/>
          <w:szCs w:val="28"/>
          <w14:ligatures w14:val="none"/>
        </w:rPr>
        <w:t xml:space="preserve"> − виховувати ціннісні якості особистості. </w:t>
      </w:r>
    </w:p>
    <w:p w14:paraId="60C3DA6D" w14:textId="77777777" w:rsidR="003B3048" w:rsidRPr="003B3048" w:rsidRDefault="003B3048" w:rsidP="003B3048">
      <w:pPr>
        <w:widowControl w:val="0"/>
        <w:spacing w:after="0" w:line="240" w:lineRule="auto"/>
        <w:ind w:firstLine="567"/>
        <w:jc w:val="both"/>
        <w:rPr>
          <w:rFonts w:ascii="Times New Roman" w:eastAsia="Calibri" w:hAnsi="Times New Roman" w:cs="Microsoft Sans Serif"/>
          <w:color w:val="000000"/>
          <w:kern w:val="0"/>
          <w:sz w:val="28"/>
          <w:szCs w:val="28"/>
          <w14:ligatures w14:val="none"/>
        </w:rPr>
      </w:pPr>
      <w:r w:rsidRPr="003B3048">
        <w:rPr>
          <w:rFonts w:ascii="Times New Roman" w:eastAsia="Calibri" w:hAnsi="Times New Roman" w:cs="Microsoft Sans Serif"/>
          <w:color w:val="000000"/>
          <w:kern w:val="0"/>
          <w:sz w:val="28"/>
          <w:szCs w:val="28"/>
          <w14:ligatures w14:val="none"/>
        </w:rPr>
        <w:t xml:space="preserve"> У 1-му класі передбачено формувальне і підсумкове оцінювання. </w:t>
      </w:r>
      <w:r w:rsidRPr="003B3048">
        <w:rPr>
          <w:rFonts w:ascii="Times New Roman" w:eastAsia="Calibri" w:hAnsi="Times New Roman" w:cs="Microsoft Sans Serif"/>
          <w:color w:val="000000"/>
          <w:kern w:val="0"/>
          <w:sz w:val="28"/>
          <w:szCs w:val="28"/>
          <w14:ligatures w14:val="none"/>
        </w:rPr>
        <w:lastRenderedPageBreak/>
        <w:t>Останнє здійснюється лише в кінці навчального року та має на меті визначення освітніх завдань для реалізації індивідуального підходу до дитини в процесі подальшого навчання. Облік результатів підсумкового оцінювання фіксується вчителем у свідоцтві досягнень. Навчальні досягнення учнів 2-4-х класів підлягають формувальному та підсумковому (тематичному і завершальному) оцінюванню. Тривалість</w:t>
      </w:r>
      <w:r w:rsidRPr="003B3048">
        <w:rPr>
          <w:rFonts w:ascii="Times New Roman" w:eastAsia="Calibri" w:hAnsi="Times New Roman" w:cs="Microsoft Sans Serif"/>
          <w:color w:val="000000"/>
          <w:kern w:val="0"/>
          <w:sz w:val="28"/>
          <w:szCs w:val="28"/>
          <w:lang w:val="ru-RU"/>
          <w14:ligatures w14:val="none"/>
        </w:rPr>
        <w:t xml:space="preserve"> </w:t>
      </w:r>
      <w:r w:rsidRPr="003B3048">
        <w:rPr>
          <w:rFonts w:ascii="Times New Roman" w:eastAsia="Calibri" w:hAnsi="Times New Roman" w:cs="Microsoft Sans Serif"/>
          <w:color w:val="000000"/>
          <w:kern w:val="0"/>
          <w:sz w:val="28"/>
          <w:szCs w:val="28"/>
          <w14:ligatures w14:val="none"/>
        </w:rPr>
        <w:t>виконання</w:t>
      </w:r>
      <w:r w:rsidRPr="003B3048">
        <w:rPr>
          <w:rFonts w:ascii="Times New Roman" w:eastAsia="Calibri" w:hAnsi="Times New Roman" w:cs="Microsoft Sans Serif"/>
          <w:color w:val="000000"/>
          <w:kern w:val="0"/>
          <w:sz w:val="28"/>
          <w:szCs w:val="28"/>
          <w:lang w:val="ru-RU"/>
          <w14:ligatures w14:val="none"/>
        </w:rPr>
        <w:t xml:space="preserve"> </w:t>
      </w:r>
      <w:r w:rsidRPr="003B3048">
        <w:rPr>
          <w:rFonts w:ascii="Times New Roman" w:eastAsia="Calibri" w:hAnsi="Times New Roman" w:cs="Microsoft Sans Serif"/>
          <w:color w:val="000000"/>
          <w:kern w:val="0"/>
          <w:sz w:val="28"/>
          <w:szCs w:val="28"/>
          <w14:ligatures w14:val="none"/>
        </w:rPr>
        <w:t>діагностичної</w:t>
      </w:r>
      <w:r w:rsidRPr="003B3048">
        <w:rPr>
          <w:rFonts w:ascii="Times New Roman" w:eastAsia="Calibri" w:hAnsi="Times New Roman" w:cs="Microsoft Sans Serif"/>
          <w:color w:val="000000"/>
          <w:kern w:val="0"/>
          <w:sz w:val="28"/>
          <w:szCs w:val="28"/>
          <w:lang w:val="ru-RU"/>
          <w14:ligatures w14:val="none"/>
        </w:rPr>
        <w:t xml:space="preserve"> </w:t>
      </w:r>
      <w:r w:rsidRPr="003B3048">
        <w:rPr>
          <w:rFonts w:ascii="Times New Roman" w:eastAsia="Calibri" w:hAnsi="Times New Roman" w:cs="Microsoft Sans Serif"/>
          <w:color w:val="000000"/>
          <w:kern w:val="0"/>
          <w:sz w:val="28"/>
          <w:szCs w:val="28"/>
          <w14:ligatures w14:val="none"/>
        </w:rPr>
        <w:t>роботи не має</w:t>
      </w:r>
      <w:r w:rsidRPr="003B3048">
        <w:rPr>
          <w:rFonts w:ascii="Times New Roman" w:eastAsia="Calibri" w:hAnsi="Times New Roman" w:cs="Microsoft Sans Serif"/>
          <w:color w:val="000000"/>
          <w:kern w:val="0"/>
          <w:sz w:val="28"/>
          <w:szCs w:val="28"/>
          <w:lang w:val="ru-RU"/>
          <w14:ligatures w14:val="none"/>
        </w:rPr>
        <w:t xml:space="preserve"> </w:t>
      </w:r>
      <w:r w:rsidRPr="003B3048">
        <w:rPr>
          <w:rFonts w:ascii="Times New Roman" w:eastAsia="Calibri" w:hAnsi="Times New Roman" w:cs="Microsoft Sans Serif"/>
          <w:color w:val="000000"/>
          <w:kern w:val="0"/>
          <w:sz w:val="28"/>
          <w:szCs w:val="28"/>
          <w14:ligatures w14:val="none"/>
        </w:rPr>
        <w:t>перевищувати 35 хвилин (5 хвилин — інструктаж, 30 хвилин — виконання</w:t>
      </w:r>
      <w:r w:rsidRPr="003B3048">
        <w:rPr>
          <w:rFonts w:ascii="Times New Roman" w:eastAsia="Calibri" w:hAnsi="Times New Roman" w:cs="Microsoft Sans Serif"/>
          <w:color w:val="000000"/>
          <w:kern w:val="0"/>
          <w:sz w:val="28"/>
          <w:szCs w:val="28"/>
          <w:lang w:val="ru-RU"/>
          <w14:ligatures w14:val="none"/>
        </w:rPr>
        <w:t xml:space="preserve"> </w:t>
      </w:r>
      <w:r w:rsidRPr="003B3048">
        <w:rPr>
          <w:rFonts w:ascii="Times New Roman" w:eastAsia="Calibri" w:hAnsi="Times New Roman" w:cs="Microsoft Sans Serif"/>
          <w:color w:val="000000"/>
          <w:kern w:val="0"/>
          <w:sz w:val="28"/>
          <w:szCs w:val="28"/>
          <w14:ligatures w14:val="none"/>
        </w:rPr>
        <w:t xml:space="preserve">роботи). </w:t>
      </w:r>
      <w:proofErr w:type="spellStart"/>
      <w:r w:rsidRPr="003B3048">
        <w:rPr>
          <w:rFonts w:ascii="Times New Roman" w:eastAsia="Calibri" w:hAnsi="Times New Roman" w:cs="Microsoft Sans Serif"/>
          <w:color w:val="000000"/>
          <w:kern w:val="0"/>
          <w:sz w:val="28"/>
          <w:szCs w:val="28"/>
          <w14:ligatures w14:val="none"/>
        </w:rPr>
        <w:t>Діагностувальні</w:t>
      </w:r>
      <w:proofErr w:type="spellEnd"/>
      <w:r w:rsidRPr="003B3048">
        <w:rPr>
          <w:rFonts w:ascii="Times New Roman" w:eastAsia="Calibri" w:hAnsi="Times New Roman" w:cs="Microsoft Sans Serif"/>
          <w:color w:val="000000"/>
          <w:kern w:val="0"/>
          <w:sz w:val="28"/>
          <w:szCs w:val="28"/>
          <w14:ligatures w14:val="none"/>
        </w:rPr>
        <w:t xml:space="preserve"> роботи, що проводяться з мовно-літературної, математичної та природничої освітніх</w:t>
      </w:r>
      <w:r w:rsidRPr="003B3048">
        <w:rPr>
          <w:rFonts w:ascii="Times New Roman" w:eastAsia="Calibri" w:hAnsi="Times New Roman" w:cs="Microsoft Sans Serif"/>
          <w:color w:val="000000"/>
          <w:kern w:val="0"/>
          <w:sz w:val="28"/>
          <w:szCs w:val="28"/>
          <w:lang w:val="ru-RU"/>
          <w14:ligatures w14:val="none"/>
        </w:rPr>
        <w:t xml:space="preserve"> </w:t>
      </w:r>
      <w:r w:rsidRPr="003B3048">
        <w:rPr>
          <w:rFonts w:ascii="Times New Roman" w:eastAsia="Calibri" w:hAnsi="Times New Roman" w:cs="Microsoft Sans Serif"/>
          <w:color w:val="000000"/>
          <w:kern w:val="0"/>
          <w:sz w:val="28"/>
          <w:szCs w:val="28"/>
          <w14:ligatures w14:val="none"/>
        </w:rPr>
        <w:t>галузей, учні</w:t>
      </w:r>
      <w:r w:rsidRPr="003B3048">
        <w:rPr>
          <w:rFonts w:ascii="Times New Roman" w:eastAsia="Calibri" w:hAnsi="Times New Roman" w:cs="Microsoft Sans Serif"/>
          <w:color w:val="000000"/>
          <w:kern w:val="0"/>
          <w:sz w:val="28"/>
          <w:szCs w:val="28"/>
          <w:lang w:val="ru-RU"/>
          <w14:ligatures w14:val="none"/>
        </w:rPr>
        <w:t xml:space="preserve"> </w:t>
      </w:r>
      <w:r w:rsidRPr="003B3048">
        <w:rPr>
          <w:rFonts w:ascii="Times New Roman" w:eastAsia="Calibri" w:hAnsi="Times New Roman" w:cs="Microsoft Sans Serif"/>
          <w:color w:val="000000"/>
          <w:kern w:val="0"/>
          <w:sz w:val="28"/>
          <w:szCs w:val="28"/>
          <w14:ligatures w14:val="none"/>
        </w:rPr>
        <w:t>виконують у зошитах для діагностичних</w:t>
      </w:r>
      <w:r w:rsidRPr="003B3048">
        <w:rPr>
          <w:rFonts w:ascii="Times New Roman" w:eastAsia="Calibri" w:hAnsi="Times New Roman" w:cs="Microsoft Sans Serif"/>
          <w:color w:val="000000"/>
          <w:kern w:val="0"/>
          <w:sz w:val="28"/>
          <w:szCs w:val="28"/>
          <w:lang w:val="ru-RU"/>
          <w14:ligatures w14:val="none"/>
        </w:rPr>
        <w:t xml:space="preserve"> </w:t>
      </w:r>
      <w:r w:rsidRPr="003B3048">
        <w:rPr>
          <w:rFonts w:ascii="Times New Roman" w:eastAsia="Calibri" w:hAnsi="Times New Roman" w:cs="Microsoft Sans Serif"/>
          <w:color w:val="000000"/>
          <w:kern w:val="0"/>
          <w:sz w:val="28"/>
          <w:szCs w:val="28"/>
          <w14:ligatures w14:val="none"/>
        </w:rPr>
        <w:t>робіт</w:t>
      </w:r>
      <w:r w:rsidRPr="003B3048">
        <w:rPr>
          <w:rFonts w:ascii="Times New Roman" w:eastAsia="Calibri" w:hAnsi="Times New Roman" w:cs="Microsoft Sans Serif"/>
          <w:color w:val="000000"/>
          <w:kern w:val="0"/>
          <w:sz w:val="28"/>
          <w:szCs w:val="28"/>
          <w:lang w:val="ru-RU"/>
          <w14:ligatures w14:val="none"/>
        </w:rPr>
        <w:t xml:space="preserve"> </w:t>
      </w:r>
      <w:r w:rsidRPr="003B3048">
        <w:rPr>
          <w:rFonts w:ascii="Times New Roman" w:eastAsia="Calibri" w:hAnsi="Times New Roman" w:cs="Microsoft Sans Serif"/>
          <w:color w:val="000000"/>
          <w:kern w:val="0"/>
          <w:sz w:val="28"/>
          <w:szCs w:val="28"/>
          <w14:ligatures w14:val="none"/>
        </w:rPr>
        <w:t>або на окремих</w:t>
      </w:r>
      <w:r w:rsidRPr="003B3048">
        <w:rPr>
          <w:rFonts w:ascii="Times New Roman" w:eastAsia="Calibri" w:hAnsi="Times New Roman" w:cs="Microsoft Sans Serif"/>
          <w:color w:val="000000"/>
          <w:kern w:val="0"/>
          <w:sz w:val="28"/>
          <w:szCs w:val="28"/>
          <w:lang w:val="ru-RU"/>
          <w14:ligatures w14:val="none"/>
        </w:rPr>
        <w:t xml:space="preserve"> </w:t>
      </w:r>
      <w:r w:rsidRPr="003B3048">
        <w:rPr>
          <w:rFonts w:ascii="Times New Roman" w:eastAsia="Calibri" w:hAnsi="Times New Roman" w:cs="Microsoft Sans Serif"/>
          <w:color w:val="000000"/>
          <w:kern w:val="0"/>
          <w:sz w:val="28"/>
          <w:szCs w:val="28"/>
          <w14:ligatures w14:val="none"/>
        </w:rPr>
        <w:t>аркушах</w:t>
      </w:r>
      <w:r w:rsidRPr="003B3048">
        <w:rPr>
          <w:rFonts w:ascii="Times New Roman" w:eastAsia="Calibri" w:hAnsi="Times New Roman" w:cs="Microsoft Sans Serif"/>
          <w:color w:val="000000"/>
          <w:kern w:val="0"/>
          <w:sz w:val="28"/>
          <w:szCs w:val="28"/>
          <w:lang w:val="ru-RU"/>
          <w14:ligatures w14:val="none"/>
        </w:rPr>
        <w:t xml:space="preserve"> </w:t>
      </w:r>
      <w:r w:rsidRPr="003B3048">
        <w:rPr>
          <w:rFonts w:ascii="Times New Roman" w:eastAsia="Calibri" w:hAnsi="Times New Roman" w:cs="Microsoft Sans Serif"/>
          <w:color w:val="000000"/>
          <w:kern w:val="0"/>
          <w:sz w:val="28"/>
          <w:szCs w:val="28"/>
          <w14:ligatures w14:val="none"/>
        </w:rPr>
        <w:t>тощо. Результатом оцінювання діагносту вальної</w:t>
      </w:r>
      <w:r w:rsidRPr="003B3048">
        <w:rPr>
          <w:rFonts w:ascii="Times New Roman" w:eastAsia="Calibri" w:hAnsi="Times New Roman" w:cs="Microsoft Sans Serif"/>
          <w:color w:val="000000"/>
          <w:kern w:val="0"/>
          <w:sz w:val="28"/>
          <w:szCs w:val="28"/>
          <w:lang w:val="ru-RU"/>
          <w14:ligatures w14:val="none"/>
        </w:rPr>
        <w:t xml:space="preserve"> </w:t>
      </w:r>
      <w:r w:rsidRPr="003B3048">
        <w:rPr>
          <w:rFonts w:ascii="Times New Roman" w:eastAsia="Calibri" w:hAnsi="Times New Roman" w:cs="Microsoft Sans Serif"/>
          <w:color w:val="000000"/>
          <w:kern w:val="0"/>
          <w:sz w:val="28"/>
          <w:szCs w:val="28"/>
          <w14:ligatures w14:val="none"/>
        </w:rPr>
        <w:t>роботи є оцінне</w:t>
      </w:r>
      <w:r w:rsidRPr="003B3048">
        <w:rPr>
          <w:rFonts w:ascii="Times New Roman" w:eastAsia="Calibri" w:hAnsi="Times New Roman" w:cs="Microsoft Sans Serif"/>
          <w:color w:val="000000"/>
          <w:kern w:val="0"/>
          <w:sz w:val="28"/>
          <w:szCs w:val="28"/>
          <w:lang w:val="ru-RU"/>
          <w14:ligatures w14:val="none"/>
        </w:rPr>
        <w:t xml:space="preserve">   </w:t>
      </w:r>
      <w:r w:rsidRPr="003B3048">
        <w:rPr>
          <w:rFonts w:ascii="Times New Roman" w:eastAsia="Calibri" w:hAnsi="Times New Roman" w:cs="Microsoft Sans Serif"/>
          <w:color w:val="000000"/>
          <w:kern w:val="0"/>
          <w:sz w:val="28"/>
          <w:szCs w:val="28"/>
          <w14:ligatures w14:val="none"/>
        </w:rPr>
        <w:t>судження («має</w:t>
      </w:r>
      <w:r w:rsidRPr="003B3048">
        <w:rPr>
          <w:rFonts w:ascii="Times New Roman" w:eastAsia="Calibri" w:hAnsi="Times New Roman" w:cs="Microsoft Sans Serif"/>
          <w:color w:val="000000"/>
          <w:kern w:val="0"/>
          <w:sz w:val="28"/>
          <w:szCs w:val="28"/>
          <w:lang w:val="ru-RU"/>
          <w14:ligatures w14:val="none"/>
        </w:rPr>
        <w:t xml:space="preserve"> </w:t>
      </w:r>
      <w:r w:rsidRPr="003B3048">
        <w:rPr>
          <w:rFonts w:ascii="Times New Roman" w:eastAsia="Calibri" w:hAnsi="Times New Roman" w:cs="Microsoft Sans Serif"/>
          <w:color w:val="000000"/>
          <w:kern w:val="0"/>
          <w:sz w:val="28"/>
          <w:szCs w:val="28"/>
          <w14:ligatures w14:val="none"/>
        </w:rPr>
        <w:t>значні</w:t>
      </w:r>
      <w:r w:rsidRPr="003B3048">
        <w:rPr>
          <w:rFonts w:ascii="Times New Roman" w:eastAsia="Calibri" w:hAnsi="Times New Roman" w:cs="Microsoft Sans Serif"/>
          <w:color w:val="000000"/>
          <w:kern w:val="0"/>
          <w:sz w:val="28"/>
          <w:szCs w:val="28"/>
          <w:lang w:val="ru-RU"/>
          <w14:ligatures w14:val="none"/>
        </w:rPr>
        <w:t xml:space="preserve"> </w:t>
      </w:r>
      <w:r w:rsidRPr="003B3048">
        <w:rPr>
          <w:rFonts w:ascii="Times New Roman" w:eastAsia="Calibri" w:hAnsi="Times New Roman" w:cs="Microsoft Sans Serif"/>
          <w:color w:val="000000"/>
          <w:kern w:val="0"/>
          <w:sz w:val="28"/>
          <w:szCs w:val="28"/>
          <w14:ligatures w14:val="none"/>
        </w:rPr>
        <w:t>успіхи» / «демонструє</w:t>
      </w:r>
      <w:r w:rsidRPr="003B3048">
        <w:rPr>
          <w:rFonts w:ascii="Times New Roman" w:eastAsia="Calibri" w:hAnsi="Times New Roman" w:cs="Microsoft Sans Serif"/>
          <w:color w:val="000000"/>
          <w:kern w:val="0"/>
          <w:sz w:val="28"/>
          <w:szCs w:val="28"/>
          <w:lang w:val="ru-RU"/>
          <w14:ligatures w14:val="none"/>
        </w:rPr>
        <w:t xml:space="preserve"> </w:t>
      </w:r>
      <w:r w:rsidRPr="003B3048">
        <w:rPr>
          <w:rFonts w:ascii="Times New Roman" w:eastAsia="Calibri" w:hAnsi="Times New Roman" w:cs="Microsoft Sans Serif"/>
          <w:color w:val="000000"/>
          <w:kern w:val="0"/>
          <w:sz w:val="28"/>
          <w:szCs w:val="28"/>
          <w14:ligatures w14:val="none"/>
        </w:rPr>
        <w:t>помітний</w:t>
      </w:r>
      <w:r w:rsidRPr="003B3048">
        <w:rPr>
          <w:rFonts w:ascii="Times New Roman" w:eastAsia="Calibri" w:hAnsi="Times New Roman" w:cs="Microsoft Sans Serif"/>
          <w:color w:val="000000"/>
          <w:kern w:val="0"/>
          <w:sz w:val="28"/>
          <w:szCs w:val="28"/>
          <w:lang w:val="ru-RU"/>
          <w14:ligatures w14:val="none"/>
        </w:rPr>
        <w:t xml:space="preserve"> </w:t>
      </w:r>
      <w:r w:rsidRPr="003B3048">
        <w:rPr>
          <w:rFonts w:ascii="Times New Roman" w:eastAsia="Calibri" w:hAnsi="Times New Roman" w:cs="Microsoft Sans Serif"/>
          <w:color w:val="000000"/>
          <w:kern w:val="0"/>
          <w:sz w:val="28"/>
          <w:szCs w:val="28"/>
          <w14:ligatures w14:val="none"/>
        </w:rPr>
        <w:t>прогрес» / «досягає результату за допомогою</w:t>
      </w:r>
      <w:r w:rsidRPr="003B3048">
        <w:rPr>
          <w:rFonts w:ascii="Times New Roman" w:eastAsia="Calibri" w:hAnsi="Times New Roman" w:cs="Microsoft Sans Serif"/>
          <w:color w:val="000000"/>
          <w:kern w:val="0"/>
          <w:sz w:val="28"/>
          <w:szCs w:val="28"/>
          <w:lang w:val="ru-RU"/>
          <w14:ligatures w14:val="none"/>
        </w:rPr>
        <w:t xml:space="preserve"> </w:t>
      </w:r>
      <w:r w:rsidRPr="003B3048">
        <w:rPr>
          <w:rFonts w:ascii="Times New Roman" w:eastAsia="Calibri" w:hAnsi="Times New Roman" w:cs="Microsoft Sans Serif"/>
          <w:color w:val="000000"/>
          <w:kern w:val="0"/>
          <w:sz w:val="28"/>
          <w:szCs w:val="28"/>
          <w14:ligatures w14:val="none"/>
        </w:rPr>
        <w:t>вчителя» / «потребує</w:t>
      </w:r>
      <w:r w:rsidRPr="003B3048">
        <w:rPr>
          <w:rFonts w:ascii="Times New Roman" w:eastAsia="Calibri" w:hAnsi="Times New Roman" w:cs="Microsoft Sans Serif"/>
          <w:color w:val="000000"/>
          <w:kern w:val="0"/>
          <w:sz w:val="28"/>
          <w:szCs w:val="28"/>
          <w:lang w:val="ru-RU"/>
          <w14:ligatures w14:val="none"/>
        </w:rPr>
        <w:t xml:space="preserve"> </w:t>
      </w:r>
      <w:r w:rsidRPr="003B3048">
        <w:rPr>
          <w:rFonts w:ascii="Times New Roman" w:eastAsia="Calibri" w:hAnsi="Times New Roman" w:cs="Microsoft Sans Serif"/>
          <w:color w:val="000000"/>
          <w:kern w:val="0"/>
          <w:sz w:val="28"/>
          <w:szCs w:val="28"/>
          <w14:ligatures w14:val="none"/>
        </w:rPr>
        <w:t xml:space="preserve">уваги й допомоги»). </w:t>
      </w:r>
    </w:p>
    <w:p w14:paraId="549F79A3" w14:textId="77777777" w:rsidR="003B3048" w:rsidRPr="003B3048" w:rsidRDefault="003B3048" w:rsidP="003B3048">
      <w:pPr>
        <w:widowControl w:val="0"/>
        <w:spacing w:after="0" w:line="240" w:lineRule="auto"/>
        <w:ind w:firstLine="567"/>
        <w:jc w:val="both"/>
        <w:rPr>
          <w:rFonts w:ascii="Times New Roman" w:eastAsia="Calibri" w:hAnsi="Times New Roman" w:cs="Microsoft Sans Serif"/>
          <w:color w:val="000000"/>
          <w:kern w:val="0"/>
          <w:sz w:val="28"/>
          <w:szCs w:val="28"/>
          <w14:ligatures w14:val="none"/>
        </w:rPr>
      </w:pPr>
      <w:proofErr w:type="spellStart"/>
      <w:r w:rsidRPr="003B3048">
        <w:rPr>
          <w:rFonts w:ascii="Times New Roman" w:eastAsia="Calibri" w:hAnsi="Times New Roman" w:cs="Microsoft Sans Serif"/>
          <w:color w:val="000000"/>
          <w:kern w:val="0"/>
          <w:sz w:val="28"/>
          <w:szCs w:val="28"/>
          <w:lang w:val="ru-RU"/>
          <w14:ligatures w14:val="none"/>
        </w:rPr>
        <w:t>Оцінні</w:t>
      </w:r>
      <w:proofErr w:type="spellEnd"/>
      <w:r w:rsidRPr="003B3048">
        <w:rPr>
          <w:rFonts w:ascii="Times New Roman" w:eastAsia="Calibri" w:hAnsi="Times New Roman" w:cs="Microsoft Sans Serif"/>
          <w:color w:val="000000"/>
          <w:kern w:val="0"/>
          <w:sz w:val="28"/>
          <w:szCs w:val="28"/>
          <w:lang w:val="ru-RU"/>
          <w14:ligatures w14:val="none"/>
        </w:rPr>
        <w:t xml:space="preserve"> </w:t>
      </w:r>
      <w:proofErr w:type="spellStart"/>
      <w:r w:rsidRPr="003B3048">
        <w:rPr>
          <w:rFonts w:ascii="Times New Roman" w:eastAsia="Calibri" w:hAnsi="Times New Roman" w:cs="Microsoft Sans Serif"/>
          <w:color w:val="000000"/>
          <w:kern w:val="0"/>
          <w:sz w:val="28"/>
          <w:szCs w:val="28"/>
          <w:lang w:val="ru-RU"/>
          <w14:ligatures w14:val="none"/>
        </w:rPr>
        <w:t>судження</w:t>
      </w:r>
      <w:proofErr w:type="spellEnd"/>
      <w:r w:rsidRPr="003B3048">
        <w:rPr>
          <w:rFonts w:ascii="Times New Roman" w:eastAsia="Calibri" w:hAnsi="Times New Roman" w:cs="Microsoft Sans Serif"/>
          <w:color w:val="000000"/>
          <w:kern w:val="0"/>
          <w:sz w:val="28"/>
          <w:szCs w:val="28"/>
          <w:lang w:val="ru-RU"/>
          <w14:ligatures w14:val="none"/>
        </w:rPr>
        <w:t xml:space="preserve"> не </w:t>
      </w:r>
      <w:proofErr w:type="spellStart"/>
      <w:r w:rsidRPr="003B3048">
        <w:rPr>
          <w:rFonts w:ascii="Times New Roman" w:eastAsia="Calibri" w:hAnsi="Times New Roman" w:cs="Microsoft Sans Serif"/>
          <w:color w:val="000000"/>
          <w:kern w:val="0"/>
          <w:sz w:val="28"/>
          <w:szCs w:val="28"/>
          <w:lang w:val="ru-RU"/>
          <w14:ligatures w14:val="none"/>
        </w:rPr>
        <w:t>фіксуються</w:t>
      </w:r>
      <w:proofErr w:type="spellEnd"/>
      <w:r w:rsidRPr="003B3048">
        <w:rPr>
          <w:rFonts w:ascii="Times New Roman" w:eastAsia="Calibri" w:hAnsi="Times New Roman" w:cs="Microsoft Sans Serif"/>
          <w:color w:val="000000"/>
          <w:kern w:val="0"/>
          <w:sz w:val="28"/>
          <w:szCs w:val="28"/>
          <w:lang w:val="ru-RU"/>
          <w14:ligatures w14:val="none"/>
        </w:rPr>
        <w:t xml:space="preserve"> в </w:t>
      </w:r>
      <w:proofErr w:type="spellStart"/>
      <w:r w:rsidRPr="003B3048">
        <w:rPr>
          <w:rFonts w:ascii="Times New Roman" w:eastAsia="Calibri" w:hAnsi="Times New Roman" w:cs="Microsoft Sans Serif"/>
          <w:color w:val="000000"/>
          <w:kern w:val="0"/>
          <w:sz w:val="28"/>
          <w:szCs w:val="28"/>
          <w:lang w:val="ru-RU"/>
          <w14:ligatures w14:val="none"/>
        </w:rPr>
        <w:t>Класному</w:t>
      </w:r>
      <w:proofErr w:type="spellEnd"/>
      <w:r w:rsidRPr="003B3048">
        <w:rPr>
          <w:rFonts w:ascii="Times New Roman" w:eastAsia="Calibri" w:hAnsi="Times New Roman" w:cs="Microsoft Sans Serif"/>
          <w:color w:val="000000"/>
          <w:kern w:val="0"/>
          <w:sz w:val="28"/>
          <w:szCs w:val="28"/>
          <w:lang w:val="ru-RU"/>
          <w14:ligatures w14:val="none"/>
        </w:rPr>
        <w:t xml:space="preserve">  </w:t>
      </w:r>
      <w:proofErr w:type="spellStart"/>
      <w:r w:rsidRPr="003B3048">
        <w:rPr>
          <w:rFonts w:ascii="Times New Roman" w:eastAsia="Calibri" w:hAnsi="Times New Roman" w:cs="Microsoft Sans Serif"/>
          <w:color w:val="000000"/>
          <w:kern w:val="0"/>
          <w:sz w:val="28"/>
          <w:szCs w:val="28"/>
          <w:lang w:val="ru-RU"/>
          <w14:ligatures w14:val="none"/>
        </w:rPr>
        <w:t>журналі</w:t>
      </w:r>
      <w:proofErr w:type="spellEnd"/>
      <w:r w:rsidRPr="003B3048">
        <w:rPr>
          <w:rFonts w:ascii="Times New Roman" w:eastAsia="Calibri" w:hAnsi="Times New Roman" w:cs="Microsoft Sans Serif"/>
          <w:color w:val="000000"/>
          <w:kern w:val="0"/>
          <w:sz w:val="28"/>
          <w:szCs w:val="28"/>
          <w:lang w:val="ru-RU"/>
          <w14:ligatures w14:val="none"/>
        </w:rPr>
        <w:t xml:space="preserve">, </w:t>
      </w:r>
      <w:proofErr w:type="spellStart"/>
      <w:r w:rsidRPr="003B3048">
        <w:rPr>
          <w:rFonts w:ascii="Times New Roman" w:eastAsia="Calibri" w:hAnsi="Times New Roman" w:cs="Microsoft Sans Serif"/>
          <w:color w:val="000000"/>
          <w:kern w:val="0"/>
          <w:sz w:val="28"/>
          <w:szCs w:val="28"/>
          <w:lang w:val="ru-RU"/>
          <w14:ligatures w14:val="none"/>
        </w:rPr>
        <w:t>але</w:t>
      </w:r>
      <w:proofErr w:type="spellEnd"/>
      <w:r w:rsidRPr="003B3048">
        <w:rPr>
          <w:rFonts w:ascii="Times New Roman" w:eastAsia="Calibri" w:hAnsi="Times New Roman" w:cs="Microsoft Sans Serif"/>
          <w:color w:val="000000"/>
          <w:kern w:val="0"/>
          <w:sz w:val="28"/>
          <w:szCs w:val="28"/>
          <w:lang w:val="ru-RU"/>
          <w14:ligatures w14:val="none"/>
        </w:rPr>
        <w:t xml:space="preserve"> </w:t>
      </w:r>
      <w:proofErr w:type="spellStart"/>
      <w:r w:rsidRPr="003B3048">
        <w:rPr>
          <w:rFonts w:ascii="Times New Roman" w:eastAsia="Calibri" w:hAnsi="Times New Roman" w:cs="Microsoft Sans Serif"/>
          <w:color w:val="000000"/>
          <w:kern w:val="0"/>
          <w:sz w:val="28"/>
          <w:szCs w:val="28"/>
          <w:lang w:val="ru-RU"/>
          <w14:ligatures w14:val="none"/>
        </w:rPr>
        <w:t>можуть</w:t>
      </w:r>
      <w:proofErr w:type="spellEnd"/>
      <w:r w:rsidRPr="003B3048">
        <w:rPr>
          <w:rFonts w:ascii="Times New Roman" w:eastAsia="Calibri" w:hAnsi="Times New Roman" w:cs="Microsoft Sans Serif"/>
          <w:color w:val="000000"/>
          <w:kern w:val="0"/>
          <w:sz w:val="28"/>
          <w:szCs w:val="28"/>
          <w:lang w:val="ru-RU"/>
          <w14:ligatures w14:val="none"/>
        </w:rPr>
        <w:t xml:space="preserve">  </w:t>
      </w:r>
      <w:proofErr w:type="spellStart"/>
      <w:r w:rsidRPr="003B3048">
        <w:rPr>
          <w:rFonts w:ascii="Times New Roman" w:eastAsia="Calibri" w:hAnsi="Times New Roman" w:cs="Microsoft Sans Serif"/>
          <w:color w:val="000000"/>
          <w:kern w:val="0"/>
          <w:sz w:val="28"/>
          <w:szCs w:val="28"/>
          <w:lang w:val="ru-RU"/>
          <w14:ligatures w14:val="none"/>
        </w:rPr>
        <w:t>зберігатися</w:t>
      </w:r>
      <w:proofErr w:type="spellEnd"/>
      <w:r w:rsidRPr="003B3048">
        <w:rPr>
          <w:rFonts w:ascii="Times New Roman" w:eastAsia="Calibri" w:hAnsi="Times New Roman" w:cs="Microsoft Sans Serif"/>
          <w:color w:val="000000"/>
          <w:kern w:val="0"/>
          <w:sz w:val="28"/>
          <w:szCs w:val="28"/>
          <w:lang w:val="ru-RU"/>
          <w14:ligatures w14:val="none"/>
        </w:rPr>
        <w:t xml:space="preserve"> в </w:t>
      </w:r>
      <w:proofErr w:type="spellStart"/>
      <w:r w:rsidRPr="003B3048">
        <w:rPr>
          <w:rFonts w:ascii="Times New Roman" w:eastAsia="Calibri" w:hAnsi="Times New Roman" w:cs="Microsoft Sans Serif"/>
          <w:color w:val="000000"/>
          <w:kern w:val="0"/>
          <w:sz w:val="28"/>
          <w:szCs w:val="28"/>
          <w:lang w:val="ru-RU"/>
          <w14:ligatures w14:val="none"/>
        </w:rPr>
        <w:t>учнівському</w:t>
      </w:r>
      <w:proofErr w:type="spellEnd"/>
      <w:r w:rsidRPr="003B3048">
        <w:rPr>
          <w:rFonts w:ascii="Times New Roman" w:eastAsia="Calibri" w:hAnsi="Times New Roman" w:cs="Microsoft Sans Serif"/>
          <w:color w:val="000000"/>
          <w:kern w:val="0"/>
          <w:sz w:val="28"/>
          <w:szCs w:val="28"/>
          <w:lang w:val="ru-RU"/>
          <w14:ligatures w14:val="none"/>
        </w:rPr>
        <w:t xml:space="preserve"> </w:t>
      </w:r>
      <w:proofErr w:type="spellStart"/>
      <w:r w:rsidRPr="003B3048">
        <w:rPr>
          <w:rFonts w:ascii="Times New Roman" w:eastAsia="Calibri" w:hAnsi="Times New Roman" w:cs="Microsoft Sans Serif"/>
          <w:color w:val="000000"/>
          <w:kern w:val="0"/>
          <w:sz w:val="28"/>
          <w:szCs w:val="28"/>
          <w:lang w:val="ru-RU"/>
          <w14:ligatures w14:val="none"/>
        </w:rPr>
        <w:t>портфоліо</w:t>
      </w:r>
      <w:proofErr w:type="spellEnd"/>
      <w:r w:rsidRPr="003B3048">
        <w:rPr>
          <w:rFonts w:ascii="Times New Roman" w:eastAsia="Calibri" w:hAnsi="Times New Roman" w:cs="Microsoft Sans Serif"/>
          <w:color w:val="000000"/>
          <w:kern w:val="0"/>
          <w:sz w:val="28"/>
          <w:szCs w:val="28"/>
          <w:lang w:val="ru-RU"/>
          <w14:ligatures w14:val="none"/>
        </w:rPr>
        <w:t>.</w:t>
      </w:r>
    </w:p>
    <w:p w14:paraId="050A4D97" w14:textId="77777777" w:rsidR="003B3048" w:rsidRPr="003B3048" w:rsidRDefault="003B3048" w:rsidP="003B3048">
      <w:pPr>
        <w:widowControl w:val="0"/>
        <w:spacing w:after="0" w:line="240" w:lineRule="auto"/>
        <w:ind w:firstLine="567"/>
        <w:jc w:val="both"/>
        <w:rPr>
          <w:rFonts w:ascii="Times New Roman" w:eastAsia="Calibri" w:hAnsi="Times New Roman" w:cs="Microsoft Sans Serif"/>
          <w:color w:val="000000"/>
          <w:kern w:val="0"/>
          <w:sz w:val="28"/>
          <w:szCs w:val="28"/>
          <w14:ligatures w14:val="none"/>
        </w:rPr>
      </w:pPr>
      <w:r w:rsidRPr="003B3048">
        <w:rPr>
          <w:rFonts w:ascii="Times New Roman" w:eastAsia="Calibri" w:hAnsi="Times New Roman" w:cs="Microsoft Sans Serif"/>
          <w:color w:val="000000"/>
          <w:kern w:val="0"/>
          <w:sz w:val="28"/>
          <w:szCs w:val="28"/>
          <w14:ligatures w14:val="none"/>
        </w:rPr>
        <w:t xml:space="preserve">Здобувачі освіти по завершенню навчального року отримують Свідоцтво досягнень 1-2 класу, Свідоцтво досягнень 3-4 класу (Додатки 2,3 до Методичних рекомендацій щодо оцінювання результатів навчання учнів 1-4 класів закладів загальної середньої освіти, наказ Міністерства освіти і науки України від 13.07.2021 р., №813. </w:t>
      </w:r>
      <w:r w:rsidRPr="003B3048">
        <w:rPr>
          <w:rFonts w:ascii="Times New Roman" w:eastAsia="Calibri" w:hAnsi="Times New Roman" w:cs="Times New Roman"/>
          <w:color w:val="595959" w:themeColor="text1" w:themeTint="A6"/>
          <w:kern w:val="0"/>
          <w:sz w:val="24"/>
          <w:szCs w:val="24"/>
          <w14:ligatures w14:val="none"/>
        </w:rPr>
        <w:t xml:space="preserve">  </w:t>
      </w:r>
      <w:r w:rsidRPr="003B3048">
        <w:rPr>
          <w:rFonts w:ascii="Times New Roman" w:eastAsia="Calibri" w:hAnsi="Times New Roman" w:cs="Times New Roman"/>
          <w:color w:val="595959" w:themeColor="text1" w:themeTint="A6"/>
          <w:kern w:val="0"/>
          <w:sz w:val="28"/>
          <w:szCs w:val="28"/>
          <w14:ligatures w14:val="none"/>
        </w:rPr>
        <w:t xml:space="preserve">Свідоцтва досягнень учнів заповнюється вчителем двічі на рік. </w:t>
      </w:r>
      <w:r w:rsidRPr="003B3048">
        <w:rPr>
          <w:rFonts w:ascii="Times New Roman" w:eastAsia="Calibri" w:hAnsi="Times New Roman" w:cs="Times New Roman"/>
          <w:color w:val="595959" w:themeColor="text1" w:themeTint="A6"/>
          <w:kern w:val="0"/>
          <w:sz w:val="28"/>
          <w:szCs w:val="28"/>
          <w:lang w:val="ru-RU"/>
          <w14:ligatures w14:val="none"/>
        </w:rPr>
        <w:t xml:space="preserve">У </w:t>
      </w:r>
      <w:proofErr w:type="spellStart"/>
      <w:r w:rsidRPr="003B3048">
        <w:rPr>
          <w:rFonts w:ascii="Times New Roman" w:eastAsia="Calibri" w:hAnsi="Times New Roman" w:cs="Times New Roman"/>
          <w:color w:val="595959" w:themeColor="text1" w:themeTint="A6"/>
          <w:kern w:val="0"/>
          <w:sz w:val="28"/>
          <w:szCs w:val="28"/>
          <w:lang w:val="ru-RU"/>
          <w14:ligatures w14:val="none"/>
        </w:rPr>
        <w:t>жовтні</w:t>
      </w:r>
      <w:proofErr w:type="spellEnd"/>
      <w:r w:rsidRPr="003B3048">
        <w:rPr>
          <w:rFonts w:ascii="Times New Roman" w:eastAsia="Calibri" w:hAnsi="Times New Roman" w:cs="Times New Roman"/>
          <w:color w:val="595959" w:themeColor="text1" w:themeTint="A6"/>
          <w:kern w:val="0"/>
          <w:sz w:val="28"/>
          <w:szCs w:val="28"/>
          <w:lang w:val="ru-RU"/>
          <w14:ligatures w14:val="none"/>
        </w:rPr>
        <w:t xml:space="preserve"> </w:t>
      </w:r>
      <w:proofErr w:type="spellStart"/>
      <w:r w:rsidRPr="003B3048">
        <w:rPr>
          <w:rFonts w:ascii="Times New Roman" w:eastAsia="Calibri" w:hAnsi="Times New Roman" w:cs="Times New Roman"/>
          <w:color w:val="595959" w:themeColor="text1" w:themeTint="A6"/>
          <w:kern w:val="0"/>
          <w:sz w:val="28"/>
          <w:szCs w:val="28"/>
          <w:lang w:val="ru-RU"/>
          <w14:ligatures w14:val="none"/>
        </w:rPr>
        <w:t>заповнюється</w:t>
      </w:r>
      <w:proofErr w:type="spellEnd"/>
      <w:r w:rsidRPr="003B3048">
        <w:rPr>
          <w:rFonts w:ascii="Times New Roman" w:eastAsia="Calibri" w:hAnsi="Times New Roman" w:cs="Times New Roman"/>
          <w:color w:val="595959" w:themeColor="text1" w:themeTint="A6"/>
          <w:kern w:val="0"/>
          <w:sz w:val="28"/>
          <w:szCs w:val="28"/>
          <w:lang w:val="ru-RU"/>
          <w14:ligatures w14:val="none"/>
        </w:rPr>
        <w:t xml:space="preserve"> </w:t>
      </w:r>
      <w:proofErr w:type="spellStart"/>
      <w:r w:rsidRPr="003B3048">
        <w:rPr>
          <w:rFonts w:ascii="Times New Roman" w:eastAsia="Calibri" w:hAnsi="Times New Roman" w:cs="Times New Roman"/>
          <w:color w:val="595959" w:themeColor="text1" w:themeTint="A6"/>
          <w:kern w:val="0"/>
          <w:sz w:val="28"/>
          <w:szCs w:val="28"/>
          <w:lang w:val="ru-RU"/>
          <w14:ligatures w14:val="none"/>
        </w:rPr>
        <w:t>лише</w:t>
      </w:r>
      <w:proofErr w:type="spellEnd"/>
      <w:r w:rsidRPr="003B3048">
        <w:rPr>
          <w:rFonts w:ascii="Times New Roman" w:eastAsia="Calibri" w:hAnsi="Times New Roman" w:cs="Times New Roman"/>
          <w:color w:val="595959" w:themeColor="text1" w:themeTint="A6"/>
          <w:kern w:val="0"/>
          <w:sz w:val="28"/>
          <w:szCs w:val="28"/>
          <w:lang w:val="ru-RU"/>
          <w14:ligatures w14:val="none"/>
        </w:rPr>
        <w:t xml:space="preserve"> </w:t>
      </w:r>
      <w:proofErr w:type="spellStart"/>
      <w:r w:rsidRPr="003B3048">
        <w:rPr>
          <w:rFonts w:ascii="Times New Roman" w:eastAsia="Calibri" w:hAnsi="Times New Roman" w:cs="Times New Roman"/>
          <w:color w:val="595959" w:themeColor="text1" w:themeTint="A6"/>
          <w:kern w:val="0"/>
          <w:sz w:val="28"/>
          <w:szCs w:val="28"/>
          <w:lang w:val="ru-RU"/>
          <w14:ligatures w14:val="none"/>
        </w:rPr>
        <w:t>його</w:t>
      </w:r>
      <w:proofErr w:type="spellEnd"/>
      <w:r w:rsidRPr="003B3048">
        <w:rPr>
          <w:rFonts w:ascii="Times New Roman" w:eastAsia="Calibri" w:hAnsi="Times New Roman" w:cs="Times New Roman"/>
          <w:color w:val="595959" w:themeColor="text1" w:themeTint="A6"/>
          <w:kern w:val="0"/>
          <w:sz w:val="28"/>
          <w:szCs w:val="28"/>
          <w:lang w:val="ru-RU"/>
          <w14:ligatures w14:val="none"/>
        </w:rPr>
        <w:t xml:space="preserve"> перша </w:t>
      </w:r>
      <w:proofErr w:type="spellStart"/>
      <w:r w:rsidRPr="003B3048">
        <w:rPr>
          <w:rFonts w:ascii="Times New Roman" w:eastAsia="Calibri" w:hAnsi="Times New Roman" w:cs="Times New Roman"/>
          <w:color w:val="595959" w:themeColor="text1" w:themeTint="A6"/>
          <w:kern w:val="0"/>
          <w:sz w:val="28"/>
          <w:szCs w:val="28"/>
          <w:lang w:val="ru-RU"/>
          <w14:ligatures w14:val="none"/>
        </w:rPr>
        <w:t>частина</w:t>
      </w:r>
      <w:proofErr w:type="spellEnd"/>
      <w:r w:rsidRPr="003B3048">
        <w:rPr>
          <w:rFonts w:ascii="Times New Roman" w:eastAsia="Calibri" w:hAnsi="Times New Roman" w:cs="Times New Roman"/>
          <w:color w:val="595959" w:themeColor="text1" w:themeTint="A6"/>
          <w:kern w:val="0"/>
          <w:sz w:val="28"/>
          <w:szCs w:val="28"/>
          <w:lang w:val="ru-RU"/>
          <w14:ligatures w14:val="none"/>
        </w:rPr>
        <w:t xml:space="preserve">, у </w:t>
      </w:r>
      <w:proofErr w:type="spellStart"/>
      <w:r w:rsidRPr="003B3048">
        <w:rPr>
          <w:rFonts w:ascii="Times New Roman" w:eastAsia="Calibri" w:hAnsi="Times New Roman" w:cs="Times New Roman"/>
          <w:color w:val="595959" w:themeColor="text1" w:themeTint="A6"/>
          <w:kern w:val="0"/>
          <w:sz w:val="28"/>
          <w:szCs w:val="28"/>
          <w:lang w:val="ru-RU"/>
          <w14:ligatures w14:val="none"/>
        </w:rPr>
        <w:t>травні</w:t>
      </w:r>
      <w:proofErr w:type="spellEnd"/>
      <w:r w:rsidRPr="003B3048">
        <w:rPr>
          <w:rFonts w:ascii="Times New Roman" w:eastAsia="Calibri" w:hAnsi="Times New Roman" w:cs="Times New Roman"/>
          <w:color w:val="595959" w:themeColor="text1" w:themeTint="A6"/>
          <w:kern w:val="0"/>
          <w:sz w:val="28"/>
          <w:szCs w:val="28"/>
          <w:lang w:val="ru-RU"/>
          <w14:ligatures w14:val="none"/>
        </w:rPr>
        <w:t xml:space="preserve"> – перша і друга </w:t>
      </w:r>
      <w:proofErr w:type="spellStart"/>
      <w:r w:rsidRPr="003B3048">
        <w:rPr>
          <w:rFonts w:ascii="Times New Roman" w:eastAsia="Calibri" w:hAnsi="Times New Roman" w:cs="Times New Roman"/>
          <w:color w:val="595959" w:themeColor="text1" w:themeTint="A6"/>
          <w:kern w:val="0"/>
          <w:sz w:val="28"/>
          <w:szCs w:val="28"/>
          <w:lang w:val="ru-RU"/>
          <w14:ligatures w14:val="none"/>
        </w:rPr>
        <w:t>частини</w:t>
      </w:r>
      <w:proofErr w:type="spellEnd"/>
      <w:r w:rsidRPr="003B3048">
        <w:rPr>
          <w:rFonts w:ascii="Times New Roman" w:eastAsia="Calibri" w:hAnsi="Times New Roman" w:cs="Times New Roman"/>
          <w:color w:val="595959" w:themeColor="text1" w:themeTint="A6"/>
          <w:kern w:val="0"/>
          <w:sz w:val="28"/>
          <w:szCs w:val="28"/>
          <w:lang w:val="ru-RU"/>
          <w14:ligatures w14:val="none"/>
        </w:rPr>
        <w:t>.</w:t>
      </w:r>
      <w:r w:rsidRPr="003B3048">
        <w:rPr>
          <w:rFonts w:ascii="Times New Roman" w:eastAsia="Calibri" w:hAnsi="Times New Roman" w:cs="Times New Roman"/>
          <w:color w:val="000000"/>
          <w:kern w:val="0"/>
          <w:sz w:val="28"/>
          <w:szCs w:val="28"/>
          <w:shd w:val="clear" w:color="auto" w:fill="FFFFFF"/>
          <w:lang w:val="ru-RU"/>
          <w14:ligatures w14:val="none"/>
        </w:rPr>
        <w:t xml:space="preserve"> У</w:t>
      </w:r>
      <w:r w:rsidRPr="003B3048">
        <w:rPr>
          <w:rFonts w:ascii="Times New Roman" w:eastAsia="Calibri" w:hAnsi="Times New Roman" w:cs="Times New Roman"/>
          <w:color w:val="000000"/>
          <w:kern w:val="0"/>
          <w:sz w:val="28"/>
          <w:szCs w:val="28"/>
          <w:shd w:val="clear" w:color="auto" w:fill="FFFFFF"/>
          <w:lang w:val="en-US"/>
          <w14:ligatures w14:val="none"/>
        </w:rPr>
        <w:t> </w:t>
      </w:r>
      <w:proofErr w:type="spellStart"/>
      <w:r w:rsidRPr="003B3048">
        <w:rPr>
          <w:rFonts w:ascii="Times New Roman" w:eastAsia="Calibri" w:hAnsi="Times New Roman" w:cs="Times New Roman"/>
          <w:b/>
          <w:bCs/>
          <w:color w:val="000000"/>
          <w:kern w:val="0"/>
          <w:sz w:val="28"/>
          <w:szCs w:val="28"/>
          <w:bdr w:val="none" w:sz="0" w:space="0" w:color="auto" w:frame="1"/>
          <w:shd w:val="clear" w:color="auto" w:fill="FFFFFF"/>
          <w:lang w:val="ru-RU"/>
          <w14:ligatures w14:val="none"/>
        </w:rPr>
        <w:t>свідоцтві</w:t>
      </w:r>
      <w:proofErr w:type="spellEnd"/>
      <w:r w:rsidRPr="003B3048">
        <w:rPr>
          <w:rFonts w:ascii="Times New Roman" w:eastAsia="Calibri" w:hAnsi="Times New Roman" w:cs="Times New Roman"/>
          <w:b/>
          <w:bCs/>
          <w:color w:val="000000"/>
          <w:kern w:val="0"/>
          <w:sz w:val="28"/>
          <w:szCs w:val="28"/>
          <w:bdr w:val="none" w:sz="0" w:space="0" w:color="auto" w:frame="1"/>
          <w:shd w:val="clear" w:color="auto" w:fill="FFFFFF"/>
          <w:lang w:val="ru-RU"/>
          <w14:ligatures w14:val="none"/>
        </w:rPr>
        <w:t xml:space="preserve"> </w:t>
      </w:r>
      <w:proofErr w:type="spellStart"/>
      <w:r w:rsidRPr="003B3048">
        <w:rPr>
          <w:rFonts w:ascii="Times New Roman" w:eastAsia="Calibri" w:hAnsi="Times New Roman" w:cs="Times New Roman"/>
          <w:b/>
          <w:bCs/>
          <w:color w:val="000000"/>
          <w:kern w:val="0"/>
          <w:sz w:val="28"/>
          <w:szCs w:val="28"/>
          <w:bdr w:val="none" w:sz="0" w:space="0" w:color="auto" w:frame="1"/>
          <w:shd w:val="clear" w:color="auto" w:fill="FFFFFF"/>
          <w:lang w:val="ru-RU"/>
          <w14:ligatures w14:val="none"/>
        </w:rPr>
        <w:t>досягнень</w:t>
      </w:r>
      <w:proofErr w:type="spellEnd"/>
      <w:r w:rsidRPr="003B3048">
        <w:rPr>
          <w:rFonts w:ascii="Times New Roman" w:eastAsia="Calibri" w:hAnsi="Times New Roman" w:cs="Times New Roman"/>
          <w:b/>
          <w:bCs/>
          <w:color w:val="000000"/>
          <w:kern w:val="0"/>
          <w:sz w:val="28"/>
          <w:szCs w:val="28"/>
          <w:bdr w:val="none" w:sz="0" w:space="0" w:color="auto" w:frame="1"/>
          <w:shd w:val="clear" w:color="auto" w:fill="FFFFFF"/>
          <w:lang w:val="ru-RU"/>
          <w14:ligatures w14:val="none"/>
        </w:rPr>
        <w:t xml:space="preserve"> </w:t>
      </w:r>
      <w:proofErr w:type="spellStart"/>
      <w:r w:rsidRPr="003B3048">
        <w:rPr>
          <w:rFonts w:ascii="Times New Roman" w:eastAsia="Calibri" w:hAnsi="Times New Roman" w:cs="Times New Roman"/>
          <w:b/>
          <w:bCs/>
          <w:color w:val="000000"/>
          <w:kern w:val="0"/>
          <w:sz w:val="28"/>
          <w:szCs w:val="28"/>
          <w:bdr w:val="none" w:sz="0" w:space="0" w:color="auto" w:frame="1"/>
          <w:shd w:val="clear" w:color="auto" w:fill="FFFFFF"/>
          <w:lang w:val="ru-RU"/>
          <w14:ligatures w14:val="none"/>
        </w:rPr>
        <w:t>учня</w:t>
      </w:r>
      <w:proofErr w:type="spellEnd"/>
      <w:r w:rsidRPr="003B3048">
        <w:rPr>
          <w:rFonts w:ascii="Times New Roman" w:eastAsia="Calibri" w:hAnsi="Times New Roman" w:cs="Times New Roman"/>
          <w:color w:val="000000"/>
          <w:kern w:val="0"/>
          <w:sz w:val="28"/>
          <w:szCs w:val="28"/>
          <w:shd w:val="clear" w:color="auto" w:fill="FFFFFF"/>
          <w:lang w:val="en-US"/>
          <w14:ligatures w14:val="none"/>
        </w:rPr>
        <w:t> </w:t>
      </w:r>
      <w:r w:rsidRPr="003B3048">
        <w:rPr>
          <w:rFonts w:ascii="Times New Roman" w:eastAsia="Calibri" w:hAnsi="Times New Roman" w:cs="Times New Roman"/>
          <w:color w:val="000000"/>
          <w:kern w:val="0"/>
          <w:sz w:val="28"/>
          <w:szCs w:val="28"/>
          <w:shd w:val="clear" w:color="auto" w:fill="FFFFFF"/>
          <w:lang w:val="ru-RU"/>
          <w14:ligatures w14:val="none"/>
        </w:rPr>
        <w:t xml:space="preserve"> </w:t>
      </w:r>
      <w:proofErr w:type="spellStart"/>
      <w:r w:rsidRPr="003B3048">
        <w:rPr>
          <w:rFonts w:ascii="Times New Roman" w:eastAsia="Calibri" w:hAnsi="Times New Roman" w:cs="Times New Roman"/>
          <w:color w:val="000000"/>
          <w:kern w:val="0"/>
          <w:sz w:val="28"/>
          <w:szCs w:val="28"/>
          <w:shd w:val="clear" w:color="auto" w:fill="FFFFFF"/>
          <w:lang w:val="ru-RU"/>
          <w14:ligatures w14:val="none"/>
        </w:rPr>
        <w:t>надається</w:t>
      </w:r>
      <w:proofErr w:type="spellEnd"/>
      <w:r w:rsidRPr="003B3048">
        <w:rPr>
          <w:rFonts w:ascii="Times New Roman" w:eastAsia="Calibri" w:hAnsi="Times New Roman" w:cs="Times New Roman"/>
          <w:color w:val="000000"/>
          <w:kern w:val="0"/>
          <w:sz w:val="28"/>
          <w:szCs w:val="28"/>
          <w:shd w:val="clear" w:color="auto" w:fill="FFFFFF"/>
          <w:lang w:val="ru-RU"/>
          <w14:ligatures w14:val="none"/>
        </w:rPr>
        <w:t xml:space="preserve"> </w:t>
      </w:r>
      <w:proofErr w:type="spellStart"/>
      <w:r w:rsidRPr="003B3048">
        <w:rPr>
          <w:rFonts w:ascii="Times New Roman" w:eastAsia="Calibri" w:hAnsi="Times New Roman" w:cs="Times New Roman"/>
          <w:color w:val="000000"/>
          <w:kern w:val="0"/>
          <w:sz w:val="28"/>
          <w:szCs w:val="28"/>
          <w:shd w:val="clear" w:color="auto" w:fill="FFFFFF"/>
          <w:lang w:val="ru-RU"/>
          <w14:ligatures w14:val="none"/>
        </w:rPr>
        <w:t>розгорнута</w:t>
      </w:r>
      <w:proofErr w:type="spellEnd"/>
      <w:r w:rsidRPr="003B3048">
        <w:rPr>
          <w:rFonts w:ascii="Times New Roman" w:eastAsia="Calibri" w:hAnsi="Times New Roman" w:cs="Times New Roman"/>
          <w:color w:val="000000"/>
          <w:kern w:val="0"/>
          <w:sz w:val="28"/>
          <w:szCs w:val="28"/>
          <w:shd w:val="clear" w:color="auto" w:fill="FFFFFF"/>
          <w:lang w:val="ru-RU"/>
          <w14:ligatures w14:val="none"/>
        </w:rPr>
        <w:t xml:space="preserve"> характеристика </w:t>
      </w:r>
      <w:proofErr w:type="spellStart"/>
      <w:r w:rsidRPr="003B3048">
        <w:rPr>
          <w:rFonts w:ascii="Times New Roman" w:eastAsia="Calibri" w:hAnsi="Times New Roman" w:cs="Times New Roman"/>
          <w:color w:val="000000"/>
          <w:kern w:val="0"/>
          <w:sz w:val="28"/>
          <w:szCs w:val="28"/>
          <w:shd w:val="clear" w:color="auto" w:fill="FFFFFF"/>
          <w:lang w:val="ru-RU"/>
          <w14:ligatures w14:val="none"/>
        </w:rPr>
        <w:t>результатів</w:t>
      </w:r>
      <w:proofErr w:type="spellEnd"/>
      <w:r w:rsidRPr="003B3048">
        <w:rPr>
          <w:rFonts w:ascii="Times New Roman" w:eastAsia="Calibri" w:hAnsi="Times New Roman" w:cs="Times New Roman"/>
          <w:color w:val="000000"/>
          <w:kern w:val="0"/>
          <w:sz w:val="28"/>
          <w:szCs w:val="28"/>
          <w:shd w:val="clear" w:color="auto" w:fill="FFFFFF"/>
          <w:lang w:val="ru-RU"/>
          <w14:ligatures w14:val="none"/>
        </w:rPr>
        <w:t xml:space="preserve"> </w:t>
      </w:r>
      <w:proofErr w:type="spellStart"/>
      <w:r w:rsidRPr="003B3048">
        <w:rPr>
          <w:rFonts w:ascii="Times New Roman" w:eastAsia="Calibri" w:hAnsi="Times New Roman" w:cs="Times New Roman"/>
          <w:color w:val="000000"/>
          <w:kern w:val="0"/>
          <w:sz w:val="28"/>
          <w:szCs w:val="28"/>
          <w:shd w:val="clear" w:color="auto" w:fill="FFFFFF"/>
          <w:lang w:val="ru-RU"/>
          <w14:ligatures w14:val="none"/>
        </w:rPr>
        <w:t>навчання</w:t>
      </w:r>
      <w:proofErr w:type="spellEnd"/>
      <w:r w:rsidRPr="003B3048">
        <w:rPr>
          <w:rFonts w:ascii="Times New Roman" w:eastAsia="Calibri" w:hAnsi="Times New Roman" w:cs="Times New Roman"/>
          <w:color w:val="000000"/>
          <w:kern w:val="0"/>
          <w:sz w:val="28"/>
          <w:szCs w:val="28"/>
          <w:shd w:val="clear" w:color="auto" w:fill="FFFFFF"/>
          <w:lang w:val="en-US"/>
          <w14:ligatures w14:val="none"/>
        </w:rPr>
        <w:t> </w:t>
      </w:r>
      <w:r w:rsidRPr="003B3048">
        <w:rPr>
          <w:rFonts w:ascii="Times New Roman" w:eastAsia="Calibri" w:hAnsi="Times New Roman" w:cs="Times New Roman"/>
          <w:color w:val="000000"/>
          <w:kern w:val="0"/>
          <w:sz w:val="28"/>
          <w:szCs w:val="28"/>
          <w:shd w:val="clear" w:color="auto" w:fill="FFFFFF"/>
          <w:lang w:val="ru-RU"/>
          <w14:ligatures w14:val="none"/>
        </w:rPr>
        <w:t xml:space="preserve"> </w:t>
      </w:r>
      <w:proofErr w:type="spellStart"/>
      <w:r w:rsidRPr="003B3048">
        <w:rPr>
          <w:rFonts w:ascii="Times New Roman" w:eastAsia="Calibri" w:hAnsi="Times New Roman" w:cs="Times New Roman"/>
          <w:color w:val="000000"/>
          <w:kern w:val="0"/>
          <w:sz w:val="28"/>
          <w:szCs w:val="28"/>
          <w:shd w:val="clear" w:color="auto" w:fill="FFFFFF"/>
          <w:lang w:val="ru-RU"/>
          <w14:ligatures w14:val="none"/>
        </w:rPr>
        <w:t>учня</w:t>
      </w:r>
      <w:proofErr w:type="spellEnd"/>
      <w:r w:rsidRPr="003B3048">
        <w:rPr>
          <w:rFonts w:ascii="Times New Roman" w:eastAsia="Calibri" w:hAnsi="Times New Roman" w:cs="Times New Roman"/>
          <w:color w:val="000000"/>
          <w:kern w:val="0"/>
          <w:sz w:val="28"/>
          <w:szCs w:val="28"/>
          <w:shd w:val="clear" w:color="auto" w:fill="FFFFFF"/>
          <w:lang w:val="ru-RU"/>
          <w14:ligatures w14:val="none"/>
        </w:rPr>
        <w:t>/</w:t>
      </w:r>
      <w:proofErr w:type="spellStart"/>
      <w:r w:rsidRPr="003B3048">
        <w:rPr>
          <w:rFonts w:ascii="Times New Roman" w:eastAsia="Calibri" w:hAnsi="Times New Roman" w:cs="Times New Roman"/>
          <w:color w:val="000000"/>
          <w:kern w:val="0"/>
          <w:sz w:val="28"/>
          <w:szCs w:val="28"/>
          <w:shd w:val="clear" w:color="auto" w:fill="FFFFFF"/>
          <w:lang w:val="ru-RU"/>
          <w14:ligatures w14:val="none"/>
        </w:rPr>
        <w:t>учениці</w:t>
      </w:r>
      <w:proofErr w:type="spellEnd"/>
      <w:r w:rsidRPr="003B3048">
        <w:rPr>
          <w:rFonts w:ascii="Times New Roman" w:eastAsia="Calibri" w:hAnsi="Times New Roman" w:cs="Times New Roman"/>
          <w:color w:val="000000"/>
          <w:kern w:val="0"/>
          <w:sz w:val="28"/>
          <w:szCs w:val="28"/>
          <w:shd w:val="clear" w:color="auto" w:fill="FFFFFF"/>
          <w:lang w:val="ru-RU"/>
          <w14:ligatures w14:val="none"/>
        </w:rPr>
        <w:t xml:space="preserve">, </w:t>
      </w:r>
      <w:proofErr w:type="spellStart"/>
      <w:r w:rsidRPr="003B3048">
        <w:rPr>
          <w:rFonts w:ascii="Times New Roman" w:eastAsia="Calibri" w:hAnsi="Times New Roman" w:cs="Times New Roman"/>
          <w:color w:val="000000"/>
          <w:kern w:val="0"/>
          <w:sz w:val="28"/>
          <w:szCs w:val="28"/>
          <w:shd w:val="clear" w:color="auto" w:fill="FFFFFF"/>
          <w:lang w:val="ru-RU"/>
          <w14:ligatures w14:val="none"/>
        </w:rPr>
        <w:t>здобутих</w:t>
      </w:r>
      <w:proofErr w:type="spellEnd"/>
      <w:r w:rsidRPr="003B3048">
        <w:rPr>
          <w:rFonts w:ascii="Times New Roman" w:eastAsia="Calibri" w:hAnsi="Times New Roman" w:cs="Times New Roman"/>
          <w:color w:val="000000"/>
          <w:kern w:val="0"/>
          <w:sz w:val="28"/>
          <w:szCs w:val="28"/>
          <w:shd w:val="clear" w:color="auto" w:fill="FFFFFF"/>
          <w:lang w:val="ru-RU"/>
          <w14:ligatures w14:val="none"/>
        </w:rPr>
        <w:t xml:space="preserve"> </w:t>
      </w:r>
      <w:proofErr w:type="spellStart"/>
      <w:r w:rsidRPr="003B3048">
        <w:rPr>
          <w:rFonts w:ascii="Times New Roman" w:eastAsia="Calibri" w:hAnsi="Times New Roman" w:cs="Times New Roman"/>
          <w:color w:val="000000"/>
          <w:kern w:val="0"/>
          <w:sz w:val="28"/>
          <w:szCs w:val="28"/>
          <w:shd w:val="clear" w:color="auto" w:fill="FFFFFF"/>
          <w:lang w:val="ru-RU"/>
          <w14:ligatures w14:val="none"/>
        </w:rPr>
        <w:t>протягом</w:t>
      </w:r>
      <w:proofErr w:type="spellEnd"/>
      <w:r w:rsidRPr="003B3048">
        <w:rPr>
          <w:rFonts w:ascii="Times New Roman" w:eastAsia="Calibri" w:hAnsi="Times New Roman" w:cs="Times New Roman"/>
          <w:color w:val="000000"/>
          <w:kern w:val="0"/>
          <w:sz w:val="28"/>
          <w:szCs w:val="28"/>
          <w:shd w:val="clear" w:color="auto" w:fill="FFFFFF"/>
          <w:lang w:val="ru-RU"/>
          <w14:ligatures w14:val="none"/>
        </w:rPr>
        <w:t xml:space="preserve"> </w:t>
      </w:r>
      <w:proofErr w:type="spellStart"/>
      <w:r w:rsidRPr="003B3048">
        <w:rPr>
          <w:rFonts w:ascii="Times New Roman" w:eastAsia="Calibri" w:hAnsi="Times New Roman" w:cs="Times New Roman"/>
          <w:color w:val="000000"/>
          <w:kern w:val="0"/>
          <w:sz w:val="28"/>
          <w:szCs w:val="28"/>
          <w:shd w:val="clear" w:color="auto" w:fill="FFFFFF"/>
          <w:lang w:val="ru-RU"/>
          <w14:ligatures w14:val="none"/>
        </w:rPr>
        <w:t>навчального</w:t>
      </w:r>
      <w:proofErr w:type="spellEnd"/>
      <w:r w:rsidRPr="003B3048">
        <w:rPr>
          <w:rFonts w:ascii="Times New Roman" w:eastAsia="Calibri" w:hAnsi="Times New Roman" w:cs="Times New Roman"/>
          <w:color w:val="000000"/>
          <w:kern w:val="0"/>
          <w:sz w:val="28"/>
          <w:szCs w:val="28"/>
          <w:shd w:val="clear" w:color="auto" w:fill="FFFFFF"/>
          <w:lang w:val="ru-RU"/>
          <w14:ligatures w14:val="none"/>
        </w:rPr>
        <w:t xml:space="preserve"> року. </w:t>
      </w:r>
      <w:proofErr w:type="spellStart"/>
      <w:r w:rsidRPr="003B3048">
        <w:rPr>
          <w:rFonts w:ascii="Times New Roman" w:eastAsia="Calibri" w:hAnsi="Times New Roman" w:cs="Times New Roman"/>
          <w:color w:val="000000"/>
          <w:kern w:val="0"/>
          <w:sz w:val="28"/>
          <w:szCs w:val="28"/>
          <w:shd w:val="clear" w:color="auto" w:fill="FFFFFF"/>
          <w:lang w:val="ru-RU"/>
          <w14:ligatures w14:val="none"/>
        </w:rPr>
        <w:t>Свідоцтво</w:t>
      </w:r>
      <w:proofErr w:type="spellEnd"/>
      <w:r w:rsidRPr="003B3048">
        <w:rPr>
          <w:rFonts w:ascii="Times New Roman" w:eastAsia="Calibri" w:hAnsi="Times New Roman" w:cs="Times New Roman"/>
          <w:color w:val="000000"/>
          <w:kern w:val="0"/>
          <w:sz w:val="28"/>
          <w:szCs w:val="28"/>
          <w:shd w:val="clear" w:color="auto" w:fill="FFFFFF"/>
          <w:lang w:val="ru-RU"/>
          <w14:ligatures w14:val="none"/>
        </w:rPr>
        <w:t xml:space="preserve"> </w:t>
      </w:r>
      <w:proofErr w:type="spellStart"/>
      <w:r w:rsidRPr="003B3048">
        <w:rPr>
          <w:rFonts w:ascii="Times New Roman" w:eastAsia="Calibri" w:hAnsi="Times New Roman" w:cs="Times New Roman"/>
          <w:color w:val="000000"/>
          <w:kern w:val="0"/>
          <w:sz w:val="28"/>
          <w:szCs w:val="28"/>
          <w:shd w:val="clear" w:color="auto" w:fill="FFFFFF"/>
          <w:lang w:val="ru-RU"/>
          <w14:ligatures w14:val="none"/>
        </w:rPr>
        <w:t>досягнень</w:t>
      </w:r>
      <w:proofErr w:type="spellEnd"/>
      <w:r w:rsidRPr="003B3048">
        <w:rPr>
          <w:rFonts w:ascii="Times New Roman" w:eastAsia="Calibri" w:hAnsi="Times New Roman" w:cs="Times New Roman"/>
          <w:color w:val="000000"/>
          <w:kern w:val="0"/>
          <w:sz w:val="28"/>
          <w:szCs w:val="28"/>
          <w:shd w:val="clear" w:color="auto" w:fill="FFFFFF"/>
          <w:lang w:val="ru-RU"/>
          <w14:ligatures w14:val="none"/>
        </w:rPr>
        <w:t xml:space="preserve"> </w:t>
      </w:r>
      <w:proofErr w:type="spellStart"/>
      <w:r w:rsidRPr="003B3048">
        <w:rPr>
          <w:rFonts w:ascii="Times New Roman" w:eastAsia="Calibri" w:hAnsi="Times New Roman" w:cs="Times New Roman"/>
          <w:color w:val="000000"/>
          <w:kern w:val="0"/>
          <w:sz w:val="28"/>
          <w:szCs w:val="28"/>
          <w:shd w:val="clear" w:color="auto" w:fill="FFFFFF"/>
          <w:lang w:val="ru-RU"/>
          <w14:ligatures w14:val="none"/>
        </w:rPr>
        <w:t>містять</w:t>
      </w:r>
      <w:proofErr w:type="spellEnd"/>
      <w:r w:rsidRPr="003B3048">
        <w:rPr>
          <w:rFonts w:ascii="Times New Roman" w:eastAsia="Calibri" w:hAnsi="Times New Roman" w:cs="Times New Roman"/>
          <w:color w:val="000000"/>
          <w:kern w:val="0"/>
          <w:sz w:val="28"/>
          <w:szCs w:val="28"/>
          <w:shd w:val="clear" w:color="auto" w:fill="FFFFFF"/>
          <w:lang w:val="ru-RU"/>
          <w14:ligatures w14:val="none"/>
        </w:rPr>
        <w:t xml:space="preserve"> </w:t>
      </w:r>
      <w:proofErr w:type="spellStart"/>
      <w:r w:rsidRPr="003B3048">
        <w:rPr>
          <w:rFonts w:ascii="Times New Roman" w:eastAsia="Calibri" w:hAnsi="Times New Roman" w:cs="Times New Roman"/>
          <w:color w:val="000000"/>
          <w:kern w:val="0"/>
          <w:sz w:val="28"/>
          <w:szCs w:val="28"/>
          <w:shd w:val="clear" w:color="auto" w:fill="FFFFFF"/>
          <w:lang w:val="ru-RU"/>
          <w14:ligatures w14:val="none"/>
        </w:rPr>
        <w:t>такі</w:t>
      </w:r>
      <w:proofErr w:type="spellEnd"/>
      <w:r w:rsidRPr="003B3048">
        <w:rPr>
          <w:rFonts w:ascii="Times New Roman" w:eastAsia="Calibri" w:hAnsi="Times New Roman" w:cs="Times New Roman"/>
          <w:color w:val="000000"/>
          <w:kern w:val="0"/>
          <w:sz w:val="28"/>
          <w:szCs w:val="28"/>
          <w:shd w:val="clear" w:color="auto" w:fill="FFFFFF"/>
          <w:lang w:val="ru-RU"/>
          <w14:ligatures w14:val="none"/>
        </w:rPr>
        <w:t xml:space="preserve"> </w:t>
      </w:r>
      <w:proofErr w:type="spellStart"/>
      <w:r w:rsidRPr="003B3048">
        <w:rPr>
          <w:rFonts w:ascii="Times New Roman" w:eastAsia="Calibri" w:hAnsi="Times New Roman" w:cs="Times New Roman"/>
          <w:color w:val="000000"/>
          <w:kern w:val="0"/>
          <w:sz w:val="28"/>
          <w:szCs w:val="28"/>
          <w:shd w:val="clear" w:color="auto" w:fill="FFFFFF"/>
          <w:lang w:val="ru-RU"/>
          <w14:ligatures w14:val="none"/>
        </w:rPr>
        <w:t>частини</w:t>
      </w:r>
      <w:proofErr w:type="spellEnd"/>
      <w:r w:rsidRPr="003B3048">
        <w:rPr>
          <w:rFonts w:ascii="Times New Roman" w:eastAsia="Calibri" w:hAnsi="Times New Roman" w:cs="Times New Roman"/>
          <w:color w:val="000000"/>
          <w:kern w:val="0"/>
          <w:sz w:val="28"/>
          <w:szCs w:val="28"/>
          <w:shd w:val="clear" w:color="auto" w:fill="FFFFFF"/>
          <w:lang w:val="ru-RU"/>
          <w14:ligatures w14:val="none"/>
        </w:rPr>
        <w:t xml:space="preserve">: «Характеристика </w:t>
      </w:r>
      <w:proofErr w:type="spellStart"/>
      <w:r w:rsidRPr="003B3048">
        <w:rPr>
          <w:rFonts w:ascii="Times New Roman" w:eastAsia="Calibri" w:hAnsi="Times New Roman" w:cs="Times New Roman"/>
          <w:color w:val="000000"/>
          <w:kern w:val="0"/>
          <w:sz w:val="28"/>
          <w:szCs w:val="28"/>
          <w:shd w:val="clear" w:color="auto" w:fill="FFFFFF"/>
          <w:lang w:val="ru-RU"/>
          <w14:ligatures w14:val="none"/>
        </w:rPr>
        <w:t>навчальної</w:t>
      </w:r>
      <w:proofErr w:type="spellEnd"/>
      <w:r w:rsidRPr="003B3048">
        <w:rPr>
          <w:rFonts w:ascii="Times New Roman" w:eastAsia="Calibri" w:hAnsi="Times New Roman" w:cs="Times New Roman"/>
          <w:color w:val="000000"/>
          <w:kern w:val="0"/>
          <w:sz w:val="28"/>
          <w:szCs w:val="28"/>
          <w:shd w:val="clear" w:color="auto" w:fill="FFFFFF"/>
          <w:lang w:val="ru-RU"/>
          <w14:ligatures w14:val="none"/>
        </w:rPr>
        <w:t xml:space="preserve"> </w:t>
      </w:r>
      <w:proofErr w:type="spellStart"/>
      <w:r w:rsidRPr="003B3048">
        <w:rPr>
          <w:rFonts w:ascii="Times New Roman" w:eastAsia="Calibri" w:hAnsi="Times New Roman" w:cs="Times New Roman"/>
          <w:color w:val="000000"/>
          <w:kern w:val="0"/>
          <w:sz w:val="28"/>
          <w:szCs w:val="28"/>
          <w:shd w:val="clear" w:color="auto" w:fill="FFFFFF"/>
          <w:lang w:val="ru-RU"/>
          <w14:ligatures w14:val="none"/>
        </w:rPr>
        <w:t>діяльності</w:t>
      </w:r>
      <w:proofErr w:type="spellEnd"/>
      <w:r w:rsidRPr="003B3048">
        <w:rPr>
          <w:rFonts w:ascii="Times New Roman" w:eastAsia="Calibri" w:hAnsi="Times New Roman" w:cs="Times New Roman"/>
          <w:color w:val="000000"/>
          <w:kern w:val="0"/>
          <w:sz w:val="28"/>
          <w:szCs w:val="28"/>
          <w:shd w:val="clear" w:color="auto" w:fill="FFFFFF"/>
          <w:lang w:val="ru-RU"/>
          <w14:ligatures w14:val="none"/>
        </w:rPr>
        <w:t xml:space="preserve">», «Характеристика </w:t>
      </w:r>
      <w:proofErr w:type="spellStart"/>
      <w:r w:rsidRPr="003B3048">
        <w:rPr>
          <w:rFonts w:ascii="Times New Roman" w:eastAsia="Calibri" w:hAnsi="Times New Roman" w:cs="Times New Roman"/>
          <w:color w:val="000000"/>
          <w:kern w:val="0"/>
          <w:sz w:val="28"/>
          <w:szCs w:val="28"/>
          <w:shd w:val="clear" w:color="auto" w:fill="FFFFFF"/>
          <w:lang w:val="ru-RU"/>
          <w14:ligatures w14:val="none"/>
        </w:rPr>
        <w:t>результатів</w:t>
      </w:r>
      <w:proofErr w:type="spellEnd"/>
      <w:r w:rsidRPr="003B3048">
        <w:rPr>
          <w:rFonts w:ascii="Times New Roman" w:eastAsia="Calibri" w:hAnsi="Times New Roman" w:cs="Times New Roman"/>
          <w:color w:val="000000"/>
          <w:kern w:val="0"/>
          <w:sz w:val="28"/>
          <w:szCs w:val="28"/>
          <w:shd w:val="clear" w:color="auto" w:fill="FFFFFF"/>
          <w:lang w:val="ru-RU"/>
          <w14:ligatures w14:val="none"/>
        </w:rPr>
        <w:t xml:space="preserve"> </w:t>
      </w:r>
      <w:proofErr w:type="spellStart"/>
      <w:r w:rsidRPr="003B3048">
        <w:rPr>
          <w:rFonts w:ascii="Times New Roman" w:eastAsia="Calibri" w:hAnsi="Times New Roman" w:cs="Times New Roman"/>
          <w:color w:val="000000"/>
          <w:kern w:val="0"/>
          <w:sz w:val="28"/>
          <w:szCs w:val="28"/>
          <w:shd w:val="clear" w:color="auto" w:fill="FFFFFF"/>
          <w:lang w:val="ru-RU"/>
          <w14:ligatures w14:val="none"/>
        </w:rPr>
        <w:t>навчання</w:t>
      </w:r>
      <w:proofErr w:type="spellEnd"/>
      <w:r w:rsidRPr="003B3048">
        <w:rPr>
          <w:rFonts w:ascii="Times New Roman" w:eastAsia="Calibri" w:hAnsi="Times New Roman" w:cs="Times New Roman"/>
          <w:color w:val="000000"/>
          <w:kern w:val="0"/>
          <w:sz w:val="28"/>
          <w:szCs w:val="28"/>
          <w:shd w:val="clear" w:color="auto" w:fill="FFFFFF"/>
          <w:lang w:val="ru-RU"/>
          <w14:ligatures w14:val="none"/>
        </w:rPr>
        <w:t xml:space="preserve"> з </w:t>
      </w:r>
      <w:proofErr w:type="spellStart"/>
      <w:r w:rsidRPr="003B3048">
        <w:rPr>
          <w:rFonts w:ascii="Times New Roman" w:eastAsia="Calibri" w:hAnsi="Times New Roman" w:cs="Times New Roman"/>
          <w:color w:val="000000"/>
          <w:kern w:val="0"/>
          <w:sz w:val="28"/>
          <w:szCs w:val="28"/>
          <w:shd w:val="clear" w:color="auto" w:fill="FFFFFF"/>
          <w:lang w:val="ru-RU"/>
          <w14:ligatures w14:val="none"/>
        </w:rPr>
        <w:t>окремих</w:t>
      </w:r>
      <w:proofErr w:type="spellEnd"/>
      <w:r w:rsidRPr="003B3048">
        <w:rPr>
          <w:rFonts w:ascii="Times New Roman" w:eastAsia="Calibri" w:hAnsi="Times New Roman" w:cs="Times New Roman"/>
          <w:color w:val="000000"/>
          <w:kern w:val="0"/>
          <w:sz w:val="28"/>
          <w:szCs w:val="28"/>
          <w:shd w:val="clear" w:color="auto" w:fill="FFFFFF"/>
          <w:lang w:val="ru-RU"/>
          <w14:ligatures w14:val="none"/>
        </w:rPr>
        <w:t xml:space="preserve"> </w:t>
      </w:r>
      <w:proofErr w:type="spellStart"/>
      <w:r w:rsidRPr="003B3048">
        <w:rPr>
          <w:rFonts w:ascii="Times New Roman" w:eastAsia="Calibri" w:hAnsi="Times New Roman" w:cs="Times New Roman"/>
          <w:color w:val="000000"/>
          <w:kern w:val="0"/>
          <w:sz w:val="28"/>
          <w:szCs w:val="28"/>
          <w:shd w:val="clear" w:color="auto" w:fill="FFFFFF"/>
          <w:lang w:val="ru-RU"/>
          <w14:ligatures w14:val="none"/>
        </w:rPr>
        <w:t>освітніх</w:t>
      </w:r>
      <w:proofErr w:type="spellEnd"/>
      <w:r w:rsidRPr="003B3048">
        <w:rPr>
          <w:rFonts w:ascii="Times New Roman" w:eastAsia="Calibri" w:hAnsi="Times New Roman" w:cs="Times New Roman"/>
          <w:color w:val="000000"/>
          <w:kern w:val="0"/>
          <w:sz w:val="28"/>
          <w:szCs w:val="28"/>
          <w:shd w:val="clear" w:color="auto" w:fill="FFFFFF"/>
          <w:lang w:val="ru-RU"/>
          <w14:ligatures w14:val="none"/>
        </w:rPr>
        <w:t xml:space="preserve"> </w:t>
      </w:r>
      <w:proofErr w:type="spellStart"/>
      <w:r w:rsidRPr="003B3048">
        <w:rPr>
          <w:rFonts w:ascii="Times New Roman" w:eastAsia="Calibri" w:hAnsi="Times New Roman" w:cs="Times New Roman"/>
          <w:color w:val="000000"/>
          <w:kern w:val="0"/>
          <w:sz w:val="28"/>
          <w:szCs w:val="28"/>
          <w:shd w:val="clear" w:color="auto" w:fill="FFFFFF"/>
          <w:lang w:val="ru-RU"/>
          <w14:ligatures w14:val="none"/>
        </w:rPr>
        <w:t>галузей</w:t>
      </w:r>
      <w:proofErr w:type="spellEnd"/>
      <w:r w:rsidRPr="003B3048">
        <w:rPr>
          <w:rFonts w:ascii="Times New Roman" w:eastAsia="Calibri" w:hAnsi="Times New Roman" w:cs="Times New Roman"/>
          <w:color w:val="000000"/>
          <w:kern w:val="0"/>
          <w:sz w:val="28"/>
          <w:szCs w:val="28"/>
          <w:shd w:val="clear" w:color="auto" w:fill="FFFFFF"/>
          <w:lang w:val="ru-RU"/>
          <w14:ligatures w14:val="none"/>
        </w:rPr>
        <w:t>», «</w:t>
      </w:r>
      <w:proofErr w:type="spellStart"/>
      <w:r w:rsidRPr="003B3048">
        <w:rPr>
          <w:rFonts w:ascii="Times New Roman" w:eastAsia="Calibri" w:hAnsi="Times New Roman" w:cs="Times New Roman"/>
          <w:color w:val="000000"/>
          <w:kern w:val="0"/>
          <w:sz w:val="28"/>
          <w:szCs w:val="28"/>
          <w:shd w:val="clear" w:color="auto" w:fill="FFFFFF"/>
          <w:lang w:val="ru-RU"/>
          <w14:ligatures w14:val="none"/>
        </w:rPr>
        <w:t>Рекомендації</w:t>
      </w:r>
      <w:proofErr w:type="spellEnd"/>
      <w:r w:rsidRPr="003B3048">
        <w:rPr>
          <w:rFonts w:ascii="Times New Roman" w:eastAsia="Calibri" w:hAnsi="Times New Roman" w:cs="Times New Roman"/>
          <w:color w:val="000000"/>
          <w:kern w:val="0"/>
          <w:sz w:val="28"/>
          <w:szCs w:val="28"/>
          <w:shd w:val="clear" w:color="auto" w:fill="FFFFFF"/>
          <w:lang w:val="ru-RU"/>
          <w14:ligatures w14:val="none"/>
        </w:rPr>
        <w:t xml:space="preserve"> </w:t>
      </w:r>
      <w:proofErr w:type="spellStart"/>
      <w:r w:rsidRPr="003B3048">
        <w:rPr>
          <w:rFonts w:ascii="Times New Roman" w:eastAsia="Calibri" w:hAnsi="Times New Roman" w:cs="Times New Roman"/>
          <w:color w:val="000000"/>
          <w:kern w:val="0"/>
          <w:sz w:val="28"/>
          <w:szCs w:val="28"/>
          <w:shd w:val="clear" w:color="auto" w:fill="FFFFFF"/>
          <w:lang w:val="ru-RU"/>
          <w14:ligatures w14:val="none"/>
        </w:rPr>
        <w:t>вчителя</w:t>
      </w:r>
      <w:proofErr w:type="spellEnd"/>
      <w:r w:rsidRPr="003B3048">
        <w:rPr>
          <w:rFonts w:ascii="Times New Roman" w:eastAsia="Calibri" w:hAnsi="Times New Roman" w:cs="Times New Roman"/>
          <w:color w:val="000000"/>
          <w:kern w:val="0"/>
          <w:sz w:val="28"/>
          <w:szCs w:val="28"/>
          <w:shd w:val="clear" w:color="auto" w:fill="FFFFFF"/>
          <w:lang w:val="ru-RU"/>
          <w14:ligatures w14:val="none"/>
        </w:rPr>
        <w:t>», «</w:t>
      </w:r>
      <w:proofErr w:type="spellStart"/>
      <w:r w:rsidRPr="003B3048">
        <w:rPr>
          <w:rFonts w:ascii="Times New Roman" w:eastAsia="Calibri" w:hAnsi="Times New Roman" w:cs="Times New Roman"/>
          <w:color w:val="000000"/>
          <w:kern w:val="0"/>
          <w:sz w:val="28"/>
          <w:szCs w:val="28"/>
          <w:shd w:val="clear" w:color="auto" w:fill="FFFFFF"/>
          <w:lang w:val="ru-RU"/>
          <w14:ligatures w14:val="none"/>
        </w:rPr>
        <w:t>Побажання</w:t>
      </w:r>
      <w:proofErr w:type="spellEnd"/>
      <w:r w:rsidRPr="003B3048">
        <w:rPr>
          <w:rFonts w:ascii="Times New Roman" w:eastAsia="Calibri" w:hAnsi="Times New Roman" w:cs="Times New Roman"/>
          <w:color w:val="000000"/>
          <w:kern w:val="0"/>
          <w:sz w:val="28"/>
          <w:szCs w:val="28"/>
          <w:shd w:val="clear" w:color="auto" w:fill="FFFFFF"/>
          <w:lang w:val="ru-RU"/>
          <w14:ligatures w14:val="none"/>
        </w:rPr>
        <w:t xml:space="preserve"> </w:t>
      </w:r>
      <w:proofErr w:type="spellStart"/>
      <w:r w:rsidRPr="003B3048">
        <w:rPr>
          <w:rFonts w:ascii="Times New Roman" w:eastAsia="Calibri" w:hAnsi="Times New Roman" w:cs="Times New Roman"/>
          <w:color w:val="000000"/>
          <w:kern w:val="0"/>
          <w:sz w:val="28"/>
          <w:szCs w:val="28"/>
          <w:shd w:val="clear" w:color="auto" w:fill="FFFFFF"/>
          <w:lang w:val="ru-RU"/>
          <w14:ligatures w14:val="none"/>
        </w:rPr>
        <w:t>батьків</w:t>
      </w:r>
      <w:proofErr w:type="spellEnd"/>
      <w:r w:rsidRPr="003B3048">
        <w:rPr>
          <w:rFonts w:ascii="Times New Roman" w:eastAsia="Calibri" w:hAnsi="Times New Roman" w:cs="Times New Roman"/>
          <w:color w:val="000000"/>
          <w:kern w:val="0"/>
          <w:sz w:val="28"/>
          <w:szCs w:val="28"/>
          <w:shd w:val="clear" w:color="auto" w:fill="FFFFFF"/>
          <w:lang w:val="ru-RU"/>
          <w14:ligatures w14:val="none"/>
        </w:rPr>
        <w:t xml:space="preserve">. </w:t>
      </w:r>
      <w:proofErr w:type="spellStart"/>
      <w:r w:rsidRPr="003B3048">
        <w:rPr>
          <w:rFonts w:ascii="Times New Roman" w:eastAsia="Calibri" w:hAnsi="Times New Roman" w:cs="Times New Roman"/>
          <w:color w:val="000000"/>
          <w:kern w:val="0"/>
          <w:sz w:val="28"/>
          <w:szCs w:val="28"/>
          <w:shd w:val="clear" w:color="auto" w:fill="FFFFFF"/>
          <w:lang w:val="ru-RU"/>
          <w14:ligatures w14:val="none"/>
        </w:rPr>
        <w:t>Оригінал</w:t>
      </w:r>
      <w:proofErr w:type="spellEnd"/>
      <w:r w:rsidRPr="003B3048">
        <w:rPr>
          <w:rFonts w:ascii="Times New Roman" w:eastAsia="Calibri" w:hAnsi="Times New Roman" w:cs="Times New Roman"/>
          <w:color w:val="000000"/>
          <w:kern w:val="0"/>
          <w:sz w:val="28"/>
          <w:szCs w:val="28"/>
          <w:shd w:val="clear" w:color="auto" w:fill="FFFFFF"/>
          <w:lang w:val="ru-RU"/>
          <w14:ligatures w14:val="none"/>
        </w:rPr>
        <w:t xml:space="preserve"> документа </w:t>
      </w:r>
      <w:proofErr w:type="spellStart"/>
      <w:r w:rsidRPr="003B3048">
        <w:rPr>
          <w:rFonts w:ascii="Times New Roman" w:eastAsia="Calibri" w:hAnsi="Times New Roman" w:cs="Times New Roman"/>
          <w:color w:val="000000"/>
          <w:kern w:val="0"/>
          <w:sz w:val="28"/>
          <w:szCs w:val="28"/>
          <w:shd w:val="clear" w:color="auto" w:fill="FFFFFF"/>
          <w:lang w:val="ru-RU"/>
          <w14:ligatures w14:val="none"/>
        </w:rPr>
        <w:t>зберігати</w:t>
      </w:r>
      <w:proofErr w:type="spellEnd"/>
      <w:r w:rsidRPr="003B3048">
        <w:rPr>
          <w:rFonts w:ascii="Times New Roman" w:eastAsia="Calibri" w:hAnsi="Times New Roman" w:cs="Times New Roman"/>
          <w:color w:val="000000"/>
          <w:kern w:val="0"/>
          <w:sz w:val="28"/>
          <w:szCs w:val="28"/>
          <w:shd w:val="clear" w:color="auto" w:fill="FFFFFF"/>
          <w:lang w:val="ru-RU"/>
          <w14:ligatures w14:val="none"/>
        </w:rPr>
        <w:t xml:space="preserve"> батькам </w:t>
      </w:r>
      <w:proofErr w:type="spellStart"/>
      <w:r w:rsidRPr="003B3048">
        <w:rPr>
          <w:rFonts w:ascii="Times New Roman" w:eastAsia="Calibri" w:hAnsi="Times New Roman" w:cs="Times New Roman"/>
          <w:color w:val="000000"/>
          <w:kern w:val="0"/>
          <w:sz w:val="28"/>
          <w:szCs w:val="28"/>
          <w:shd w:val="clear" w:color="auto" w:fill="FFFFFF"/>
          <w:lang w:val="ru-RU"/>
          <w14:ligatures w14:val="none"/>
        </w:rPr>
        <w:t>учня</w:t>
      </w:r>
      <w:proofErr w:type="spellEnd"/>
      <w:r w:rsidRPr="003B3048">
        <w:rPr>
          <w:rFonts w:ascii="Times New Roman" w:eastAsia="Calibri" w:hAnsi="Times New Roman" w:cs="Times New Roman"/>
          <w:color w:val="000000"/>
          <w:kern w:val="0"/>
          <w:sz w:val="28"/>
          <w:szCs w:val="28"/>
          <w:shd w:val="clear" w:color="auto" w:fill="FFFFFF"/>
          <w:lang w:val="ru-RU"/>
          <w14:ligatures w14:val="none"/>
        </w:rPr>
        <w:t>/</w:t>
      </w:r>
      <w:proofErr w:type="spellStart"/>
      <w:r w:rsidRPr="003B3048">
        <w:rPr>
          <w:rFonts w:ascii="Times New Roman" w:eastAsia="Calibri" w:hAnsi="Times New Roman" w:cs="Times New Roman"/>
          <w:color w:val="000000"/>
          <w:kern w:val="0"/>
          <w:sz w:val="28"/>
          <w:szCs w:val="28"/>
          <w:shd w:val="clear" w:color="auto" w:fill="FFFFFF"/>
          <w:lang w:val="ru-RU"/>
          <w14:ligatures w14:val="none"/>
        </w:rPr>
        <w:t>учениці</w:t>
      </w:r>
      <w:proofErr w:type="spellEnd"/>
      <w:r w:rsidRPr="003B3048">
        <w:rPr>
          <w:rFonts w:ascii="Times New Roman" w:eastAsia="Calibri" w:hAnsi="Times New Roman" w:cs="Times New Roman"/>
          <w:color w:val="000000"/>
          <w:kern w:val="0"/>
          <w:sz w:val="28"/>
          <w:szCs w:val="28"/>
          <w:shd w:val="clear" w:color="auto" w:fill="FFFFFF"/>
          <w:lang w:val="ru-RU"/>
          <w14:ligatures w14:val="none"/>
        </w:rPr>
        <w:t xml:space="preserve"> </w:t>
      </w:r>
      <w:proofErr w:type="spellStart"/>
      <w:r w:rsidRPr="003B3048">
        <w:rPr>
          <w:rFonts w:ascii="Times New Roman" w:eastAsia="Calibri" w:hAnsi="Times New Roman" w:cs="Times New Roman"/>
          <w:color w:val="000000"/>
          <w:kern w:val="0"/>
          <w:sz w:val="28"/>
          <w:szCs w:val="28"/>
          <w:shd w:val="clear" w:color="auto" w:fill="FFFFFF"/>
          <w:lang w:val="ru-RU"/>
          <w14:ligatures w14:val="none"/>
        </w:rPr>
        <w:t>чи</w:t>
      </w:r>
      <w:proofErr w:type="spellEnd"/>
      <w:r w:rsidRPr="003B3048">
        <w:rPr>
          <w:rFonts w:ascii="Times New Roman" w:eastAsia="Calibri" w:hAnsi="Times New Roman" w:cs="Times New Roman"/>
          <w:color w:val="000000"/>
          <w:kern w:val="0"/>
          <w:sz w:val="28"/>
          <w:szCs w:val="28"/>
          <w:shd w:val="clear" w:color="auto" w:fill="FFFFFF"/>
          <w:lang w:val="ru-RU"/>
          <w14:ligatures w14:val="none"/>
        </w:rPr>
        <w:t xml:space="preserve"> особам, </w:t>
      </w:r>
      <w:proofErr w:type="spellStart"/>
      <w:r w:rsidRPr="003B3048">
        <w:rPr>
          <w:rFonts w:ascii="Times New Roman" w:eastAsia="Calibri" w:hAnsi="Times New Roman" w:cs="Times New Roman"/>
          <w:color w:val="000000"/>
          <w:kern w:val="0"/>
          <w:sz w:val="28"/>
          <w:szCs w:val="28"/>
          <w:shd w:val="clear" w:color="auto" w:fill="FFFFFF"/>
          <w:lang w:val="ru-RU"/>
          <w14:ligatures w14:val="none"/>
        </w:rPr>
        <w:t>що</w:t>
      </w:r>
      <w:proofErr w:type="spellEnd"/>
      <w:r w:rsidRPr="003B3048">
        <w:rPr>
          <w:rFonts w:ascii="Times New Roman" w:eastAsia="Calibri" w:hAnsi="Times New Roman" w:cs="Times New Roman"/>
          <w:color w:val="000000"/>
          <w:kern w:val="0"/>
          <w:sz w:val="28"/>
          <w:szCs w:val="28"/>
          <w:shd w:val="clear" w:color="auto" w:fill="FFFFFF"/>
          <w:lang w:val="ru-RU"/>
          <w14:ligatures w14:val="none"/>
        </w:rPr>
        <w:t xml:space="preserve"> </w:t>
      </w:r>
      <w:proofErr w:type="spellStart"/>
      <w:r w:rsidRPr="003B3048">
        <w:rPr>
          <w:rFonts w:ascii="Times New Roman" w:eastAsia="Calibri" w:hAnsi="Times New Roman" w:cs="Times New Roman"/>
          <w:color w:val="000000"/>
          <w:kern w:val="0"/>
          <w:sz w:val="28"/>
          <w:szCs w:val="28"/>
          <w:shd w:val="clear" w:color="auto" w:fill="FFFFFF"/>
          <w:lang w:val="ru-RU"/>
          <w14:ligatures w14:val="none"/>
        </w:rPr>
        <w:t>їх</w:t>
      </w:r>
      <w:proofErr w:type="spellEnd"/>
      <w:r w:rsidRPr="003B3048">
        <w:rPr>
          <w:rFonts w:ascii="Times New Roman" w:eastAsia="Calibri" w:hAnsi="Times New Roman" w:cs="Times New Roman"/>
          <w:color w:val="000000"/>
          <w:kern w:val="0"/>
          <w:sz w:val="28"/>
          <w:szCs w:val="28"/>
          <w:shd w:val="clear" w:color="auto" w:fill="FFFFFF"/>
          <w:lang w:val="ru-RU"/>
          <w14:ligatures w14:val="none"/>
        </w:rPr>
        <w:t xml:space="preserve"> </w:t>
      </w:r>
      <w:proofErr w:type="spellStart"/>
      <w:r w:rsidRPr="003B3048">
        <w:rPr>
          <w:rFonts w:ascii="Times New Roman" w:eastAsia="Calibri" w:hAnsi="Times New Roman" w:cs="Times New Roman"/>
          <w:color w:val="000000"/>
          <w:kern w:val="0"/>
          <w:sz w:val="28"/>
          <w:szCs w:val="28"/>
          <w:shd w:val="clear" w:color="auto" w:fill="FFFFFF"/>
          <w:lang w:val="ru-RU"/>
          <w14:ligatures w14:val="none"/>
        </w:rPr>
        <w:t>замінюють</w:t>
      </w:r>
      <w:proofErr w:type="spellEnd"/>
      <w:r w:rsidRPr="003B3048">
        <w:rPr>
          <w:rFonts w:ascii="Times New Roman" w:eastAsia="Calibri" w:hAnsi="Times New Roman" w:cs="Times New Roman"/>
          <w:color w:val="000000"/>
          <w:kern w:val="0"/>
          <w:sz w:val="28"/>
          <w:szCs w:val="28"/>
          <w:shd w:val="clear" w:color="auto" w:fill="FFFFFF"/>
          <w:lang w:val="ru-RU"/>
          <w14:ligatures w14:val="none"/>
        </w:rPr>
        <w:t xml:space="preserve">. </w:t>
      </w:r>
      <w:proofErr w:type="spellStart"/>
      <w:r w:rsidRPr="003B3048">
        <w:rPr>
          <w:rFonts w:ascii="Times New Roman" w:eastAsia="Calibri" w:hAnsi="Times New Roman" w:cs="Times New Roman"/>
          <w:color w:val="000000"/>
          <w:kern w:val="0"/>
          <w:sz w:val="28"/>
          <w:szCs w:val="28"/>
          <w:shd w:val="clear" w:color="auto" w:fill="FFFFFF"/>
          <w:lang w:val="ru-RU"/>
          <w14:ligatures w14:val="none"/>
        </w:rPr>
        <w:t>Копію</w:t>
      </w:r>
      <w:proofErr w:type="spellEnd"/>
      <w:r w:rsidRPr="003B3048">
        <w:rPr>
          <w:rFonts w:ascii="Times New Roman" w:eastAsia="Calibri" w:hAnsi="Times New Roman" w:cs="Times New Roman"/>
          <w:color w:val="000000"/>
          <w:kern w:val="0"/>
          <w:sz w:val="28"/>
          <w:szCs w:val="28"/>
          <w:shd w:val="clear" w:color="auto" w:fill="FFFFFF"/>
          <w:lang w:val="ru-RU"/>
          <w14:ligatures w14:val="none"/>
        </w:rPr>
        <w:t xml:space="preserve"> документа з </w:t>
      </w:r>
      <w:proofErr w:type="spellStart"/>
      <w:r w:rsidRPr="003B3048">
        <w:rPr>
          <w:rFonts w:ascii="Times New Roman" w:eastAsia="Calibri" w:hAnsi="Times New Roman" w:cs="Times New Roman"/>
          <w:color w:val="000000"/>
          <w:kern w:val="0"/>
          <w:sz w:val="28"/>
          <w:szCs w:val="28"/>
          <w:shd w:val="clear" w:color="auto" w:fill="FFFFFF"/>
          <w:lang w:val="ru-RU"/>
          <w14:ligatures w14:val="none"/>
        </w:rPr>
        <w:t>відміткою</w:t>
      </w:r>
      <w:proofErr w:type="spellEnd"/>
      <w:r w:rsidRPr="003B3048">
        <w:rPr>
          <w:rFonts w:ascii="Times New Roman" w:eastAsia="Calibri" w:hAnsi="Times New Roman" w:cs="Times New Roman"/>
          <w:color w:val="000000"/>
          <w:kern w:val="0"/>
          <w:sz w:val="28"/>
          <w:szCs w:val="28"/>
          <w:shd w:val="clear" w:color="auto" w:fill="FFFFFF"/>
          <w:lang w:val="ru-RU"/>
          <w14:ligatures w14:val="none"/>
        </w:rPr>
        <w:t xml:space="preserve"> «</w:t>
      </w:r>
      <w:proofErr w:type="spellStart"/>
      <w:r w:rsidRPr="003B3048">
        <w:rPr>
          <w:rFonts w:ascii="Times New Roman" w:eastAsia="Calibri" w:hAnsi="Times New Roman" w:cs="Times New Roman"/>
          <w:color w:val="000000"/>
          <w:kern w:val="0"/>
          <w:sz w:val="28"/>
          <w:szCs w:val="28"/>
          <w:shd w:val="clear" w:color="auto" w:fill="FFFFFF"/>
          <w:lang w:val="ru-RU"/>
          <w14:ligatures w14:val="none"/>
        </w:rPr>
        <w:t>Згідно</w:t>
      </w:r>
      <w:proofErr w:type="spellEnd"/>
      <w:r w:rsidRPr="003B3048">
        <w:rPr>
          <w:rFonts w:ascii="Times New Roman" w:eastAsia="Calibri" w:hAnsi="Times New Roman" w:cs="Times New Roman"/>
          <w:color w:val="000000"/>
          <w:kern w:val="0"/>
          <w:sz w:val="28"/>
          <w:szCs w:val="28"/>
          <w:shd w:val="clear" w:color="auto" w:fill="FFFFFF"/>
          <w:lang w:val="ru-RU"/>
          <w14:ligatures w14:val="none"/>
        </w:rPr>
        <w:t xml:space="preserve"> з </w:t>
      </w:r>
      <w:proofErr w:type="spellStart"/>
      <w:r w:rsidRPr="003B3048">
        <w:rPr>
          <w:rFonts w:ascii="Times New Roman" w:eastAsia="Calibri" w:hAnsi="Times New Roman" w:cs="Times New Roman"/>
          <w:color w:val="000000"/>
          <w:kern w:val="0"/>
          <w:sz w:val="28"/>
          <w:szCs w:val="28"/>
          <w:shd w:val="clear" w:color="auto" w:fill="FFFFFF"/>
          <w:lang w:val="ru-RU"/>
          <w14:ligatures w14:val="none"/>
        </w:rPr>
        <w:t>оригіналом</w:t>
      </w:r>
      <w:proofErr w:type="spellEnd"/>
      <w:r w:rsidRPr="003B3048">
        <w:rPr>
          <w:rFonts w:ascii="Times New Roman" w:eastAsia="Calibri" w:hAnsi="Times New Roman" w:cs="Times New Roman"/>
          <w:color w:val="000000"/>
          <w:kern w:val="0"/>
          <w:sz w:val="28"/>
          <w:szCs w:val="28"/>
          <w:shd w:val="clear" w:color="auto" w:fill="FFFFFF"/>
          <w:lang w:val="ru-RU"/>
          <w14:ligatures w14:val="none"/>
        </w:rPr>
        <w:t xml:space="preserve">», </w:t>
      </w:r>
      <w:proofErr w:type="spellStart"/>
      <w:r w:rsidRPr="003B3048">
        <w:rPr>
          <w:rFonts w:ascii="Times New Roman" w:eastAsia="Calibri" w:hAnsi="Times New Roman" w:cs="Times New Roman"/>
          <w:color w:val="000000"/>
          <w:kern w:val="0"/>
          <w:sz w:val="28"/>
          <w:szCs w:val="28"/>
          <w:shd w:val="clear" w:color="auto" w:fill="FFFFFF"/>
          <w:lang w:val="ru-RU"/>
          <w14:ligatures w14:val="none"/>
        </w:rPr>
        <w:t>що</w:t>
      </w:r>
      <w:proofErr w:type="spellEnd"/>
      <w:r w:rsidRPr="003B3048">
        <w:rPr>
          <w:rFonts w:ascii="Times New Roman" w:eastAsia="Calibri" w:hAnsi="Times New Roman" w:cs="Times New Roman"/>
          <w:color w:val="000000"/>
          <w:kern w:val="0"/>
          <w:sz w:val="28"/>
          <w:szCs w:val="28"/>
          <w:shd w:val="clear" w:color="auto" w:fill="FFFFFF"/>
          <w:lang w:val="ru-RU"/>
          <w14:ligatures w14:val="none"/>
        </w:rPr>
        <w:t xml:space="preserve"> </w:t>
      </w:r>
      <w:proofErr w:type="spellStart"/>
      <w:r w:rsidRPr="003B3048">
        <w:rPr>
          <w:rFonts w:ascii="Times New Roman" w:eastAsia="Calibri" w:hAnsi="Times New Roman" w:cs="Times New Roman"/>
          <w:color w:val="000000"/>
          <w:kern w:val="0"/>
          <w:sz w:val="28"/>
          <w:szCs w:val="28"/>
          <w:shd w:val="clear" w:color="auto" w:fill="FFFFFF"/>
          <w:lang w:val="ru-RU"/>
          <w14:ligatures w14:val="none"/>
        </w:rPr>
        <w:t>закріплено</w:t>
      </w:r>
      <w:proofErr w:type="spellEnd"/>
      <w:r w:rsidRPr="003B3048">
        <w:rPr>
          <w:rFonts w:ascii="Times New Roman" w:eastAsia="Calibri" w:hAnsi="Times New Roman" w:cs="Times New Roman"/>
          <w:color w:val="000000"/>
          <w:kern w:val="0"/>
          <w:sz w:val="28"/>
          <w:szCs w:val="28"/>
          <w:shd w:val="clear" w:color="auto" w:fill="FFFFFF"/>
          <w:lang w:val="ru-RU"/>
          <w14:ligatures w14:val="none"/>
        </w:rPr>
        <w:t xml:space="preserve"> печаткою, </w:t>
      </w:r>
      <w:proofErr w:type="spellStart"/>
      <w:r w:rsidRPr="003B3048">
        <w:rPr>
          <w:rFonts w:ascii="Times New Roman" w:eastAsia="Calibri" w:hAnsi="Times New Roman" w:cs="Times New Roman"/>
          <w:color w:val="000000"/>
          <w:kern w:val="0"/>
          <w:sz w:val="28"/>
          <w:szCs w:val="28"/>
          <w:shd w:val="clear" w:color="auto" w:fill="FFFFFF"/>
          <w:lang w:val="ru-RU"/>
          <w14:ligatures w14:val="none"/>
        </w:rPr>
        <w:t>зберігати</w:t>
      </w:r>
      <w:proofErr w:type="spellEnd"/>
      <w:r w:rsidRPr="003B3048">
        <w:rPr>
          <w:rFonts w:ascii="Times New Roman" w:eastAsia="Calibri" w:hAnsi="Times New Roman" w:cs="Times New Roman"/>
          <w:color w:val="000000"/>
          <w:kern w:val="0"/>
          <w:sz w:val="28"/>
          <w:szCs w:val="28"/>
          <w:shd w:val="clear" w:color="auto" w:fill="FFFFFF"/>
          <w:lang w:val="ru-RU"/>
          <w14:ligatures w14:val="none"/>
        </w:rPr>
        <w:t xml:space="preserve"> в </w:t>
      </w:r>
      <w:proofErr w:type="spellStart"/>
      <w:r w:rsidRPr="003B3048">
        <w:rPr>
          <w:rFonts w:ascii="Times New Roman" w:eastAsia="Calibri" w:hAnsi="Times New Roman" w:cs="Times New Roman"/>
          <w:color w:val="000000"/>
          <w:kern w:val="0"/>
          <w:sz w:val="28"/>
          <w:szCs w:val="28"/>
          <w:shd w:val="clear" w:color="auto" w:fill="FFFFFF"/>
          <w:lang w:val="ru-RU"/>
          <w14:ligatures w14:val="none"/>
        </w:rPr>
        <w:t>особовій</w:t>
      </w:r>
      <w:proofErr w:type="spellEnd"/>
      <w:r w:rsidRPr="003B3048">
        <w:rPr>
          <w:rFonts w:ascii="Times New Roman" w:eastAsia="Calibri" w:hAnsi="Times New Roman" w:cs="Times New Roman"/>
          <w:color w:val="000000"/>
          <w:kern w:val="0"/>
          <w:sz w:val="28"/>
          <w:szCs w:val="28"/>
          <w:shd w:val="clear" w:color="auto" w:fill="FFFFFF"/>
          <w:lang w:val="ru-RU"/>
          <w14:ligatures w14:val="none"/>
        </w:rPr>
        <w:t xml:space="preserve"> </w:t>
      </w:r>
      <w:proofErr w:type="spellStart"/>
      <w:r w:rsidRPr="003B3048">
        <w:rPr>
          <w:rFonts w:ascii="Times New Roman" w:eastAsia="Calibri" w:hAnsi="Times New Roman" w:cs="Times New Roman"/>
          <w:color w:val="000000"/>
          <w:kern w:val="0"/>
          <w:sz w:val="28"/>
          <w:szCs w:val="28"/>
          <w:shd w:val="clear" w:color="auto" w:fill="FFFFFF"/>
          <w:lang w:val="ru-RU"/>
          <w14:ligatures w14:val="none"/>
        </w:rPr>
        <w:t>справі</w:t>
      </w:r>
      <w:proofErr w:type="spellEnd"/>
      <w:r w:rsidRPr="003B3048">
        <w:rPr>
          <w:rFonts w:ascii="Times New Roman" w:eastAsia="Calibri" w:hAnsi="Times New Roman" w:cs="Times New Roman"/>
          <w:color w:val="000000"/>
          <w:kern w:val="0"/>
          <w:sz w:val="28"/>
          <w:szCs w:val="28"/>
          <w:shd w:val="clear" w:color="auto" w:fill="FFFFFF"/>
          <w:lang w:val="ru-RU"/>
          <w14:ligatures w14:val="none"/>
        </w:rPr>
        <w:t xml:space="preserve"> </w:t>
      </w:r>
      <w:proofErr w:type="spellStart"/>
      <w:r w:rsidRPr="003B3048">
        <w:rPr>
          <w:rFonts w:ascii="Times New Roman" w:eastAsia="Calibri" w:hAnsi="Times New Roman" w:cs="Times New Roman"/>
          <w:color w:val="000000"/>
          <w:kern w:val="0"/>
          <w:sz w:val="28"/>
          <w:szCs w:val="28"/>
          <w:shd w:val="clear" w:color="auto" w:fill="FFFFFF"/>
          <w:lang w:val="ru-RU"/>
          <w14:ligatures w14:val="none"/>
        </w:rPr>
        <w:t>учня</w:t>
      </w:r>
      <w:proofErr w:type="spellEnd"/>
      <w:r w:rsidRPr="003B3048">
        <w:rPr>
          <w:rFonts w:ascii="Times New Roman" w:eastAsia="Calibri" w:hAnsi="Times New Roman" w:cs="Times New Roman"/>
          <w:color w:val="000000"/>
          <w:kern w:val="0"/>
          <w:sz w:val="28"/>
          <w:szCs w:val="28"/>
          <w:shd w:val="clear" w:color="auto" w:fill="FFFFFF"/>
          <w:lang w:val="ru-RU"/>
          <w14:ligatures w14:val="none"/>
        </w:rPr>
        <w:t xml:space="preserve">. Не </w:t>
      </w:r>
      <w:proofErr w:type="spellStart"/>
      <w:r w:rsidRPr="003B3048">
        <w:rPr>
          <w:rFonts w:ascii="Times New Roman" w:eastAsia="Calibri" w:hAnsi="Times New Roman" w:cs="Times New Roman"/>
          <w:color w:val="000000"/>
          <w:kern w:val="0"/>
          <w:sz w:val="28"/>
          <w:szCs w:val="28"/>
          <w:shd w:val="clear" w:color="auto" w:fill="FFFFFF"/>
          <w:lang w:val="ru-RU"/>
          <w14:ligatures w14:val="none"/>
        </w:rPr>
        <w:t>переписувати</w:t>
      </w:r>
      <w:proofErr w:type="spellEnd"/>
      <w:r w:rsidRPr="003B3048">
        <w:rPr>
          <w:rFonts w:ascii="Times New Roman" w:eastAsia="Calibri" w:hAnsi="Times New Roman" w:cs="Times New Roman"/>
          <w:color w:val="000000"/>
          <w:kern w:val="0"/>
          <w:sz w:val="28"/>
          <w:szCs w:val="28"/>
          <w:shd w:val="clear" w:color="auto" w:fill="FFFFFF"/>
          <w:lang w:val="ru-RU"/>
          <w14:ligatures w14:val="none"/>
        </w:rPr>
        <w:t xml:space="preserve"> </w:t>
      </w:r>
      <w:proofErr w:type="spellStart"/>
      <w:r w:rsidRPr="003B3048">
        <w:rPr>
          <w:rFonts w:ascii="Times New Roman" w:eastAsia="Calibri" w:hAnsi="Times New Roman" w:cs="Times New Roman"/>
          <w:color w:val="000000"/>
          <w:kern w:val="0"/>
          <w:sz w:val="28"/>
          <w:szCs w:val="28"/>
          <w:shd w:val="clear" w:color="auto" w:fill="FFFFFF"/>
          <w:lang w:val="ru-RU"/>
          <w14:ligatures w14:val="none"/>
        </w:rPr>
        <w:t>інформацію</w:t>
      </w:r>
      <w:proofErr w:type="spellEnd"/>
      <w:r w:rsidRPr="003B3048">
        <w:rPr>
          <w:rFonts w:ascii="Times New Roman" w:eastAsia="Calibri" w:hAnsi="Times New Roman" w:cs="Times New Roman"/>
          <w:color w:val="000000"/>
          <w:kern w:val="0"/>
          <w:sz w:val="28"/>
          <w:szCs w:val="28"/>
          <w:shd w:val="clear" w:color="auto" w:fill="FFFFFF"/>
          <w:lang w:val="ru-RU"/>
          <w14:ligatures w14:val="none"/>
        </w:rPr>
        <w:t xml:space="preserve"> </w:t>
      </w:r>
      <w:proofErr w:type="spellStart"/>
      <w:r w:rsidRPr="003B3048">
        <w:rPr>
          <w:rFonts w:ascii="Times New Roman" w:eastAsia="Calibri" w:hAnsi="Times New Roman" w:cs="Times New Roman"/>
          <w:color w:val="000000"/>
          <w:kern w:val="0"/>
          <w:sz w:val="28"/>
          <w:szCs w:val="28"/>
          <w:shd w:val="clear" w:color="auto" w:fill="FFFFFF"/>
          <w:lang w:val="ru-RU"/>
          <w14:ligatures w14:val="none"/>
        </w:rPr>
        <w:t>із</w:t>
      </w:r>
      <w:proofErr w:type="spellEnd"/>
      <w:r w:rsidRPr="003B3048">
        <w:rPr>
          <w:rFonts w:ascii="Times New Roman" w:eastAsia="Calibri" w:hAnsi="Times New Roman" w:cs="Times New Roman"/>
          <w:color w:val="000000"/>
          <w:kern w:val="0"/>
          <w:sz w:val="28"/>
          <w:szCs w:val="28"/>
          <w:shd w:val="clear" w:color="auto" w:fill="FFFFFF"/>
          <w:lang w:val="ru-RU"/>
          <w14:ligatures w14:val="none"/>
        </w:rPr>
        <w:t xml:space="preserve"> </w:t>
      </w:r>
      <w:proofErr w:type="spellStart"/>
      <w:r w:rsidRPr="003B3048">
        <w:rPr>
          <w:rFonts w:ascii="Times New Roman" w:eastAsia="Calibri" w:hAnsi="Times New Roman" w:cs="Times New Roman"/>
          <w:color w:val="000000"/>
          <w:kern w:val="0"/>
          <w:sz w:val="28"/>
          <w:szCs w:val="28"/>
          <w:shd w:val="clear" w:color="auto" w:fill="FFFFFF"/>
          <w:lang w:val="ru-RU"/>
          <w14:ligatures w14:val="none"/>
        </w:rPr>
        <w:t>свідоцтва</w:t>
      </w:r>
      <w:proofErr w:type="spellEnd"/>
      <w:r w:rsidRPr="003B3048">
        <w:rPr>
          <w:rFonts w:ascii="Times New Roman" w:eastAsia="Calibri" w:hAnsi="Times New Roman" w:cs="Times New Roman"/>
          <w:color w:val="000000"/>
          <w:kern w:val="0"/>
          <w:sz w:val="28"/>
          <w:szCs w:val="28"/>
          <w:shd w:val="clear" w:color="auto" w:fill="FFFFFF"/>
          <w:lang w:val="ru-RU"/>
          <w14:ligatures w14:val="none"/>
        </w:rPr>
        <w:t xml:space="preserve"> </w:t>
      </w:r>
      <w:proofErr w:type="spellStart"/>
      <w:r w:rsidRPr="003B3048">
        <w:rPr>
          <w:rFonts w:ascii="Times New Roman" w:eastAsia="Calibri" w:hAnsi="Times New Roman" w:cs="Times New Roman"/>
          <w:color w:val="000000"/>
          <w:kern w:val="0"/>
          <w:sz w:val="28"/>
          <w:szCs w:val="28"/>
          <w:shd w:val="clear" w:color="auto" w:fill="FFFFFF"/>
          <w:lang w:val="ru-RU"/>
          <w14:ligatures w14:val="none"/>
        </w:rPr>
        <w:t>досягнень</w:t>
      </w:r>
      <w:proofErr w:type="spellEnd"/>
      <w:r w:rsidRPr="003B3048">
        <w:rPr>
          <w:rFonts w:ascii="Times New Roman" w:eastAsia="Calibri" w:hAnsi="Times New Roman" w:cs="Times New Roman"/>
          <w:color w:val="000000"/>
          <w:kern w:val="0"/>
          <w:sz w:val="28"/>
          <w:szCs w:val="28"/>
          <w:shd w:val="clear" w:color="auto" w:fill="FFFFFF"/>
          <w:lang w:val="ru-RU"/>
          <w14:ligatures w14:val="none"/>
        </w:rPr>
        <w:t xml:space="preserve"> </w:t>
      </w:r>
      <w:proofErr w:type="spellStart"/>
      <w:r w:rsidRPr="003B3048">
        <w:rPr>
          <w:rFonts w:ascii="Times New Roman" w:eastAsia="Calibri" w:hAnsi="Times New Roman" w:cs="Times New Roman"/>
          <w:color w:val="000000"/>
          <w:kern w:val="0"/>
          <w:sz w:val="28"/>
          <w:szCs w:val="28"/>
          <w:shd w:val="clear" w:color="auto" w:fill="FFFFFF"/>
          <w:lang w:val="ru-RU"/>
          <w14:ligatures w14:val="none"/>
        </w:rPr>
        <w:t>учня</w:t>
      </w:r>
      <w:proofErr w:type="spellEnd"/>
      <w:r w:rsidRPr="003B3048">
        <w:rPr>
          <w:rFonts w:ascii="Times New Roman" w:eastAsia="Calibri" w:hAnsi="Times New Roman" w:cs="Times New Roman"/>
          <w:color w:val="000000"/>
          <w:kern w:val="0"/>
          <w:sz w:val="28"/>
          <w:szCs w:val="28"/>
          <w:shd w:val="clear" w:color="auto" w:fill="FFFFFF"/>
          <w:lang w:val="ru-RU"/>
          <w14:ligatures w14:val="none"/>
        </w:rPr>
        <w:t xml:space="preserve"> до </w:t>
      </w:r>
      <w:proofErr w:type="spellStart"/>
      <w:r w:rsidRPr="003B3048">
        <w:rPr>
          <w:rFonts w:ascii="Times New Roman" w:eastAsia="Calibri" w:hAnsi="Times New Roman" w:cs="Times New Roman"/>
          <w:color w:val="000000"/>
          <w:kern w:val="0"/>
          <w:sz w:val="28"/>
          <w:szCs w:val="28"/>
          <w:shd w:val="clear" w:color="auto" w:fill="FFFFFF"/>
          <w:lang w:val="ru-RU"/>
          <w14:ligatures w14:val="none"/>
        </w:rPr>
        <w:t>особової</w:t>
      </w:r>
      <w:proofErr w:type="spellEnd"/>
      <w:r w:rsidRPr="003B3048">
        <w:rPr>
          <w:rFonts w:ascii="Times New Roman" w:eastAsia="Calibri" w:hAnsi="Times New Roman" w:cs="Times New Roman"/>
          <w:color w:val="000000"/>
          <w:kern w:val="0"/>
          <w:sz w:val="28"/>
          <w:szCs w:val="28"/>
          <w:shd w:val="clear" w:color="auto" w:fill="FFFFFF"/>
          <w:lang w:val="ru-RU"/>
          <w14:ligatures w14:val="none"/>
        </w:rPr>
        <w:t xml:space="preserve"> </w:t>
      </w:r>
      <w:proofErr w:type="spellStart"/>
      <w:r w:rsidRPr="003B3048">
        <w:rPr>
          <w:rFonts w:ascii="Times New Roman" w:eastAsia="Calibri" w:hAnsi="Times New Roman" w:cs="Times New Roman"/>
          <w:color w:val="000000"/>
          <w:kern w:val="0"/>
          <w:sz w:val="28"/>
          <w:szCs w:val="28"/>
          <w:shd w:val="clear" w:color="auto" w:fill="FFFFFF"/>
          <w:lang w:val="ru-RU"/>
          <w14:ligatures w14:val="none"/>
        </w:rPr>
        <w:t>справи</w:t>
      </w:r>
      <w:proofErr w:type="spellEnd"/>
      <w:r w:rsidRPr="003B3048">
        <w:rPr>
          <w:rFonts w:ascii="Times New Roman" w:eastAsia="Calibri" w:hAnsi="Times New Roman" w:cs="Times New Roman"/>
          <w:color w:val="000000"/>
          <w:kern w:val="0"/>
          <w:sz w:val="28"/>
          <w:szCs w:val="28"/>
          <w:shd w:val="clear" w:color="auto" w:fill="FFFFFF"/>
          <w:lang w:val="ru-RU"/>
          <w14:ligatures w14:val="none"/>
        </w:rPr>
        <w:t xml:space="preserve">. В </w:t>
      </w:r>
      <w:proofErr w:type="spellStart"/>
      <w:r w:rsidRPr="003B3048">
        <w:rPr>
          <w:rFonts w:ascii="Times New Roman" w:eastAsia="Calibri" w:hAnsi="Times New Roman" w:cs="Times New Roman"/>
          <w:color w:val="000000"/>
          <w:kern w:val="0"/>
          <w:sz w:val="28"/>
          <w:szCs w:val="28"/>
          <w:shd w:val="clear" w:color="auto" w:fill="FFFFFF"/>
          <w:lang w:val="ru-RU"/>
          <w14:ligatures w14:val="none"/>
        </w:rPr>
        <w:t>особовій</w:t>
      </w:r>
      <w:proofErr w:type="spellEnd"/>
      <w:r w:rsidRPr="003B3048">
        <w:rPr>
          <w:rFonts w:ascii="Times New Roman" w:eastAsia="Calibri" w:hAnsi="Times New Roman" w:cs="Times New Roman"/>
          <w:color w:val="000000"/>
          <w:kern w:val="0"/>
          <w:sz w:val="28"/>
          <w:szCs w:val="28"/>
          <w:shd w:val="clear" w:color="auto" w:fill="FFFFFF"/>
          <w:lang w:val="ru-RU"/>
          <w14:ligatures w14:val="none"/>
        </w:rPr>
        <w:t xml:space="preserve"> </w:t>
      </w:r>
      <w:proofErr w:type="spellStart"/>
      <w:r w:rsidRPr="003B3048">
        <w:rPr>
          <w:rFonts w:ascii="Times New Roman" w:eastAsia="Calibri" w:hAnsi="Times New Roman" w:cs="Times New Roman"/>
          <w:color w:val="000000"/>
          <w:kern w:val="0"/>
          <w:sz w:val="28"/>
          <w:szCs w:val="28"/>
          <w:shd w:val="clear" w:color="auto" w:fill="FFFFFF"/>
          <w:lang w:val="ru-RU"/>
          <w14:ligatures w14:val="none"/>
        </w:rPr>
        <w:t>справі</w:t>
      </w:r>
      <w:proofErr w:type="spellEnd"/>
      <w:r w:rsidRPr="003B3048">
        <w:rPr>
          <w:rFonts w:ascii="Times New Roman" w:eastAsia="Calibri" w:hAnsi="Times New Roman" w:cs="Times New Roman"/>
          <w:color w:val="000000"/>
          <w:kern w:val="0"/>
          <w:sz w:val="28"/>
          <w:szCs w:val="28"/>
          <w:shd w:val="clear" w:color="auto" w:fill="FFFFFF"/>
          <w:lang w:val="ru-RU"/>
          <w14:ligatures w14:val="none"/>
        </w:rPr>
        <w:t xml:space="preserve"> </w:t>
      </w:r>
      <w:proofErr w:type="spellStart"/>
      <w:r w:rsidRPr="003B3048">
        <w:rPr>
          <w:rFonts w:ascii="Times New Roman" w:eastAsia="Calibri" w:hAnsi="Times New Roman" w:cs="Times New Roman"/>
          <w:color w:val="000000"/>
          <w:kern w:val="0"/>
          <w:sz w:val="28"/>
          <w:szCs w:val="28"/>
          <w:shd w:val="clear" w:color="auto" w:fill="FFFFFF"/>
          <w:lang w:val="ru-RU"/>
          <w14:ligatures w14:val="none"/>
        </w:rPr>
        <w:t>лише</w:t>
      </w:r>
      <w:proofErr w:type="spellEnd"/>
      <w:r w:rsidRPr="003B3048">
        <w:rPr>
          <w:rFonts w:ascii="Times New Roman" w:eastAsia="Calibri" w:hAnsi="Times New Roman" w:cs="Times New Roman"/>
          <w:color w:val="000000"/>
          <w:kern w:val="0"/>
          <w:sz w:val="28"/>
          <w:szCs w:val="28"/>
          <w:shd w:val="clear" w:color="auto" w:fill="FFFFFF"/>
          <w:lang w:val="ru-RU"/>
          <w14:ligatures w14:val="none"/>
        </w:rPr>
        <w:t xml:space="preserve"> </w:t>
      </w:r>
      <w:proofErr w:type="spellStart"/>
      <w:r w:rsidRPr="003B3048">
        <w:rPr>
          <w:rFonts w:ascii="Times New Roman" w:eastAsia="Calibri" w:hAnsi="Times New Roman" w:cs="Times New Roman"/>
          <w:color w:val="000000"/>
          <w:kern w:val="0"/>
          <w:sz w:val="28"/>
          <w:szCs w:val="28"/>
          <w:shd w:val="clear" w:color="auto" w:fill="FFFFFF"/>
          <w:lang w:val="ru-RU"/>
          <w14:ligatures w14:val="none"/>
        </w:rPr>
        <w:t>зазначати</w:t>
      </w:r>
      <w:proofErr w:type="spellEnd"/>
      <w:r w:rsidRPr="003B3048">
        <w:rPr>
          <w:rFonts w:ascii="Times New Roman" w:eastAsia="Calibri" w:hAnsi="Times New Roman" w:cs="Times New Roman"/>
          <w:color w:val="000000"/>
          <w:kern w:val="0"/>
          <w:sz w:val="28"/>
          <w:szCs w:val="28"/>
          <w:shd w:val="clear" w:color="auto" w:fill="FFFFFF"/>
          <w:lang w:val="ru-RU"/>
          <w14:ligatures w14:val="none"/>
        </w:rPr>
        <w:t xml:space="preserve"> </w:t>
      </w:r>
      <w:proofErr w:type="spellStart"/>
      <w:r w:rsidRPr="003B3048">
        <w:rPr>
          <w:rFonts w:ascii="Times New Roman" w:eastAsia="Calibri" w:hAnsi="Times New Roman" w:cs="Times New Roman"/>
          <w:color w:val="000000"/>
          <w:kern w:val="0"/>
          <w:sz w:val="28"/>
          <w:szCs w:val="28"/>
          <w:shd w:val="clear" w:color="auto" w:fill="FFFFFF"/>
          <w:lang w:val="ru-RU"/>
          <w14:ligatures w14:val="none"/>
        </w:rPr>
        <w:t>рішення</w:t>
      </w:r>
      <w:proofErr w:type="spellEnd"/>
      <w:r w:rsidRPr="003B3048">
        <w:rPr>
          <w:rFonts w:ascii="Times New Roman" w:eastAsia="Calibri" w:hAnsi="Times New Roman" w:cs="Times New Roman"/>
          <w:color w:val="000000"/>
          <w:kern w:val="0"/>
          <w:sz w:val="28"/>
          <w:szCs w:val="28"/>
          <w:shd w:val="clear" w:color="auto" w:fill="FFFFFF"/>
          <w:lang w:val="ru-RU"/>
          <w14:ligatures w14:val="none"/>
        </w:rPr>
        <w:t xml:space="preserve"> про </w:t>
      </w:r>
      <w:proofErr w:type="spellStart"/>
      <w:r w:rsidRPr="003B3048">
        <w:rPr>
          <w:rFonts w:ascii="Times New Roman" w:eastAsia="Calibri" w:hAnsi="Times New Roman" w:cs="Times New Roman"/>
          <w:color w:val="000000"/>
          <w:kern w:val="0"/>
          <w:sz w:val="28"/>
          <w:szCs w:val="28"/>
          <w:shd w:val="clear" w:color="auto" w:fill="FFFFFF"/>
          <w:lang w:val="ru-RU"/>
          <w14:ligatures w14:val="none"/>
        </w:rPr>
        <w:t>переведення</w:t>
      </w:r>
      <w:proofErr w:type="spellEnd"/>
      <w:r w:rsidRPr="003B3048">
        <w:rPr>
          <w:rFonts w:ascii="Times New Roman" w:eastAsia="Calibri" w:hAnsi="Times New Roman" w:cs="Times New Roman"/>
          <w:color w:val="000000"/>
          <w:kern w:val="0"/>
          <w:sz w:val="28"/>
          <w:szCs w:val="28"/>
          <w:shd w:val="clear" w:color="auto" w:fill="FFFFFF"/>
          <w:lang w:val="ru-RU"/>
          <w14:ligatures w14:val="none"/>
        </w:rPr>
        <w:t xml:space="preserve"> до </w:t>
      </w:r>
      <w:proofErr w:type="spellStart"/>
      <w:r w:rsidRPr="003B3048">
        <w:rPr>
          <w:rFonts w:ascii="Times New Roman" w:eastAsia="Calibri" w:hAnsi="Times New Roman" w:cs="Times New Roman"/>
          <w:color w:val="000000"/>
          <w:kern w:val="0"/>
          <w:sz w:val="28"/>
          <w:szCs w:val="28"/>
          <w:shd w:val="clear" w:color="auto" w:fill="FFFFFF"/>
          <w:lang w:val="ru-RU"/>
          <w14:ligatures w14:val="none"/>
        </w:rPr>
        <w:t>наступного</w:t>
      </w:r>
      <w:proofErr w:type="spellEnd"/>
      <w:r w:rsidRPr="003B3048">
        <w:rPr>
          <w:rFonts w:ascii="Times New Roman" w:eastAsia="Calibri" w:hAnsi="Times New Roman" w:cs="Times New Roman"/>
          <w:color w:val="000000"/>
          <w:kern w:val="0"/>
          <w:sz w:val="28"/>
          <w:szCs w:val="28"/>
          <w:shd w:val="clear" w:color="auto" w:fill="FFFFFF"/>
          <w:lang w:val="ru-RU"/>
          <w14:ligatures w14:val="none"/>
        </w:rPr>
        <w:t xml:space="preserve"> </w:t>
      </w:r>
      <w:proofErr w:type="spellStart"/>
      <w:r w:rsidRPr="003B3048">
        <w:rPr>
          <w:rFonts w:ascii="Times New Roman" w:eastAsia="Calibri" w:hAnsi="Times New Roman" w:cs="Times New Roman"/>
          <w:color w:val="000000"/>
          <w:kern w:val="0"/>
          <w:sz w:val="28"/>
          <w:szCs w:val="28"/>
          <w:shd w:val="clear" w:color="auto" w:fill="FFFFFF"/>
          <w:lang w:val="ru-RU"/>
          <w14:ligatures w14:val="none"/>
        </w:rPr>
        <w:t>класу</w:t>
      </w:r>
      <w:proofErr w:type="spellEnd"/>
      <w:r w:rsidRPr="003B3048">
        <w:rPr>
          <w:rFonts w:ascii="Times New Roman" w:eastAsia="Calibri" w:hAnsi="Times New Roman" w:cs="Times New Roman"/>
          <w:color w:val="000000"/>
          <w:kern w:val="0"/>
          <w:sz w:val="28"/>
          <w:szCs w:val="28"/>
          <w:shd w:val="clear" w:color="auto" w:fill="FFFFFF"/>
          <w:lang w:val="ru-RU"/>
          <w14:ligatures w14:val="none"/>
        </w:rPr>
        <w:t>.</w:t>
      </w:r>
      <w:r w:rsidRPr="003B3048">
        <w:rPr>
          <w:rFonts w:ascii="Times New Roman" w:eastAsia="Calibri" w:hAnsi="Times New Roman" w:cs="Times New Roman"/>
          <w:color w:val="595959" w:themeColor="text1" w:themeTint="A6"/>
          <w:kern w:val="0"/>
          <w:sz w:val="28"/>
          <w:szCs w:val="28"/>
          <w:lang w:val="ru-RU"/>
          <w14:ligatures w14:val="none"/>
        </w:rPr>
        <w:t xml:space="preserve"> </w:t>
      </w:r>
    </w:p>
    <w:p w14:paraId="774F587E" w14:textId="77777777" w:rsidR="003B3048" w:rsidRPr="003B3048" w:rsidRDefault="003B3048" w:rsidP="003B3048">
      <w:pPr>
        <w:widowControl w:val="0"/>
        <w:spacing w:after="0" w:line="240" w:lineRule="auto"/>
        <w:ind w:firstLine="567"/>
        <w:jc w:val="both"/>
        <w:rPr>
          <w:rFonts w:ascii="Times New Roman" w:eastAsia="Calibri" w:hAnsi="Times New Roman" w:cs="Microsoft Sans Serif"/>
          <w:color w:val="000000"/>
          <w:kern w:val="0"/>
          <w:sz w:val="28"/>
          <w:szCs w:val="28"/>
          <w14:ligatures w14:val="none"/>
        </w:rPr>
      </w:pPr>
      <w:r w:rsidRPr="003B3048">
        <w:rPr>
          <w:rFonts w:ascii="Times New Roman" w:eastAsia="Calibri" w:hAnsi="Times New Roman" w:cs="Times New Roman"/>
          <w:color w:val="000000"/>
          <w:kern w:val="0"/>
          <w:sz w:val="28"/>
          <w:szCs w:val="28"/>
          <w:shd w:val="clear" w:color="auto" w:fill="FFFFFF"/>
          <w14:ligatures w14:val="none"/>
        </w:rPr>
        <w:t xml:space="preserve">Наприкінці 4 класу, з метою моніторингу якості освітньої діяльності закладу освіти та якості освіти проводиться </w:t>
      </w:r>
      <w:r w:rsidRPr="003B3048">
        <w:rPr>
          <w:rFonts w:ascii="Times New Roman" w:eastAsia="Calibri" w:hAnsi="Times New Roman" w:cs="Times New Roman"/>
          <w:color w:val="000000"/>
          <w:kern w:val="0"/>
          <w:sz w:val="28"/>
          <w:szCs w:val="28"/>
          <w:shd w:val="clear" w:color="auto" w:fill="FFFFFF"/>
          <w:lang w:val="en-US"/>
          <w14:ligatures w14:val="none"/>
        </w:rPr>
        <w:t> </w:t>
      </w:r>
      <w:r w:rsidRPr="003B3048">
        <w:rPr>
          <w:rFonts w:ascii="Times New Roman" w:eastAsia="Calibri" w:hAnsi="Times New Roman" w:cs="Times New Roman"/>
          <w:b/>
          <w:bCs/>
          <w:color w:val="000000"/>
          <w:kern w:val="0"/>
          <w:sz w:val="28"/>
          <w:szCs w:val="28"/>
          <w:bdr w:val="none" w:sz="0" w:space="0" w:color="auto" w:frame="1"/>
          <w:shd w:val="clear" w:color="auto" w:fill="FFFFFF"/>
          <w14:ligatures w14:val="none"/>
        </w:rPr>
        <w:t>державна підсумкова атестація</w:t>
      </w:r>
      <w:r w:rsidRPr="003B3048">
        <w:rPr>
          <w:rFonts w:ascii="Times New Roman" w:eastAsia="Calibri" w:hAnsi="Times New Roman" w:cs="Times New Roman"/>
          <w:color w:val="000000"/>
          <w:kern w:val="0"/>
          <w:sz w:val="28"/>
          <w:szCs w:val="28"/>
          <w:shd w:val="clear" w:color="auto" w:fill="FFFFFF"/>
          <w:lang w:val="en-US"/>
          <w14:ligatures w14:val="none"/>
        </w:rPr>
        <w:t> </w:t>
      </w:r>
      <w:r w:rsidRPr="003B3048">
        <w:rPr>
          <w:rFonts w:ascii="Times New Roman" w:eastAsia="Calibri" w:hAnsi="Times New Roman" w:cs="Times New Roman"/>
          <w:color w:val="000000"/>
          <w:kern w:val="0"/>
          <w:sz w:val="28"/>
          <w:szCs w:val="28"/>
          <w:shd w:val="clear" w:color="auto" w:fill="FFFFFF"/>
          <w14:ligatures w14:val="none"/>
        </w:rPr>
        <w:t xml:space="preserve">здобувачів початкової освіти, результати якої не впливають на підсумкову оцінку за рік. </w:t>
      </w:r>
      <w:proofErr w:type="spellStart"/>
      <w:r w:rsidRPr="003B3048">
        <w:rPr>
          <w:rFonts w:ascii="Times New Roman" w:eastAsia="Calibri" w:hAnsi="Times New Roman" w:cs="Times New Roman"/>
          <w:color w:val="000000"/>
          <w:kern w:val="0"/>
          <w:sz w:val="28"/>
          <w:szCs w:val="28"/>
          <w:shd w:val="clear" w:color="auto" w:fill="FFFFFF"/>
          <w:lang w:val="ru-RU"/>
          <w14:ligatures w14:val="none"/>
        </w:rPr>
        <w:t>Особливості</w:t>
      </w:r>
      <w:proofErr w:type="spellEnd"/>
      <w:r w:rsidRPr="003B3048">
        <w:rPr>
          <w:rFonts w:ascii="Times New Roman" w:eastAsia="Calibri" w:hAnsi="Times New Roman" w:cs="Times New Roman"/>
          <w:color w:val="000000"/>
          <w:kern w:val="0"/>
          <w:sz w:val="28"/>
          <w:szCs w:val="28"/>
          <w:shd w:val="clear" w:color="auto" w:fill="FFFFFF"/>
          <w:lang w:val="ru-RU"/>
          <w14:ligatures w14:val="none"/>
        </w:rPr>
        <w:t xml:space="preserve"> </w:t>
      </w:r>
      <w:proofErr w:type="spellStart"/>
      <w:r w:rsidRPr="003B3048">
        <w:rPr>
          <w:rFonts w:ascii="Times New Roman" w:eastAsia="Calibri" w:hAnsi="Times New Roman" w:cs="Times New Roman"/>
          <w:color w:val="000000"/>
          <w:kern w:val="0"/>
          <w:sz w:val="28"/>
          <w:szCs w:val="28"/>
          <w:shd w:val="clear" w:color="auto" w:fill="FFFFFF"/>
          <w:lang w:val="ru-RU"/>
          <w14:ligatures w14:val="none"/>
        </w:rPr>
        <w:t>проведення</w:t>
      </w:r>
      <w:proofErr w:type="spellEnd"/>
      <w:r w:rsidRPr="003B3048">
        <w:rPr>
          <w:rFonts w:ascii="Times New Roman" w:eastAsia="Calibri" w:hAnsi="Times New Roman" w:cs="Times New Roman"/>
          <w:color w:val="000000"/>
          <w:kern w:val="0"/>
          <w:sz w:val="28"/>
          <w:szCs w:val="28"/>
          <w:shd w:val="clear" w:color="auto" w:fill="FFFFFF"/>
          <w:lang w:val="ru-RU"/>
          <w14:ligatures w14:val="none"/>
        </w:rPr>
        <w:t xml:space="preserve">, </w:t>
      </w:r>
      <w:proofErr w:type="spellStart"/>
      <w:r w:rsidRPr="003B3048">
        <w:rPr>
          <w:rFonts w:ascii="Times New Roman" w:eastAsia="Calibri" w:hAnsi="Times New Roman" w:cs="Times New Roman"/>
          <w:color w:val="000000"/>
          <w:kern w:val="0"/>
          <w:sz w:val="28"/>
          <w:szCs w:val="28"/>
          <w:shd w:val="clear" w:color="auto" w:fill="FFFFFF"/>
          <w:lang w:val="ru-RU"/>
          <w14:ligatures w14:val="none"/>
        </w:rPr>
        <w:t>вимоги</w:t>
      </w:r>
      <w:proofErr w:type="spellEnd"/>
      <w:r w:rsidRPr="003B3048">
        <w:rPr>
          <w:rFonts w:ascii="Times New Roman" w:eastAsia="Calibri" w:hAnsi="Times New Roman" w:cs="Times New Roman"/>
          <w:color w:val="000000"/>
          <w:kern w:val="0"/>
          <w:sz w:val="28"/>
          <w:szCs w:val="28"/>
          <w:shd w:val="clear" w:color="auto" w:fill="FFFFFF"/>
          <w:lang w:val="ru-RU"/>
          <w14:ligatures w14:val="none"/>
        </w:rPr>
        <w:t xml:space="preserve"> до </w:t>
      </w:r>
      <w:proofErr w:type="spellStart"/>
      <w:r w:rsidRPr="003B3048">
        <w:rPr>
          <w:rFonts w:ascii="Times New Roman" w:eastAsia="Calibri" w:hAnsi="Times New Roman" w:cs="Times New Roman"/>
          <w:color w:val="000000"/>
          <w:kern w:val="0"/>
          <w:sz w:val="28"/>
          <w:szCs w:val="28"/>
          <w:shd w:val="clear" w:color="auto" w:fill="FFFFFF"/>
          <w:lang w:val="ru-RU"/>
          <w14:ligatures w14:val="none"/>
        </w:rPr>
        <w:t>змісту</w:t>
      </w:r>
      <w:proofErr w:type="spellEnd"/>
      <w:r w:rsidRPr="003B3048">
        <w:rPr>
          <w:rFonts w:ascii="Times New Roman" w:eastAsia="Calibri" w:hAnsi="Times New Roman" w:cs="Times New Roman"/>
          <w:color w:val="000000"/>
          <w:kern w:val="0"/>
          <w:sz w:val="28"/>
          <w:szCs w:val="28"/>
          <w:shd w:val="clear" w:color="auto" w:fill="FFFFFF"/>
          <w:lang w:val="ru-RU"/>
          <w14:ligatures w14:val="none"/>
        </w:rPr>
        <w:t xml:space="preserve"> та </w:t>
      </w:r>
      <w:proofErr w:type="spellStart"/>
      <w:r w:rsidRPr="003B3048">
        <w:rPr>
          <w:rFonts w:ascii="Times New Roman" w:eastAsia="Calibri" w:hAnsi="Times New Roman" w:cs="Times New Roman"/>
          <w:color w:val="000000"/>
          <w:kern w:val="0"/>
          <w:sz w:val="28"/>
          <w:szCs w:val="28"/>
          <w:shd w:val="clear" w:color="auto" w:fill="FFFFFF"/>
          <w:lang w:val="ru-RU"/>
          <w14:ligatures w14:val="none"/>
        </w:rPr>
        <w:t>критерії</w:t>
      </w:r>
      <w:proofErr w:type="spellEnd"/>
      <w:r w:rsidRPr="003B3048">
        <w:rPr>
          <w:rFonts w:ascii="Times New Roman" w:eastAsia="Calibri" w:hAnsi="Times New Roman" w:cs="Times New Roman"/>
          <w:color w:val="000000"/>
          <w:kern w:val="0"/>
          <w:sz w:val="28"/>
          <w:szCs w:val="28"/>
          <w:shd w:val="clear" w:color="auto" w:fill="FFFFFF"/>
          <w:lang w:val="ru-RU"/>
          <w14:ligatures w14:val="none"/>
        </w:rPr>
        <w:t xml:space="preserve"> </w:t>
      </w:r>
      <w:proofErr w:type="spellStart"/>
      <w:r w:rsidRPr="003B3048">
        <w:rPr>
          <w:rFonts w:ascii="Times New Roman" w:eastAsia="Calibri" w:hAnsi="Times New Roman" w:cs="Times New Roman"/>
          <w:color w:val="000000"/>
          <w:kern w:val="0"/>
          <w:sz w:val="28"/>
          <w:szCs w:val="28"/>
          <w:shd w:val="clear" w:color="auto" w:fill="FFFFFF"/>
          <w:lang w:val="ru-RU"/>
          <w14:ligatures w14:val="none"/>
        </w:rPr>
        <w:t>оцінювання</w:t>
      </w:r>
      <w:proofErr w:type="spellEnd"/>
      <w:r w:rsidRPr="003B3048">
        <w:rPr>
          <w:rFonts w:ascii="Times New Roman" w:eastAsia="Calibri" w:hAnsi="Times New Roman" w:cs="Times New Roman"/>
          <w:color w:val="000000"/>
          <w:kern w:val="0"/>
          <w:sz w:val="28"/>
          <w:szCs w:val="28"/>
          <w:shd w:val="clear" w:color="auto" w:fill="FFFFFF"/>
          <w:lang w:val="ru-RU"/>
          <w14:ligatures w14:val="none"/>
        </w:rPr>
        <w:t xml:space="preserve"> </w:t>
      </w:r>
      <w:proofErr w:type="spellStart"/>
      <w:r w:rsidRPr="003B3048">
        <w:rPr>
          <w:rFonts w:ascii="Times New Roman" w:eastAsia="Calibri" w:hAnsi="Times New Roman" w:cs="Times New Roman"/>
          <w:color w:val="000000"/>
          <w:kern w:val="0"/>
          <w:sz w:val="28"/>
          <w:szCs w:val="28"/>
          <w:shd w:val="clear" w:color="auto" w:fill="FFFFFF"/>
          <w:lang w:val="ru-RU"/>
          <w14:ligatures w14:val="none"/>
        </w:rPr>
        <w:t>державної</w:t>
      </w:r>
      <w:proofErr w:type="spellEnd"/>
      <w:r w:rsidRPr="003B3048">
        <w:rPr>
          <w:rFonts w:ascii="Times New Roman" w:eastAsia="Calibri" w:hAnsi="Times New Roman" w:cs="Times New Roman"/>
          <w:color w:val="000000"/>
          <w:kern w:val="0"/>
          <w:sz w:val="28"/>
          <w:szCs w:val="28"/>
          <w:shd w:val="clear" w:color="auto" w:fill="FFFFFF"/>
          <w:lang w:val="ru-RU"/>
          <w14:ligatures w14:val="none"/>
        </w:rPr>
        <w:t xml:space="preserve"> </w:t>
      </w:r>
      <w:proofErr w:type="spellStart"/>
      <w:r w:rsidRPr="003B3048">
        <w:rPr>
          <w:rFonts w:ascii="Times New Roman" w:eastAsia="Calibri" w:hAnsi="Times New Roman" w:cs="Times New Roman"/>
          <w:color w:val="000000"/>
          <w:kern w:val="0"/>
          <w:sz w:val="28"/>
          <w:szCs w:val="28"/>
          <w:shd w:val="clear" w:color="auto" w:fill="FFFFFF"/>
          <w:lang w:val="ru-RU"/>
          <w14:ligatures w14:val="none"/>
        </w:rPr>
        <w:t>підсумкової</w:t>
      </w:r>
      <w:proofErr w:type="spellEnd"/>
      <w:r w:rsidRPr="003B3048">
        <w:rPr>
          <w:rFonts w:ascii="Times New Roman" w:eastAsia="Calibri" w:hAnsi="Times New Roman" w:cs="Times New Roman"/>
          <w:color w:val="000000"/>
          <w:kern w:val="0"/>
          <w:sz w:val="28"/>
          <w:szCs w:val="28"/>
          <w:shd w:val="clear" w:color="auto" w:fill="FFFFFF"/>
          <w:lang w:val="ru-RU"/>
          <w14:ligatures w14:val="none"/>
        </w:rPr>
        <w:t xml:space="preserve"> </w:t>
      </w:r>
      <w:proofErr w:type="spellStart"/>
      <w:r w:rsidRPr="003B3048">
        <w:rPr>
          <w:rFonts w:ascii="Times New Roman" w:eastAsia="Calibri" w:hAnsi="Times New Roman" w:cs="Times New Roman"/>
          <w:color w:val="000000"/>
          <w:kern w:val="0"/>
          <w:sz w:val="28"/>
          <w:szCs w:val="28"/>
          <w:shd w:val="clear" w:color="auto" w:fill="FFFFFF"/>
          <w:lang w:val="ru-RU"/>
          <w14:ligatures w14:val="none"/>
        </w:rPr>
        <w:t>атестації</w:t>
      </w:r>
      <w:proofErr w:type="spellEnd"/>
      <w:r w:rsidRPr="003B3048">
        <w:rPr>
          <w:rFonts w:ascii="Times New Roman" w:eastAsia="Calibri" w:hAnsi="Times New Roman" w:cs="Times New Roman"/>
          <w:color w:val="000000"/>
          <w:kern w:val="0"/>
          <w:sz w:val="28"/>
          <w:szCs w:val="28"/>
          <w:shd w:val="clear" w:color="auto" w:fill="FFFFFF"/>
          <w:lang w:val="ru-RU"/>
          <w14:ligatures w14:val="none"/>
        </w:rPr>
        <w:t xml:space="preserve"> </w:t>
      </w:r>
      <w:proofErr w:type="spellStart"/>
      <w:r w:rsidRPr="003B3048">
        <w:rPr>
          <w:rFonts w:ascii="Times New Roman" w:eastAsia="Calibri" w:hAnsi="Times New Roman" w:cs="Times New Roman"/>
          <w:color w:val="000000"/>
          <w:kern w:val="0"/>
          <w:sz w:val="28"/>
          <w:szCs w:val="28"/>
          <w:shd w:val="clear" w:color="auto" w:fill="FFFFFF"/>
          <w:lang w:val="ru-RU"/>
          <w14:ligatures w14:val="none"/>
        </w:rPr>
        <w:t>Міністерство</w:t>
      </w:r>
      <w:proofErr w:type="spellEnd"/>
      <w:r w:rsidRPr="003B3048">
        <w:rPr>
          <w:rFonts w:ascii="Times New Roman" w:eastAsia="Calibri" w:hAnsi="Times New Roman" w:cs="Times New Roman"/>
          <w:color w:val="000000"/>
          <w:kern w:val="0"/>
          <w:sz w:val="28"/>
          <w:szCs w:val="28"/>
          <w:shd w:val="clear" w:color="auto" w:fill="FFFFFF"/>
          <w:lang w:val="ru-RU"/>
          <w14:ligatures w14:val="none"/>
        </w:rPr>
        <w:t xml:space="preserve"> </w:t>
      </w:r>
      <w:proofErr w:type="spellStart"/>
      <w:r w:rsidRPr="003B3048">
        <w:rPr>
          <w:rFonts w:ascii="Times New Roman" w:eastAsia="Calibri" w:hAnsi="Times New Roman" w:cs="Times New Roman"/>
          <w:color w:val="000000"/>
          <w:kern w:val="0"/>
          <w:sz w:val="28"/>
          <w:szCs w:val="28"/>
          <w:shd w:val="clear" w:color="auto" w:fill="FFFFFF"/>
          <w:lang w:val="ru-RU"/>
          <w14:ligatures w14:val="none"/>
        </w:rPr>
        <w:t>освіти</w:t>
      </w:r>
      <w:proofErr w:type="spellEnd"/>
      <w:r w:rsidRPr="003B3048">
        <w:rPr>
          <w:rFonts w:ascii="Times New Roman" w:eastAsia="Calibri" w:hAnsi="Times New Roman" w:cs="Times New Roman"/>
          <w:color w:val="000000"/>
          <w:kern w:val="0"/>
          <w:sz w:val="28"/>
          <w:szCs w:val="28"/>
          <w:shd w:val="clear" w:color="auto" w:fill="FFFFFF"/>
          <w:lang w:val="ru-RU"/>
          <w14:ligatures w14:val="none"/>
        </w:rPr>
        <w:t xml:space="preserve"> і науки </w:t>
      </w:r>
      <w:proofErr w:type="spellStart"/>
      <w:r w:rsidRPr="003B3048">
        <w:rPr>
          <w:rFonts w:ascii="Times New Roman" w:eastAsia="Calibri" w:hAnsi="Times New Roman" w:cs="Times New Roman"/>
          <w:color w:val="000000"/>
          <w:kern w:val="0"/>
          <w:sz w:val="28"/>
          <w:szCs w:val="28"/>
          <w:shd w:val="clear" w:color="auto" w:fill="FFFFFF"/>
          <w:lang w:val="ru-RU"/>
          <w14:ligatures w14:val="none"/>
        </w:rPr>
        <w:t>України</w:t>
      </w:r>
      <w:proofErr w:type="spellEnd"/>
      <w:r w:rsidRPr="003B3048">
        <w:rPr>
          <w:rFonts w:ascii="Times New Roman" w:eastAsia="Calibri" w:hAnsi="Times New Roman" w:cs="Times New Roman"/>
          <w:color w:val="000000"/>
          <w:kern w:val="0"/>
          <w:sz w:val="28"/>
          <w:szCs w:val="28"/>
          <w:shd w:val="clear" w:color="auto" w:fill="FFFFFF"/>
          <w:lang w:val="ru-RU"/>
          <w14:ligatures w14:val="none"/>
        </w:rPr>
        <w:t xml:space="preserve"> </w:t>
      </w:r>
      <w:proofErr w:type="spellStart"/>
      <w:r w:rsidRPr="003B3048">
        <w:rPr>
          <w:rFonts w:ascii="Times New Roman" w:eastAsia="Calibri" w:hAnsi="Times New Roman" w:cs="Times New Roman"/>
          <w:color w:val="000000"/>
          <w:kern w:val="0"/>
          <w:sz w:val="28"/>
          <w:szCs w:val="28"/>
          <w:shd w:val="clear" w:color="auto" w:fill="FFFFFF"/>
          <w:lang w:val="ru-RU"/>
          <w14:ligatures w14:val="none"/>
        </w:rPr>
        <w:t>визначає</w:t>
      </w:r>
      <w:proofErr w:type="spellEnd"/>
      <w:r w:rsidRPr="003B3048">
        <w:rPr>
          <w:rFonts w:ascii="Times New Roman" w:eastAsia="Calibri" w:hAnsi="Times New Roman" w:cs="Times New Roman"/>
          <w:color w:val="000000"/>
          <w:kern w:val="0"/>
          <w:sz w:val="28"/>
          <w:szCs w:val="28"/>
          <w:shd w:val="clear" w:color="auto" w:fill="FFFFFF"/>
          <w:lang w:val="ru-RU"/>
          <w14:ligatures w14:val="none"/>
        </w:rPr>
        <w:t xml:space="preserve"> в </w:t>
      </w:r>
      <w:proofErr w:type="spellStart"/>
      <w:r w:rsidRPr="003B3048">
        <w:rPr>
          <w:rFonts w:ascii="Times New Roman" w:eastAsia="Calibri" w:hAnsi="Times New Roman" w:cs="Times New Roman"/>
          <w:color w:val="000000"/>
          <w:kern w:val="0"/>
          <w:sz w:val="28"/>
          <w:szCs w:val="28"/>
          <w:shd w:val="clear" w:color="auto" w:fill="FFFFFF"/>
          <w:lang w:val="ru-RU"/>
          <w14:ligatures w14:val="none"/>
        </w:rPr>
        <w:t>установленому</w:t>
      </w:r>
      <w:proofErr w:type="spellEnd"/>
      <w:r w:rsidRPr="003B3048">
        <w:rPr>
          <w:rFonts w:ascii="Times New Roman" w:eastAsia="Calibri" w:hAnsi="Times New Roman" w:cs="Times New Roman"/>
          <w:color w:val="000000"/>
          <w:kern w:val="0"/>
          <w:sz w:val="28"/>
          <w:szCs w:val="28"/>
          <w:shd w:val="clear" w:color="auto" w:fill="FFFFFF"/>
          <w:lang w:val="ru-RU"/>
          <w14:ligatures w14:val="none"/>
        </w:rPr>
        <w:t xml:space="preserve"> </w:t>
      </w:r>
      <w:proofErr w:type="spellStart"/>
      <w:r w:rsidRPr="003B3048">
        <w:rPr>
          <w:rFonts w:ascii="Times New Roman" w:eastAsia="Calibri" w:hAnsi="Times New Roman" w:cs="Times New Roman"/>
          <w:color w:val="000000"/>
          <w:kern w:val="0"/>
          <w:sz w:val="28"/>
          <w:szCs w:val="28"/>
          <w:shd w:val="clear" w:color="auto" w:fill="FFFFFF"/>
          <w:lang w:val="ru-RU"/>
          <w14:ligatures w14:val="none"/>
        </w:rPr>
        <w:t>законодавством</w:t>
      </w:r>
      <w:proofErr w:type="spellEnd"/>
      <w:r w:rsidRPr="003B3048">
        <w:rPr>
          <w:rFonts w:ascii="Times New Roman" w:eastAsia="Calibri" w:hAnsi="Times New Roman" w:cs="Times New Roman"/>
          <w:color w:val="000000"/>
          <w:kern w:val="0"/>
          <w:sz w:val="28"/>
          <w:szCs w:val="28"/>
          <w:shd w:val="clear" w:color="auto" w:fill="FFFFFF"/>
          <w:lang w:val="ru-RU"/>
          <w14:ligatures w14:val="none"/>
        </w:rPr>
        <w:t xml:space="preserve"> порядку</w:t>
      </w:r>
    </w:p>
    <w:p w14:paraId="3A02D448" w14:textId="77777777" w:rsidR="003B3048" w:rsidRPr="003B3048" w:rsidRDefault="003B3048" w:rsidP="003B3048">
      <w:pPr>
        <w:widowControl w:val="0"/>
        <w:shd w:val="clear" w:color="auto" w:fill="FFFFFF"/>
        <w:spacing w:after="0" w:line="240" w:lineRule="auto"/>
        <w:jc w:val="both"/>
        <w:rPr>
          <w:rFonts w:ascii="Times New Roman" w:eastAsia="Calibri" w:hAnsi="Times New Roman" w:cs="Microsoft Sans Serif"/>
          <w:b/>
          <w:color w:val="000000"/>
          <w:kern w:val="0"/>
          <w:sz w:val="28"/>
          <w:szCs w:val="28"/>
          <w14:ligatures w14:val="none"/>
        </w:rPr>
      </w:pPr>
      <w:r w:rsidRPr="003B3048">
        <w:rPr>
          <w:rFonts w:ascii="Times New Roman" w:eastAsia="Calibri" w:hAnsi="Times New Roman" w:cs="Times New Roman"/>
          <w:kern w:val="0"/>
          <w:sz w:val="24"/>
          <w:szCs w:val="24"/>
          <w14:ligatures w14:val="none"/>
        </w:rPr>
        <w:t xml:space="preserve">    </w:t>
      </w:r>
      <w:r w:rsidRPr="003B3048">
        <w:rPr>
          <w:rFonts w:ascii="Times New Roman" w:eastAsia="Calibri" w:hAnsi="Times New Roman" w:cs="Microsoft Sans Serif"/>
          <w:b/>
          <w:color w:val="000000"/>
          <w:kern w:val="0"/>
          <w:sz w:val="28"/>
          <w:szCs w:val="28"/>
          <w14:ligatures w14:val="none"/>
        </w:rPr>
        <w:t>8.Опис та інструменти системи внутрішнього забезпечення якості освіти</w:t>
      </w:r>
    </w:p>
    <w:p w14:paraId="1996A766" w14:textId="77777777" w:rsidR="003B3048" w:rsidRPr="003B3048" w:rsidRDefault="003B3048" w:rsidP="003B3048">
      <w:pPr>
        <w:widowControl w:val="0"/>
        <w:shd w:val="clear" w:color="auto" w:fill="FFFFFF"/>
        <w:spacing w:after="0" w:line="240" w:lineRule="auto"/>
        <w:jc w:val="both"/>
        <w:rPr>
          <w:rFonts w:ascii="Times New Roman" w:eastAsia="Calibri" w:hAnsi="Times New Roman" w:cs="Microsoft Sans Serif"/>
          <w:color w:val="000000"/>
          <w:kern w:val="0"/>
          <w:sz w:val="28"/>
          <w:szCs w:val="28"/>
          <w14:ligatures w14:val="none"/>
        </w:rPr>
      </w:pPr>
      <w:r w:rsidRPr="003B3048">
        <w:rPr>
          <w:rFonts w:ascii="Times New Roman" w:eastAsia="Calibri" w:hAnsi="Times New Roman" w:cs="Microsoft Sans Serif"/>
          <w:color w:val="000000"/>
          <w:kern w:val="0"/>
          <w:sz w:val="28"/>
          <w:szCs w:val="28"/>
          <w14:ligatures w14:val="none"/>
        </w:rPr>
        <w:t xml:space="preserve">     Система внутрішнього забезпечення якості </w:t>
      </w:r>
      <w:proofErr w:type="spellStart"/>
      <w:r w:rsidRPr="003B3048">
        <w:rPr>
          <w:rFonts w:ascii="Times New Roman" w:eastAsia="Calibri" w:hAnsi="Times New Roman" w:cs="Microsoft Sans Serif"/>
          <w:color w:val="000000"/>
          <w:kern w:val="0"/>
          <w:sz w:val="28"/>
          <w:szCs w:val="28"/>
          <w14:ligatures w14:val="none"/>
        </w:rPr>
        <w:t>складатиметься</w:t>
      </w:r>
      <w:proofErr w:type="spellEnd"/>
      <w:r w:rsidRPr="003B3048">
        <w:rPr>
          <w:rFonts w:ascii="Times New Roman" w:eastAsia="Calibri" w:hAnsi="Times New Roman" w:cs="Microsoft Sans Serif"/>
          <w:color w:val="000000"/>
          <w:kern w:val="0"/>
          <w:sz w:val="28"/>
          <w:szCs w:val="28"/>
          <w14:ligatures w14:val="none"/>
        </w:rPr>
        <w:t xml:space="preserve"> з наступних компонентів:</w:t>
      </w:r>
    </w:p>
    <w:p w14:paraId="43A0B458" w14:textId="788B152F" w:rsidR="003B3048" w:rsidRPr="003B3048" w:rsidRDefault="001C4029" w:rsidP="001C4029">
      <w:pPr>
        <w:widowControl w:val="0"/>
        <w:shd w:val="clear" w:color="auto" w:fill="FFFFFF"/>
        <w:tabs>
          <w:tab w:val="left" w:pos="284"/>
          <w:tab w:val="left" w:pos="1134"/>
        </w:tabs>
        <w:spacing w:after="0" w:line="240" w:lineRule="auto"/>
        <w:jc w:val="both"/>
        <w:rPr>
          <w:rFonts w:ascii="Microsoft Sans Serif" w:eastAsia="Calibri" w:hAnsi="Microsoft Sans Serif" w:cs="Calibri"/>
          <w:kern w:val="0"/>
          <w:sz w:val="28"/>
          <w:szCs w:val="28"/>
          <w14:ligatures w14:val="none"/>
        </w:rPr>
      </w:pPr>
      <w:r>
        <w:rPr>
          <w:rFonts w:ascii="Times New Roman" w:eastAsia="Calibri" w:hAnsi="Times New Roman" w:cs="Calibri"/>
          <w:kern w:val="0"/>
          <w:sz w:val="28"/>
          <w:szCs w:val="28"/>
          <w14:ligatures w14:val="none"/>
        </w:rPr>
        <w:t>1.К</w:t>
      </w:r>
      <w:r w:rsidR="003B3048" w:rsidRPr="003B3048">
        <w:rPr>
          <w:rFonts w:ascii="Times New Roman" w:eastAsia="Calibri" w:hAnsi="Times New Roman" w:cs="Calibri"/>
          <w:kern w:val="0"/>
          <w:sz w:val="28"/>
          <w:szCs w:val="28"/>
          <w14:ligatures w14:val="none"/>
        </w:rPr>
        <w:t>адрове забезпечення освітньої діяльності;</w:t>
      </w:r>
      <w:r w:rsidR="003B3048" w:rsidRPr="003B3048">
        <w:rPr>
          <w:rFonts w:ascii="Times New Roman" w:eastAsia="Calibri" w:hAnsi="Times New Roman" w:cs="Times New Roman"/>
          <w:kern w:val="0"/>
          <w:sz w:val="28"/>
          <w:szCs w:val="28"/>
          <w14:ligatures w14:val="none"/>
        </w:rPr>
        <w:t xml:space="preserve"> (Кадрове забезпечення освітньої діяльності - </w:t>
      </w:r>
      <w:r w:rsidR="00B77D02">
        <w:rPr>
          <w:rFonts w:ascii="Times New Roman" w:eastAsia="Calibri" w:hAnsi="Times New Roman" w:cs="Times New Roman"/>
          <w:kern w:val="0"/>
          <w:sz w:val="28"/>
          <w:szCs w:val="28"/>
          <w14:ligatures w14:val="none"/>
        </w:rPr>
        <w:t>7</w:t>
      </w:r>
      <w:r w:rsidR="003B3048" w:rsidRPr="003B3048">
        <w:rPr>
          <w:rFonts w:ascii="Times New Roman" w:eastAsia="Calibri" w:hAnsi="Times New Roman" w:cs="Times New Roman"/>
          <w:kern w:val="0"/>
          <w:sz w:val="28"/>
          <w:szCs w:val="28"/>
          <w14:ligatures w14:val="none"/>
        </w:rPr>
        <w:t xml:space="preserve"> педагогічні працівники, які пройшли відповідну підготовку та отримали ві</w:t>
      </w:r>
      <w:r w:rsidR="00081E8D">
        <w:rPr>
          <w:rFonts w:ascii="Times New Roman" w:eastAsia="Calibri" w:hAnsi="Times New Roman" w:cs="Times New Roman"/>
          <w:kern w:val="0"/>
          <w:sz w:val="28"/>
          <w:szCs w:val="28"/>
          <w14:ligatures w14:val="none"/>
        </w:rPr>
        <w:t xml:space="preserve">дповідні сертифікати. Зокрема: </w:t>
      </w:r>
      <w:r w:rsidR="00081E8D" w:rsidRPr="00081E8D">
        <w:rPr>
          <w:rFonts w:ascii="Times New Roman" w:eastAsia="Calibri" w:hAnsi="Times New Roman" w:cs="Times New Roman"/>
          <w:kern w:val="0"/>
          <w:sz w:val="28"/>
          <w:szCs w:val="28"/>
          <w14:ligatures w14:val="none"/>
        </w:rPr>
        <w:t>3</w:t>
      </w:r>
      <w:r w:rsidR="003B3048" w:rsidRPr="003B3048">
        <w:rPr>
          <w:rFonts w:ascii="Times New Roman" w:eastAsia="Calibri" w:hAnsi="Times New Roman" w:cs="Times New Roman"/>
          <w:kern w:val="0"/>
          <w:sz w:val="28"/>
          <w:szCs w:val="28"/>
          <w14:ligatures w14:val="none"/>
        </w:rPr>
        <w:t xml:space="preserve"> класні керівники, </w:t>
      </w:r>
      <w:r w:rsidR="003B3048" w:rsidRPr="003B3048">
        <w:rPr>
          <w:rFonts w:ascii="Times New Roman" w:eastAsia="Calibri" w:hAnsi="Times New Roman" w:cs="Times New Roman"/>
          <w:kern w:val="0"/>
          <w:sz w:val="28"/>
          <w:szCs w:val="28"/>
          <w14:ligatures w14:val="none"/>
        </w:rPr>
        <w:lastRenderedPageBreak/>
        <w:t xml:space="preserve">вчителі початкових класів : </w:t>
      </w:r>
      <w:r w:rsidR="00B77D02">
        <w:rPr>
          <w:rFonts w:ascii="Times New Roman" w:eastAsia="Calibri" w:hAnsi="Times New Roman" w:cs="Times New Roman"/>
          <w:kern w:val="0"/>
          <w:sz w:val="28"/>
          <w:szCs w:val="28"/>
          <w14:ligatures w14:val="none"/>
        </w:rPr>
        <w:t>1 клас – Поліщук Наталія Миколаївна ,2</w:t>
      </w:r>
      <w:r w:rsidR="00F6130A">
        <w:rPr>
          <w:rFonts w:ascii="Times New Roman" w:eastAsia="Calibri" w:hAnsi="Times New Roman" w:cs="Times New Roman"/>
          <w:kern w:val="0"/>
          <w:sz w:val="28"/>
          <w:szCs w:val="28"/>
          <w14:ligatures w14:val="none"/>
        </w:rPr>
        <w:t xml:space="preserve">,4 </w:t>
      </w:r>
      <w:r w:rsidR="000B4414" w:rsidRPr="003B3048">
        <w:rPr>
          <w:rFonts w:ascii="Times New Roman" w:eastAsia="Calibri" w:hAnsi="Times New Roman" w:cs="Times New Roman"/>
          <w:kern w:val="0"/>
          <w:sz w:val="28"/>
          <w:szCs w:val="28"/>
          <w14:ligatures w14:val="none"/>
        </w:rPr>
        <w:t xml:space="preserve"> клас</w:t>
      </w:r>
      <w:r w:rsidR="00081E8D" w:rsidRPr="00081E8D">
        <w:rPr>
          <w:rFonts w:ascii="Times New Roman" w:eastAsia="Calibri" w:hAnsi="Times New Roman" w:cs="Times New Roman"/>
          <w:kern w:val="0"/>
          <w:sz w:val="28"/>
          <w:szCs w:val="28"/>
          <w14:ligatures w14:val="none"/>
        </w:rPr>
        <w:t xml:space="preserve"> </w:t>
      </w:r>
      <w:r w:rsidR="00081E8D">
        <w:rPr>
          <w:rFonts w:ascii="Times New Roman" w:eastAsia="Calibri" w:hAnsi="Times New Roman" w:cs="Times New Roman"/>
          <w:kern w:val="0"/>
          <w:sz w:val="28"/>
          <w:szCs w:val="28"/>
          <w14:ligatures w14:val="none"/>
        </w:rPr>
        <w:t>- компл</w:t>
      </w:r>
      <w:r w:rsidR="000E16C7">
        <w:rPr>
          <w:rFonts w:ascii="Times New Roman" w:eastAsia="Calibri" w:hAnsi="Times New Roman" w:cs="Times New Roman"/>
          <w:kern w:val="0"/>
          <w:sz w:val="28"/>
          <w:szCs w:val="28"/>
          <w14:ligatures w14:val="none"/>
        </w:rPr>
        <w:t>е</w:t>
      </w:r>
      <w:r w:rsidR="00B77D02">
        <w:rPr>
          <w:rFonts w:ascii="Times New Roman" w:eastAsia="Calibri" w:hAnsi="Times New Roman" w:cs="Times New Roman"/>
          <w:kern w:val="0"/>
          <w:sz w:val="28"/>
          <w:szCs w:val="28"/>
          <w14:ligatures w14:val="none"/>
        </w:rPr>
        <w:t>к</w:t>
      </w:r>
      <w:r w:rsidR="000E16C7">
        <w:rPr>
          <w:rFonts w:ascii="Times New Roman" w:eastAsia="Calibri" w:hAnsi="Times New Roman" w:cs="Times New Roman"/>
          <w:kern w:val="0"/>
          <w:sz w:val="28"/>
          <w:szCs w:val="28"/>
          <w14:ligatures w14:val="none"/>
        </w:rPr>
        <w:t>т</w:t>
      </w:r>
      <w:r w:rsidR="00F6130A" w:rsidRPr="00F6130A">
        <w:rPr>
          <w:rFonts w:ascii="Times New Roman" w:eastAsia="Calibri" w:hAnsi="Times New Roman" w:cs="Times New Roman"/>
          <w:kern w:val="0"/>
          <w:sz w:val="28"/>
          <w:szCs w:val="28"/>
          <w14:ligatures w14:val="none"/>
        </w:rPr>
        <w:t xml:space="preserve"> </w:t>
      </w:r>
      <w:r w:rsidR="00B77D02" w:rsidRPr="003B3048">
        <w:rPr>
          <w:rFonts w:ascii="Times New Roman" w:eastAsia="Calibri" w:hAnsi="Times New Roman" w:cs="Times New Roman"/>
          <w:kern w:val="0"/>
          <w:sz w:val="28"/>
          <w:szCs w:val="28"/>
          <w14:ligatures w14:val="none"/>
        </w:rPr>
        <w:t>Новосад Світлана Павлівна</w:t>
      </w:r>
      <w:r w:rsidR="00F6130A" w:rsidRPr="003B3048">
        <w:rPr>
          <w:rFonts w:ascii="Times New Roman" w:eastAsia="Calibri" w:hAnsi="Times New Roman" w:cs="Times New Roman"/>
          <w:kern w:val="0"/>
          <w:sz w:val="28"/>
          <w:szCs w:val="28"/>
          <w14:ligatures w14:val="none"/>
        </w:rPr>
        <w:t>,</w:t>
      </w:r>
      <w:r w:rsidR="00F6130A">
        <w:rPr>
          <w:rFonts w:ascii="Times New Roman" w:eastAsia="Calibri" w:hAnsi="Times New Roman" w:cs="Times New Roman"/>
          <w:kern w:val="0"/>
          <w:sz w:val="28"/>
          <w:szCs w:val="28"/>
          <w14:ligatures w14:val="none"/>
        </w:rPr>
        <w:t xml:space="preserve"> </w:t>
      </w:r>
      <w:r w:rsidR="00B77D02">
        <w:rPr>
          <w:rFonts w:ascii="Times New Roman" w:eastAsia="Calibri" w:hAnsi="Times New Roman" w:cs="Times New Roman"/>
          <w:kern w:val="0"/>
          <w:sz w:val="28"/>
          <w:szCs w:val="28"/>
          <w14:ligatures w14:val="none"/>
        </w:rPr>
        <w:t>3</w:t>
      </w:r>
      <w:r w:rsidR="00F6130A">
        <w:rPr>
          <w:rFonts w:ascii="Times New Roman" w:eastAsia="Calibri" w:hAnsi="Times New Roman" w:cs="Times New Roman"/>
          <w:kern w:val="0"/>
          <w:sz w:val="28"/>
          <w:szCs w:val="28"/>
          <w14:ligatures w14:val="none"/>
        </w:rPr>
        <w:t xml:space="preserve"> клас</w:t>
      </w:r>
      <w:r w:rsidR="000B4414" w:rsidRPr="003B3048">
        <w:rPr>
          <w:rFonts w:ascii="Times New Roman" w:eastAsia="Calibri" w:hAnsi="Times New Roman" w:cs="Times New Roman"/>
          <w:kern w:val="0"/>
          <w:sz w:val="28"/>
          <w:szCs w:val="28"/>
          <w14:ligatures w14:val="none"/>
        </w:rPr>
        <w:t xml:space="preserve">– </w:t>
      </w:r>
      <w:proofErr w:type="spellStart"/>
      <w:r w:rsidR="000B4414" w:rsidRPr="003B3048">
        <w:rPr>
          <w:rFonts w:ascii="Times New Roman" w:eastAsia="Calibri" w:hAnsi="Times New Roman" w:cs="Times New Roman"/>
          <w:kern w:val="0"/>
          <w:sz w:val="28"/>
          <w:szCs w:val="28"/>
          <w14:ligatures w14:val="none"/>
        </w:rPr>
        <w:t>Крисюк</w:t>
      </w:r>
      <w:proofErr w:type="spellEnd"/>
      <w:r w:rsidR="000B4414" w:rsidRPr="003B3048">
        <w:rPr>
          <w:rFonts w:ascii="Times New Roman" w:eastAsia="Calibri" w:hAnsi="Times New Roman" w:cs="Times New Roman"/>
          <w:kern w:val="0"/>
          <w:sz w:val="28"/>
          <w:szCs w:val="28"/>
          <w14:ligatures w14:val="none"/>
        </w:rPr>
        <w:t xml:space="preserve"> Оксана Олександрівна</w:t>
      </w:r>
      <w:r w:rsidR="000B4414">
        <w:rPr>
          <w:rFonts w:ascii="Times New Roman" w:eastAsia="Calibri" w:hAnsi="Times New Roman" w:cs="Times New Roman"/>
          <w:kern w:val="0"/>
          <w:sz w:val="28"/>
          <w:szCs w:val="28"/>
          <w14:ligatures w14:val="none"/>
        </w:rPr>
        <w:t xml:space="preserve">. </w:t>
      </w:r>
      <w:r w:rsidR="003B3048" w:rsidRPr="003B3048">
        <w:rPr>
          <w:rFonts w:ascii="Times New Roman" w:eastAsia="Calibri" w:hAnsi="Times New Roman" w:cs="Times New Roman"/>
          <w:kern w:val="0"/>
          <w:sz w:val="28"/>
          <w:szCs w:val="28"/>
          <w14:ligatures w14:val="none"/>
        </w:rPr>
        <w:t xml:space="preserve">1 вчитель англійської мови </w:t>
      </w:r>
      <w:r w:rsidR="00081E8D">
        <w:rPr>
          <w:rFonts w:ascii="Times New Roman" w:eastAsia="Calibri" w:hAnsi="Times New Roman" w:cs="Times New Roman"/>
          <w:kern w:val="0"/>
          <w:sz w:val="28"/>
          <w:szCs w:val="28"/>
          <w14:ligatures w14:val="none"/>
        </w:rPr>
        <w:t xml:space="preserve">– </w:t>
      </w:r>
      <w:proofErr w:type="spellStart"/>
      <w:r w:rsidR="00081E8D">
        <w:rPr>
          <w:rFonts w:ascii="Times New Roman" w:eastAsia="Calibri" w:hAnsi="Times New Roman" w:cs="Times New Roman"/>
          <w:kern w:val="0"/>
          <w:sz w:val="28"/>
          <w:szCs w:val="28"/>
          <w14:ligatures w14:val="none"/>
        </w:rPr>
        <w:t>Петренюк</w:t>
      </w:r>
      <w:proofErr w:type="spellEnd"/>
      <w:r w:rsidR="00081E8D">
        <w:rPr>
          <w:rFonts w:ascii="Times New Roman" w:eastAsia="Calibri" w:hAnsi="Times New Roman" w:cs="Times New Roman"/>
          <w:kern w:val="0"/>
          <w:sz w:val="28"/>
          <w:szCs w:val="28"/>
          <w14:ligatures w14:val="none"/>
        </w:rPr>
        <w:t xml:space="preserve"> Мар’яна Степанівна, </w:t>
      </w:r>
      <w:r w:rsidR="00B77D02">
        <w:rPr>
          <w:rFonts w:ascii="Times New Roman" w:eastAsia="Calibri" w:hAnsi="Times New Roman" w:cs="Times New Roman"/>
          <w:kern w:val="0"/>
          <w:sz w:val="28"/>
          <w:szCs w:val="28"/>
          <w14:ligatures w14:val="none"/>
        </w:rPr>
        <w:t>1</w:t>
      </w:r>
      <w:r w:rsidR="00081E8D">
        <w:rPr>
          <w:rFonts w:ascii="Times New Roman" w:eastAsia="Calibri" w:hAnsi="Times New Roman" w:cs="Times New Roman"/>
          <w:kern w:val="0"/>
          <w:sz w:val="28"/>
          <w:szCs w:val="28"/>
          <w14:ligatures w14:val="none"/>
        </w:rPr>
        <w:t xml:space="preserve"> вчите</w:t>
      </w:r>
      <w:r w:rsidR="00B77D02">
        <w:rPr>
          <w:rFonts w:ascii="Times New Roman" w:eastAsia="Calibri" w:hAnsi="Times New Roman" w:cs="Times New Roman"/>
          <w:kern w:val="0"/>
          <w:sz w:val="28"/>
          <w:szCs w:val="28"/>
          <w14:ligatures w14:val="none"/>
        </w:rPr>
        <w:t xml:space="preserve">ль </w:t>
      </w:r>
      <w:r w:rsidR="003B3048" w:rsidRPr="003B3048">
        <w:rPr>
          <w:rFonts w:ascii="Times New Roman" w:eastAsia="Calibri" w:hAnsi="Times New Roman" w:cs="Times New Roman"/>
          <w:kern w:val="0"/>
          <w:sz w:val="28"/>
          <w:szCs w:val="28"/>
          <w14:ligatures w14:val="none"/>
        </w:rPr>
        <w:t xml:space="preserve"> фізичної культури - Левчук Юрій Юрійович </w:t>
      </w:r>
      <w:r w:rsidR="00F76A98">
        <w:rPr>
          <w:rFonts w:ascii="Times New Roman" w:eastAsia="Calibri" w:hAnsi="Times New Roman" w:cs="Times New Roman"/>
          <w:kern w:val="0"/>
          <w:sz w:val="28"/>
          <w:szCs w:val="28"/>
          <w14:ligatures w14:val="none"/>
        </w:rPr>
        <w:t>,</w:t>
      </w:r>
      <w:r w:rsidR="00B77D02">
        <w:rPr>
          <w:rFonts w:ascii="Times New Roman" w:eastAsia="Calibri" w:hAnsi="Times New Roman" w:cs="Times New Roman"/>
          <w:kern w:val="0"/>
          <w:sz w:val="28"/>
          <w:szCs w:val="28"/>
          <w14:ligatures w14:val="none"/>
        </w:rPr>
        <w:t xml:space="preserve">1 вчитель образотворчого мистецтва - </w:t>
      </w:r>
      <w:proofErr w:type="spellStart"/>
      <w:r w:rsidR="00081E8D">
        <w:rPr>
          <w:rFonts w:ascii="Times New Roman" w:eastAsia="Calibri" w:hAnsi="Times New Roman" w:cs="Times New Roman"/>
          <w:kern w:val="0"/>
          <w:sz w:val="28"/>
          <w:szCs w:val="28"/>
          <w14:ligatures w14:val="none"/>
        </w:rPr>
        <w:t>Федина</w:t>
      </w:r>
      <w:proofErr w:type="spellEnd"/>
      <w:r w:rsidR="00081E8D">
        <w:rPr>
          <w:rFonts w:ascii="Times New Roman" w:eastAsia="Calibri" w:hAnsi="Times New Roman" w:cs="Times New Roman"/>
          <w:kern w:val="0"/>
          <w:sz w:val="28"/>
          <w:szCs w:val="28"/>
          <w14:ligatures w14:val="none"/>
        </w:rPr>
        <w:t xml:space="preserve"> Ростислав Павлович,</w:t>
      </w:r>
      <w:r w:rsidR="003B3048" w:rsidRPr="003B3048">
        <w:rPr>
          <w:rFonts w:ascii="Times New Roman" w:eastAsia="Calibri" w:hAnsi="Times New Roman" w:cs="Times New Roman"/>
          <w:kern w:val="0"/>
          <w:sz w:val="28"/>
          <w:szCs w:val="28"/>
          <w14:ligatures w14:val="none"/>
        </w:rPr>
        <w:t xml:space="preserve"> </w:t>
      </w:r>
      <w:r w:rsidR="00F6130A">
        <w:rPr>
          <w:rFonts w:ascii="Times New Roman" w:eastAsia="Calibri" w:hAnsi="Times New Roman" w:cs="Times New Roman"/>
          <w:kern w:val="0"/>
          <w:sz w:val="28"/>
          <w:szCs w:val="28"/>
          <w14:ligatures w14:val="none"/>
        </w:rPr>
        <w:t xml:space="preserve">вчитель </w:t>
      </w:r>
      <w:r w:rsidR="003B3048" w:rsidRPr="003B3048">
        <w:rPr>
          <w:rFonts w:ascii="Times New Roman" w:eastAsia="Calibri" w:hAnsi="Times New Roman" w:cs="Times New Roman"/>
          <w:kern w:val="0"/>
          <w:sz w:val="28"/>
          <w:szCs w:val="28"/>
          <w14:ligatures w14:val="none"/>
        </w:rPr>
        <w:t>інформатики -  Личак Сергій Петрович;)</w:t>
      </w:r>
    </w:p>
    <w:bookmarkEnd w:id="52"/>
    <w:p w14:paraId="30CE4117" w14:textId="77777777" w:rsidR="000B4414" w:rsidRPr="000B4414" w:rsidRDefault="000B4414" w:rsidP="000B4414">
      <w:pPr>
        <w:widowControl w:val="0"/>
        <w:autoSpaceDE w:val="0"/>
        <w:autoSpaceDN w:val="0"/>
        <w:spacing w:after="0" w:line="240" w:lineRule="auto"/>
        <w:rPr>
          <w:rFonts w:ascii="Times New Roman" w:eastAsia="Times New Roman" w:hAnsi="Times New Roman" w:cs="Times New Roman"/>
          <w:b/>
          <w:kern w:val="0"/>
          <w:sz w:val="28"/>
          <w:szCs w:val="28"/>
          <w:lang w:eastAsia="ru-RU"/>
          <w14:ligatures w14:val="none"/>
        </w:rPr>
      </w:pPr>
      <w:r w:rsidRPr="000B4414">
        <w:rPr>
          <w:rFonts w:ascii="Times New Roman" w:eastAsia="Times New Roman" w:hAnsi="Times New Roman" w:cs="Times New Roman"/>
          <w:b/>
          <w:kern w:val="0"/>
          <w:sz w:val="28"/>
          <w:szCs w:val="28"/>
          <w:lang w:eastAsia="ru-RU"/>
          <w14:ligatures w14:val="none"/>
        </w:rPr>
        <w:t xml:space="preserve">               Структура навчального року:</w:t>
      </w:r>
    </w:p>
    <w:p w14:paraId="0E216F0B" w14:textId="50013959" w:rsidR="00627E49" w:rsidRPr="0092002D" w:rsidRDefault="008327C1" w:rsidP="00627E49">
      <w:pPr>
        <w:shd w:val="clear" w:color="auto" w:fill="FFFFFF"/>
        <w:spacing w:after="0" w:line="240" w:lineRule="auto"/>
        <w:jc w:val="both"/>
        <w:textAlignment w:val="baseline"/>
        <w:rPr>
          <w:rFonts w:ascii="Times New Roman" w:hAnsi="Times New Roman" w:cs="Times New Roman"/>
          <w:color w:val="333333"/>
          <w:sz w:val="28"/>
          <w:szCs w:val="28"/>
          <w:lang w:eastAsia="uk-UA"/>
        </w:rPr>
      </w:pPr>
      <w:r>
        <w:rPr>
          <w:rFonts w:ascii="Times New Roman" w:hAnsi="Times New Roman" w:cs="Times New Roman"/>
          <w:color w:val="333333"/>
          <w:sz w:val="28"/>
          <w:szCs w:val="28"/>
          <w:bdr w:val="none" w:sz="0" w:space="0" w:color="auto" w:frame="1"/>
          <w:lang w:eastAsia="uk-UA"/>
        </w:rPr>
        <w:t xml:space="preserve">       </w:t>
      </w:r>
      <w:r w:rsidR="00627E49" w:rsidRPr="0092002D">
        <w:rPr>
          <w:rFonts w:ascii="Times New Roman" w:hAnsi="Times New Roman" w:cs="Times New Roman"/>
          <w:color w:val="333333"/>
          <w:sz w:val="28"/>
          <w:szCs w:val="28"/>
          <w:bdr w:val="none" w:sz="0" w:space="0" w:color="auto" w:frame="1"/>
          <w:lang w:eastAsia="uk-UA"/>
        </w:rPr>
        <w:t xml:space="preserve">Відповідно до Постанови КМУ «Про початок навчального року під час дії правового режиму воєнного стану в </w:t>
      </w:r>
      <w:r w:rsidR="00627E49">
        <w:rPr>
          <w:rFonts w:ascii="Times New Roman" w:hAnsi="Times New Roman" w:cs="Times New Roman"/>
          <w:color w:val="333333"/>
          <w:sz w:val="28"/>
          <w:szCs w:val="28"/>
          <w:bdr w:val="none" w:sz="0" w:space="0" w:color="auto" w:frame="1"/>
          <w:lang w:eastAsia="uk-UA"/>
        </w:rPr>
        <w:t>Україні», освітній процес у 202</w:t>
      </w:r>
      <w:r w:rsidR="00B77D02">
        <w:rPr>
          <w:rFonts w:ascii="Times New Roman" w:hAnsi="Times New Roman" w:cs="Times New Roman"/>
          <w:color w:val="333333"/>
          <w:sz w:val="28"/>
          <w:szCs w:val="28"/>
          <w:bdr w:val="none" w:sz="0" w:space="0" w:color="auto" w:frame="1"/>
          <w:lang w:eastAsia="uk-UA"/>
        </w:rPr>
        <w:t>5</w:t>
      </w:r>
      <w:r w:rsidR="00627E49">
        <w:rPr>
          <w:rFonts w:ascii="Times New Roman" w:hAnsi="Times New Roman" w:cs="Times New Roman"/>
          <w:color w:val="333333"/>
          <w:sz w:val="28"/>
          <w:szCs w:val="28"/>
          <w:bdr w:val="none" w:sz="0" w:space="0" w:color="auto" w:frame="1"/>
          <w:lang w:eastAsia="uk-UA"/>
        </w:rPr>
        <w:t>/202</w:t>
      </w:r>
      <w:r w:rsidR="00B77D02">
        <w:rPr>
          <w:rFonts w:ascii="Times New Roman" w:hAnsi="Times New Roman" w:cs="Times New Roman"/>
          <w:color w:val="333333"/>
          <w:sz w:val="28"/>
          <w:szCs w:val="28"/>
          <w:bdr w:val="none" w:sz="0" w:space="0" w:color="auto" w:frame="1"/>
          <w:lang w:eastAsia="uk-UA"/>
        </w:rPr>
        <w:t>6</w:t>
      </w:r>
      <w:r w:rsidR="00627E49">
        <w:rPr>
          <w:rFonts w:ascii="Times New Roman" w:hAnsi="Times New Roman" w:cs="Times New Roman"/>
          <w:color w:val="333333"/>
          <w:sz w:val="28"/>
          <w:szCs w:val="28"/>
          <w:bdr w:val="none" w:sz="0" w:space="0" w:color="auto" w:frame="1"/>
          <w:lang w:eastAsia="uk-UA"/>
        </w:rPr>
        <w:t xml:space="preserve"> навчальному році розпочнеться 0</w:t>
      </w:r>
      <w:r w:rsidR="00B77D02">
        <w:rPr>
          <w:rFonts w:ascii="Times New Roman" w:hAnsi="Times New Roman" w:cs="Times New Roman"/>
          <w:color w:val="333333"/>
          <w:sz w:val="28"/>
          <w:szCs w:val="28"/>
          <w:bdr w:val="none" w:sz="0" w:space="0" w:color="auto" w:frame="1"/>
          <w:lang w:eastAsia="uk-UA"/>
        </w:rPr>
        <w:t>1</w:t>
      </w:r>
      <w:r w:rsidR="00627E49" w:rsidRPr="0092002D">
        <w:rPr>
          <w:rFonts w:ascii="Times New Roman" w:hAnsi="Times New Roman" w:cs="Times New Roman"/>
          <w:color w:val="333333"/>
          <w:sz w:val="28"/>
          <w:szCs w:val="28"/>
          <w:bdr w:val="none" w:sz="0" w:space="0" w:color="auto" w:frame="1"/>
          <w:lang w:eastAsia="uk-UA"/>
        </w:rPr>
        <w:t xml:space="preserve"> вересн</w:t>
      </w:r>
      <w:r w:rsidR="00627E49">
        <w:rPr>
          <w:rFonts w:ascii="Times New Roman" w:hAnsi="Times New Roman" w:cs="Times New Roman"/>
          <w:color w:val="333333"/>
          <w:sz w:val="28"/>
          <w:szCs w:val="28"/>
          <w:bdr w:val="none" w:sz="0" w:space="0" w:color="auto" w:frame="1"/>
          <w:lang w:eastAsia="uk-UA"/>
        </w:rPr>
        <w:t>я у День знань і триватиме до 30</w:t>
      </w:r>
      <w:r w:rsidR="00081E8D">
        <w:rPr>
          <w:rFonts w:ascii="Times New Roman" w:hAnsi="Times New Roman" w:cs="Times New Roman"/>
          <w:color w:val="333333"/>
          <w:sz w:val="28"/>
          <w:szCs w:val="28"/>
          <w:bdr w:val="none" w:sz="0" w:space="0" w:color="auto" w:frame="1"/>
          <w:lang w:eastAsia="uk-UA"/>
        </w:rPr>
        <w:t xml:space="preserve"> червня 202</w:t>
      </w:r>
      <w:r w:rsidR="00B77D02">
        <w:rPr>
          <w:rFonts w:ascii="Times New Roman" w:hAnsi="Times New Roman" w:cs="Times New Roman"/>
          <w:color w:val="333333"/>
          <w:sz w:val="28"/>
          <w:szCs w:val="28"/>
          <w:bdr w:val="none" w:sz="0" w:space="0" w:color="auto" w:frame="1"/>
          <w:lang w:eastAsia="uk-UA"/>
        </w:rPr>
        <w:t>6</w:t>
      </w:r>
      <w:r w:rsidR="00627E49" w:rsidRPr="0092002D">
        <w:rPr>
          <w:rFonts w:ascii="Times New Roman" w:hAnsi="Times New Roman" w:cs="Times New Roman"/>
          <w:color w:val="333333"/>
          <w:sz w:val="28"/>
          <w:szCs w:val="28"/>
          <w:bdr w:val="none" w:sz="0" w:space="0" w:color="auto" w:frame="1"/>
          <w:lang w:eastAsia="uk-UA"/>
        </w:rPr>
        <w:t xml:space="preserve"> року»,</w:t>
      </w:r>
      <w:r w:rsidR="00627E49" w:rsidRPr="0092002D">
        <w:rPr>
          <w:rFonts w:ascii="Times New Roman" w:hAnsi="Times New Roman" w:cs="Times New Roman"/>
          <w:color w:val="333333"/>
          <w:sz w:val="28"/>
          <w:szCs w:val="28"/>
          <w:lang w:eastAsia="uk-UA"/>
        </w:rPr>
        <w:t xml:space="preserve"> навчальний рік може тривати більше або менше 175 днів. </w:t>
      </w:r>
    </w:p>
    <w:p w14:paraId="33ADA714" w14:textId="77777777" w:rsidR="00627E49" w:rsidRPr="0092002D" w:rsidRDefault="00627E49" w:rsidP="00627E49">
      <w:pPr>
        <w:spacing w:after="0" w:line="240" w:lineRule="auto"/>
        <w:rPr>
          <w:rFonts w:ascii="Times New Roman" w:hAnsi="Times New Roman" w:cs="Times New Roman"/>
          <w:sz w:val="28"/>
          <w:szCs w:val="28"/>
          <w:lang w:eastAsia="uk-UA"/>
        </w:rPr>
      </w:pPr>
      <w:r w:rsidRPr="0092002D">
        <w:rPr>
          <w:rFonts w:ascii="Times New Roman" w:hAnsi="Times New Roman" w:cs="Times New Roman"/>
          <w:color w:val="000000"/>
          <w:kern w:val="24"/>
          <w:sz w:val="28"/>
          <w:szCs w:val="28"/>
          <w:lang w:eastAsia="uk-UA"/>
        </w:rPr>
        <w:t xml:space="preserve">Навчальні заняття організовуються за семестровою системою: </w:t>
      </w:r>
      <w:r w:rsidRPr="0092002D">
        <w:rPr>
          <w:rFonts w:ascii="Times New Roman" w:hAnsi="Times New Roman" w:cs="Times New Roman"/>
          <w:color w:val="000000"/>
          <w:spacing w:val="-57"/>
          <w:kern w:val="24"/>
          <w:sz w:val="28"/>
          <w:szCs w:val="28"/>
          <w:lang w:eastAsia="uk-UA"/>
        </w:rPr>
        <w:t xml:space="preserve"> </w:t>
      </w:r>
    </w:p>
    <w:p w14:paraId="27EF78F1" w14:textId="3F92F3ED" w:rsidR="00627E49" w:rsidRPr="0092002D" w:rsidRDefault="00627E49" w:rsidP="00627E49">
      <w:pPr>
        <w:spacing w:after="0" w:line="240" w:lineRule="auto"/>
        <w:rPr>
          <w:rFonts w:ascii="Times New Roman" w:hAnsi="Times New Roman" w:cs="Times New Roman"/>
          <w:sz w:val="28"/>
          <w:szCs w:val="28"/>
          <w:lang w:eastAsia="uk-UA"/>
        </w:rPr>
      </w:pPr>
      <w:r w:rsidRPr="0092002D">
        <w:rPr>
          <w:rFonts w:ascii="Times New Roman" w:hAnsi="Times New Roman" w:cs="Times New Roman"/>
          <w:iCs/>
          <w:color w:val="000000"/>
          <w:kern w:val="24"/>
          <w:sz w:val="28"/>
          <w:szCs w:val="28"/>
          <w:lang w:eastAsia="uk-UA"/>
        </w:rPr>
        <w:t>І</w:t>
      </w:r>
      <w:r w:rsidRPr="0092002D">
        <w:rPr>
          <w:rFonts w:ascii="Times New Roman" w:hAnsi="Times New Roman" w:cs="Times New Roman"/>
          <w:iCs/>
          <w:color w:val="000000"/>
          <w:spacing w:val="-2"/>
          <w:kern w:val="24"/>
          <w:sz w:val="28"/>
          <w:szCs w:val="28"/>
          <w:lang w:eastAsia="uk-UA"/>
        </w:rPr>
        <w:t xml:space="preserve"> </w:t>
      </w:r>
      <w:r w:rsidRPr="0092002D">
        <w:rPr>
          <w:rFonts w:ascii="Times New Roman" w:hAnsi="Times New Roman" w:cs="Times New Roman"/>
          <w:iCs/>
          <w:color w:val="000000"/>
          <w:kern w:val="24"/>
          <w:sz w:val="28"/>
          <w:szCs w:val="28"/>
          <w:lang w:eastAsia="uk-UA"/>
        </w:rPr>
        <w:t>семестр</w:t>
      </w:r>
      <w:r w:rsidRPr="0092002D">
        <w:rPr>
          <w:rFonts w:ascii="Times New Roman" w:hAnsi="Times New Roman" w:cs="Times New Roman"/>
          <w:iCs/>
          <w:color w:val="000000"/>
          <w:spacing w:val="1"/>
          <w:kern w:val="24"/>
          <w:sz w:val="28"/>
          <w:szCs w:val="28"/>
          <w:lang w:eastAsia="uk-UA"/>
        </w:rPr>
        <w:t xml:space="preserve"> </w:t>
      </w:r>
      <w:r>
        <w:rPr>
          <w:rFonts w:ascii="Times New Roman" w:hAnsi="Times New Roman" w:cs="Times New Roman"/>
          <w:color w:val="000000"/>
          <w:kern w:val="24"/>
          <w:sz w:val="28"/>
          <w:szCs w:val="28"/>
          <w:lang w:eastAsia="uk-UA"/>
        </w:rPr>
        <w:t>– 0</w:t>
      </w:r>
      <w:r w:rsidR="00B77D02">
        <w:rPr>
          <w:rFonts w:ascii="Times New Roman" w:hAnsi="Times New Roman" w:cs="Times New Roman"/>
          <w:color w:val="000000"/>
          <w:kern w:val="24"/>
          <w:sz w:val="28"/>
          <w:szCs w:val="28"/>
          <w:lang w:eastAsia="uk-UA"/>
        </w:rPr>
        <w:t>1</w:t>
      </w:r>
      <w:r w:rsidRPr="0092002D">
        <w:rPr>
          <w:rFonts w:ascii="Times New Roman" w:hAnsi="Times New Roman" w:cs="Times New Roman"/>
          <w:color w:val="000000"/>
          <w:spacing w:val="-1"/>
          <w:kern w:val="24"/>
          <w:sz w:val="28"/>
          <w:szCs w:val="28"/>
          <w:lang w:eastAsia="uk-UA"/>
        </w:rPr>
        <w:t xml:space="preserve"> </w:t>
      </w:r>
      <w:r w:rsidRPr="0092002D">
        <w:rPr>
          <w:rFonts w:ascii="Times New Roman" w:hAnsi="Times New Roman" w:cs="Times New Roman"/>
          <w:color w:val="000000"/>
          <w:kern w:val="24"/>
          <w:sz w:val="28"/>
          <w:szCs w:val="28"/>
          <w:lang w:eastAsia="uk-UA"/>
        </w:rPr>
        <w:t>вересня</w:t>
      </w:r>
      <w:r w:rsidRPr="0092002D">
        <w:rPr>
          <w:rFonts w:ascii="Times New Roman" w:hAnsi="Times New Roman" w:cs="Times New Roman"/>
          <w:color w:val="000000"/>
          <w:spacing w:val="1"/>
          <w:kern w:val="24"/>
          <w:sz w:val="28"/>
          <w:szCs w:val="28"/>
          <w:lang w:eastAsia="uk-UA"/>
        </w:rPr>
        <w:t xml:space="preserve"> </w:t>
      </w:r>
      <w:r w:rsidRPr="0092002D">
        <w:rPr>
          <w:rFonts w:ascii="Times New Roman" w:hAnsi="Times New Roman" w:cs="Times New Roman"/>
          <w:color w:val="000000"/>
          <w:kern w:val="24"/>
          <w:sz w:val="28"/>
          <w:szCs w:val="28"/>
          <w:lang w:eastAsia="uk-UA"/>
        </w:rPr>
        <w:t>-</w:t>
      </w:r>
      <w:r>
        <w:rPr>
          <w:rFonts w:ascii="Times New Roman" w:hAnsi="Times New Roman" w:cs="Times New Roman"/>
          <w:color w:val="000000"/>
          <w:spacing w:val="1"/>
          <w:kern w:val="24"/>
          <w:sz w:val="28"/>
          <w:szCs w:val="28"/>
          <w:lang w:eastAsia="uk-UA"/>
        </w:rPr>
        <w:t xml:space="preserve">  2</w:t>
      </w:r>
      <w:r w:rsidR="00B77D02">
        <w:rPr>
          <w:rFonts w:ascii="Times New Roman" w:hAnsi="Times New Roman" w:cs="Times New Roman"/>
          <w:color w:val="000000"/>
          <w:spacing w:val="1"/>
          <w:kern w:val="24"/>
          <w:sz w:val="28"/>
          <w:szCs w:val="28"/>
          <w:lang w:eastAsia="uk-UA"/>
        </w:rPr>
        <w:t>3</w:t>
      </w:r>
      <w:r w:rsidRPr="0092002D">
        <w:rPr>
          <w:rFonts w:ascii="Times New Roman" w:hAnsi="Times New Roman" w:cs="Times New Roman"/>
          <w:color w:val="000000"/>
          <w:spacing w:val="1"/>
          <w:kern w:val="24"/>
          <w:sz w:val="28"/>
          <w:szCs w:val="28"/>
          <w:lang w:eastAsia="uk-UA"/>
        </w:rPr>
        <w:t xml:space="preserve"> </w:t>
      </w:r>
      <w:r w:rsidRPr="0092002D">
        <w:rPr>
          <w:rFonts w:ascii="Times New Roman" w:hAnsi="Times New Roman" w:cs="Times New Roman"/>
          <w:color w:val="000000"/>
          <w:kern w:val="24"/>
          <w:sz w:val="28"/>
          <w:szCs w:val="28"/>
          <w:lang w:eastAsia="uk-UA"/>
        </w:rPr>
        <w:t>грудня</w:t>
      </w:r>
      <w:r w:rsidRPr="0092002D">
        <w:rPr>
          <w:rFonts w:ascii="Times New Roman" w:hAnsi="Times New Roman" w:cs="Times New Roman"/>
          <w:color w:val="000000"/>
          <w:spacing w:val="-1"/>
          <w:kern w:val="24"/>
          <w:sz w:val="28"/>
          <w:szCs w:val="28"/>
          <w:lang w:eastAsia="uk-UA"/>
        </w:rPr>
        <w:t xml:space="preserve"> </w:t>
      </w:r>
      <w:r>
        <w:rPr>
          <w:rFonts w:ascii="Times New Roman" w:hAnsi="Times New Roman" w:cs="Times New Roman"/>
          <w:color w:val="000000"/>
          <w:kern w:val="24"/>
          <w:sz w:val="28"/>
          <w:szCs w:val="28"/>
          <w:lang w:eastAsia="uk-UA"/>
        </w:rPr>
        <w:t>202</w:t>
      </w:r>
      <w:r w:rsidR="00B77D02">
        <w:rPr>
          <w:rFonts w:ascii="Times New Roman" w:hAnsi="Times New Roman" w:cs="Times New Roman"/>
          <w:color w:val="000000"/>
          <w:kern w:val="24"/>
          <w:sz w:val="28"/>
          <w:szCs w:val="28"/>
          <w:lang w:eastAsia="uk-UA"/>
        </w:rPr>
        <w:t>5</w:t>
      </w:r>
      <w:r w:rsidRPr="0092002D">
        <w:rPr>
          <w:rFonts w:ascii="Times New Roman" w:hAnsi="Times New Roman" w:cs="Times New Roman"/>
          <w:color w:val="000000"/>
          <w:kern w:val="24"/>
          <w:sz w:val="28"/>
          <w:szCs w:val="28"/>
          <w:lang w:eastAsia="uk-UA"/>
        </w:rPr>
        <w:t xml:space="preserve"> року,</w:t>
      </w:r>
    </w:p>
    <w:p w14:paraId="28FF84C0" w14:textId="4D67E85F" w:rsidR="00627E49" w:rsidRPr="0092002D" w:rsidRDefault="00627E49" w:rsidP="00627E49">
      <w:pPr>
        <w:spacing w:after="0" w:line="240" w:lineRule="auto"/>
        <w:rPr>
          <w:rFonts w:ascii="Times New Roman" w:hAnsi="Times New Roman" w:cs="Times New Roman"/>
          <w:sz w:val="28"/>
          <w:szCs w:val="28"/>
          <w:lang w:eastAsia="uk-UA"/>
        </w:rPr>
      </w:pPr>
      <w:r w:rsidRPr="0092002D">
        <w:rPr>
          <w:rFonts w:ascii="Times New Roman" w:hAnsi="Times New Roman" w:cs="Times New Roman"/>
          <w:bCs/>
          <w:color w:val="000000"/>
          <w:kern w:val="24"/>
          <w:sz w:val="28"/>
          <w:szCs w:val="28"/>
          <w:lang w:eastAsia="uk-UA"/>
        </w:rPr>
        <w:t>ІІ</w:t>
      </w:r>
      <w:r w:rsidRPr="0092002D">
        <w:rPr>
          <w:rFonts w:ascii="Times New Roman" w:hAnsi="Times New Roman" w:cs="Times New Roman"/>
          <w:bCs/>
          <w:color w:val="000000"/>
          <w:spacing w:val="-3"/>
          <w:kern w:val="24"/>
          <w:sz w:val="28"/>
          <w:szCs w:val="28"/>
          <w:lang w:eastAsia="uk-UA"/>
        </w:rPr>
        <w:t xml:space="preserve"> </w:t>
      </w:r>
      <w:r w:rsidRPr="0092002D">
        <w:rPr>
          <w:rFonts w:ascii="Times New Roman" w:hAnsi="Times New Roman" w:cs="Times New Roman"/>
          <w:bCs/>
          <w:color w:val="000000"/>
          <w:kern w:val="24"/>
          <w:sz w:val="28"/>
          <w:szCs w:val="28"/>
          <w:lang w:eastAsia="uk-UA"/>
        </w:rPr>
        <w:t>семестр</w:t>
      </w:r>
      <w:r w:rsidRPr="0092002D">
        <w:rPr>
          <w:rFonts w:ascii="Times New Roman" w:hAnsi="Times New Roman" w:cs="Times New Roman"/>
          <w:bCs/>
          <w:color w:val="000000"/>
          <w:spacing w:val="-1"/>
          <w:kern w:val="24"/>
          <w:sz w:val="28"/>
          <w:szCs w:val="28"/>
          <w:lang w:eastAsia="uk-UA"/>
        </w:rPr>
        <w:t xml:space="preserve"> </w:t>
      </w:r>
      <w:r>
        <w:rPr>
          <w:rFonts w:ascii="Times New Roman" w:hAnsi="Times New Roman" w:cs="Times New Roman"/>
          <w:color w:val="000000"/>
          <w:kern w:val="24"/>
          <w:sz w:val="28"/>
          <w:szCs w:val="28"/>
          <w:lang w:eastAsia="uk-UA"/>
        </w:rPr>
        <w:t xml:space="preserve">– </w:t>
      </w:r>
      <w:r w:rsidR="00B77D02">
        <w:rPr>
          <w:rFonts w:ascii="Times New Roman" w:hAnsi="Times New Roman" w:cs="Times New Roman"/>
          <w:color w:val="000000"/>
          <w:kern w:val="24"/>
          <w:sz w:val="28"/>
          <w:szCs w:val="28"/>
          <w:lang w:eastAsia="uk-UA"/>
        </w:rPr>
        <w:t>12</w:t>
      </w:r>
      <w:r w:rsidRPr="0092002D">
        <w:rPr>
          <w:rFonts w:ascii="Times New Roman" w:hAnsi="Times New Roman" w:cs="Times New Roman"/>
          <w:color w:val="000000"/>
          <w:kern w:val="24"/>
          <w:sz w:val="28"/>
          <w:szCs w:val="28"/>
          <w:lang w:eastAsia="uk-UA"/>
        </w:rPr>
        <w:t xml:space="preserve"> січня –</w:t>
      </w:r>
      <w:r w:rsidRPr="0092002D">
        <w:rPr>
          <w:rFonts w:ascii="Times New Roman" w:hAnsi="Times New Roman" w:cs="Times New Roman"/>
          <w:color w:val="000000"/>
          <w:spacing w:val="-2"/>
          <w:kern w:val="24"/>
          <w:sz w:val="28"/>
          <w:szCs w:val="28"/>
          <w:lang w:eastAsia="uk-UA"/>
        </w:rPr>
        <w:t xml:space="preserve"> </w:t>
      </w:r>
      <w:r w:rsidR="00B77D02">
        <w:rPr>
          <w:rFonts w:ascii="Times New Roman" w:hAnsi="Times New Roman" w:cs="Times New Roman"/>
          <w:color w:val="000000"/>
          <w:kern w:val="24"/>
          <w:sz w:val="28"/>
          <w:szCs w:val="28"/>
          <w:lang w:eastAsia="uk-UA"/>
        </w:rPr>
        <w:t xml:space="preserve">29 травня </w:t>
      </w:r>
      <w:r>
        <w:rPr>
          <w:rFonts w:ascii="Times New Roman" w:hAnsi="Times New Roman" w:cs="Times New Roman"/>
          <w:color w:val="000000"/>
          <w:kern w:val="24"/>
          <w:sz w:val="28"/>
          <w:szCs w:val="28"/>
          <w:lang w:eastAsia="uk-UA"/>
        </w:rPr>
        <w:t xml:space="preserve">  </w:t>
      </w:r>
      <w:r w:rsidR="00B77D02">
        <w:rPr>
          <w:rFonts w:ascii="Times New Roman" w:hAnsi="Times New Roman" w:cs="Times New Roman"/>
          <w:color w:val="000000"/>
          <w:kern w:val="24"/>
          <w:sz w:val="28"/>
          <w:szCs w:val="28"/>
          <w:lang w:eastAsia="uk-UA"/>
        </w:rPr>
        <w:t xml:space="preserve">2026 </w:t>
      </w:r>
      <w:r w:rsidRPr="0092002D">
        <w:rPr>
          <w:rFonts w:ascii="Times New Roman" w:hAnsi="Times New Roman" w:cs="Times New Roman"/>
          <w:color w:val="000000"/>
          <w:kern w:val="24"/>
          <w:sz w:val="28"/>
          <w:szCs w:val="28"/>
          <w:lang w:eastAsia="uk-UA"/>
        </w:rPr>
        <w:t>року.</w:t>
      </w:r>
    </w:p>
    <w:p w14:paraId="6D94935D" w14:textId="57A345FE" w:rsidR="00627E49" w:rsidRPr="0092002D" w:rsidRDefault="00627E49" w:rsidP="00627E49">
      <w:pPr>
        <w:spacing w:after="0" w:line="240" w:lineRule="auto"/>
        <w:rPr>
          <w:rFonts w:ascii="Times New Roman" w:hAnsi="Times New Roman" w:cs="Times New Roman"/>
          <w:sz w:val="28"/>
          <w:szCs w:val="28"/>
          <w:lang w:eastAsia="uk-UA"/>
        </w:rPr>
      </w:pPr>
      <w:r w:rsidRPr="0092002D">
        <w:rPr>
          <w:rFonts w:ascii="Times New Roman" w:hAnsi="Times New Roman" w:cs="Times New Roman"/>
          <w:color w:val="000000"/>
          <w:kern w:val="24"/>
          <w:sz w:val="28"/>
          <w:szCs w:val="28"/>
          <w:lang w:eastAsia="uk-UA"/>
        </w:rPr>
        <w:t xml:space="preserve">   </w:t>
      </w:r>
      <w:r w:rsidR="008327C1">
        <w:rPr>
          <w:rFonts w:ascii="Times New Roman" w:hAnsi="Times New Roman" w:cs="Times New Roman"/>
          <w:color w:val="000000"/>
          <w:kern w:val="24"/>
          <w:sz w:val="28"/>
          <w:szCs w:val="28"/>
          <w:lang w:eastAsia="uk-UA"/>
        </w:rPr>
        <w:t xml:space="preserve">    </w:t>
      </w:r>
      <w:r w:rsidRPr="0092002D">
        <w:rPr>
          <w:rFonts w:ascii="Times New Roman" w:hAnsi="Times New Roman" w:cs="Times New Roman"/>
          <w:color w:val="000000"/>
          <w:kern w:val="24"/>
          <w:sz w:val="28"/>
          <w:szCs w:val="28"/>
          <w:lang w:eastAsia="uk-UA"/>
        </w:rPr>
        <w:t>Упродовж навчального року для учнів проводяться канікули:</w:t>
      </w:r>
    </w:p>
    <w:p w14:paraId="77E639EA" w14:textId="120BD694" w:rsidR="00627E49" w:rsidRPr="0092002D" w:rsidRDefault="00627E49" w:rsidP="00627E49">
      <w:pPr>
        <w:spacing w:after="0" w:line="240" w:lineRule="auto"/>
        <w:rPr>
          <w:rFonts w:ascii="Times New Roman" w:hAnsi="Times New Roman" w:cs="Times New Roman"/>
          <w:color w:val="000000"/>
          <w:kern w:val="24"/>
          <w:sz w:val="28"/>
          <w:szCs w:val="28"/>
          <w:lang w:val="ru-RU" w:eastAsia="uk-UA"/>
        </w:rPr>
      </w:pPr>
      <w:proofErr w:type="spellStart"/>
      <w:r w:rsidRPr="0092002D">
        <w:rPr>
          <w:rFonts w:ascii="Times New Roman" w:hAnsi="Times New Roman" w:cs="Times New Roman"/>
          <w:iCs/>
          <w:color w:val="000000"/>
          <w:kern w:val="24"/>
          <w:sz w:val="28"/>
          <w:szCs w:val="28"/>
          <w:lang w:val="ru-RU" w:eastAsia="uk-UA"/>
        </w:rPr>
        <w:t>осінні</w:t>
      </w:r>
      <w:proofErr w:type="spellEnd"/>
      <w:r>
        <w:rPr>
          <w:rFonts w:ascii="Times New Roman" w:hAnsi="Times New Roman" w:cs="Times New Roman"/>
          <w:color w:val="000000"/>
          <w:kern w:val="24"/>
          <w:sz w:val="28"/>
          <w:szCs w:val="28"/>
          <w:lang w:val="ru-RU" w:eastAsia="uk-UA"/>
        </w:rPr>
        <w:t xml:space="preserve"> – 2</w:t>
      </w:r>
      <w:r w:rsidR="00B77D02">
        <w:rPr>
          <w:rFonts w:ascii="Times New Roman" w:hAnsi="Times New Roman" w:cs="Times New Roman"/>
          <w:color w:val="000000"/>
          <w:kern w:val="24"/>
          <w:sz w:val="28"/>
          <w:szCs w:val="28"/>
          <w:lang w:val="ru-RU" w:eastAsia="uk-UA"/>
        </w:rPr>
        <w:t>7</w:t>
      </w:r>
      <w:r>
        <w:rPr>
          <w:rFonts w:ascii="Times New Roman" w:hAnsi="Times New Roman" w:cs="Times New Roman"/>
          <w:color w:val="000000"/>
          <w:kern w:val="24"/>
          <w:sz w:val="28"/>
          <w:szCs w:val="28"/>
          <w:lang w:val="ru-RU" w:eastAsia="uk-UA"/>
        </w:rPr>
        <w:t xml:space="preserve"> </w:t>
      </w:r>
      <w:proofErr w:type="spellStart"/>
      <w:r>
        <w:rPr>
          <w:rFonts w:ascii="Times New Roman" w:hAnsi="Times New Roman" w:cs="Times New Roman"/>
          <w:color w:val="000000"/>
          <w:kern w:val="24"/>
          <w:sz w:val="28"/>
          <w:szCs w:val="28"/>
          <w:lang w:val="ru-RU" w:eastAsia="uk-UA"/>
        </w:rPr>
        <w:t>жовтня</w:t>
      </w:r>
      <w:proofErr w:type="spellEnd"/>
      <w:r>
        <w:rPr>
          <w:rFonts w:ascii="Times New Roman" w:hAnsi="Times New Roman" w:cs="Times New Roman"/>
          <w:color w:val="000000"/>
          <w:kern w:val="24"/>
          <w:sz w:val="28"/>
          <w:szCs w:val="28"/>
          <w:lang w:val="ru-RU" w:eastAsia="uk-UA"/>
        </w:rPr>
        <w:t xml:space="preserve"> 202</w:t>
      </w:r>
      <w:r w:rsidR="00B77D02">
        <w:rPr>
          <w:rFonts w:ascii="Times New Roman" w:hAnsi="Times New Roman" w:cs="Times New Roman"/>
          <w:color w:val="000000"/>
          <w:kern w:val="24"/>
          <w:sz w:val="28"/>
          <w:szCs w:val="28"/>
          <w:lang w:val="ru-RU" w:eastAsia="uk-UA"/>
        </w:rPr>
        <w:t>5</w:t>
      </w:r>
      <w:r>
        <w:rPr>
          <w:rFonts w:ascii="Times New Roman" w:hAnsi="Times New Roman" w:cs="Times New Roman"/>
          <w:color w:val="000000"/>
          <w:kern w:val="24"/>
          <w:sz w:val="28"/>
          <w:szCs w:val="28"/>
          <w:lang w:val="ru-RU" w:eastAsia="uk-UA"/>
        </w:rPr>
        <w:t xml:space="preserve"> року – 0</w:t>
      </w:r>
      <w:r w:rsidR="00B77D02">
        <w:rPr>
          <w:rFonts w:ascii="Times New Roman" w:hAnsi="Times New Roman" w:cs="Times New Roman"/>
          <w:color w:val="000000"/>
          <w:kern w:val="24"/>
          <w:sz w:val="28"/>
          <w:szCs w:val="28"/>
          <w:lang w:val="ru-RU" w:eastAsia="uk-UA"/>
        </w:rPr>
        <w:t>2</w:t>
      </w:r>
      <w:r w:rsidRPr="0092002D">
        <w:rPr>
          <w:rFonts w:ascii="Times New Roman" w:hAnsi="Times New Roman" w:cs="Times New Roman"/>
          <w:color w:val="000000"/>
          <w:kern w:val="24"/>
          <w:sz w:val="28"/>
          <w:szCs w:val="28"/>
          <w:lang w:val="ru-RU" w:eastAsia="uk-UA"/>
        </w:rPr>
        <w:t xml:space="preserve"> </w:t>
      </w:r>
      <w:r>
        <w:rPr>
          <w:rFonts w:ascii="Times New Roman" w:hAnsi="Times New Roman" w:cs="Times New Roman"/>
          <w:color w:val="000000"/>
          <w:kern w:val="24"/>
          <w:sz w:val="28"/>
          <w:szCs w:val="28"/>
          <w:lang w:val="ru-RU" w:eastAsia="uk-UA"/>
        </w:rPr>
        <w:t xml:space="preserve">листопада </w:t>
      </w:r>
      <w:r w:rsidRPr="0092002D">
        <w:rPr>
          <w:rFonts w:ascii="Times New Roman" w:hAnsi="Times New Roman" w:cs="Times New Roman"/>
          <w:color w:val="000000"/>
          <w:kern w:val="24"/>
          <w:sz w:val="28"/>
          <w:szCs w:val="28"/>
          <w:lang w:val="ru-RU" w:eastAsia="uk-UA"/>
        </w:rPr>
        <w:t>202</w:t>
      </w:r>
      <w:r w:rsidR="00B77D02">
        <w:rPr>
          <w:rFonts w:ascii="Times New Roman" w:hAnsi="Times New Roman" w:cs="Times New Roman"/>
          <w:color w:val="000000"/>
          <w:kern w:val="24"/>
          <w:sz w:val="28"/>
          <w:szCs w:val="28"/>
          <w:lang w:val="ru-RU" w:eastAsia="uk-UA"/>
        </w:rPr>
        <w:t>5</w:t>
      </w:r>
      <w:r w:rsidRPr="0092002D">
        <w:rPr>
          <w:rFonts w:ascii="Times New Roman" w:hAnsi="Times New Roman" w:cs="Times New Roman"/>
          <w:color w:val="000000"/>
          <w:kern w:val="24"/>
          <w:sz w:val="28"/>
          <w:szCs w:val="28"/>
          <w:lang w:val="ru-RU" w:eastAsia="uk-UA"/>
        </w:rPr>
        <w:t xml:space="preserve"> року </w:t>
      </w:r>
    </w:p>
    <w:p w14:paraId="5648ABD6" w14:textId="2546345D" w:rsidR="00627E49" w:rsidRPr="0092002D" w:rsidRDefault="00627E49" w:rsidP="00627E49">
      <w:pPr>
        <w:spacing w:after="0" w:line="240" w:lineRule="auto"/>
        <w:rPr>
          <w:rFonts w:ascii="Times New Roman" w:hAnsi="Times New Roman" w:cs="Times New Roman"/>
          <w:kern w:val="0"/>
          <w:sz w:val="28"/>
          <w:szCs w:val="28"/>
          <w:lang w:eastAsia="uk-UA"/>
        </w:rPr>
      </w:pPr>
      <w:proofErr w:type="spellStart"/>
      <w:r w:rsidRPr="0092002D">
        <w:rPr>
          <w:rFonts w:ascii="Times New Roman" w:hAnsi="Times New Roman" w:cs="Times New Roman"/>
          <w:iCs/>
          <w:color w:val="000000"/>
          <w:kern w:val="24"/>
          <w:sz w:val="28"/>
          <w:szCs w:val="28"/>
          <w:lang w:val="ru-RU" w:eastAsia="uk-UA"/>
        </w:rPr>
        <w:t>зимові</w:t>
      </w:r>
      <w:proofErr w:type="spellEnd"/>
      <w:r>
        <w:rPr>
          <w:rFonts w:ascii="Times New Roman" w:hAnsi="Times New Roman" w:cs="Times New Roman"/>
          <w:color w:val="000000"/>
          <w:kern w:val="24"/>
          <w:sz w:val="28"/>
          <w:szCs w:val="28"/>
          <w:lang w:val="ru-RU" w:eastAsia="uk-UA"/>
        </w:rPr>
        <w:t xml:space="preserve"> –2</w:t>
      </w:r>
      <w:r w:rsidR="00ED022F">
        <w:rPr>
          <w:rFonts w:ascii="Times New Roman" w:hAnsi="Times New Roman" w:cs="Times New Roman"/>
          <w:color w:val="000000"/>
          <w:kern w:val="24"/>
          <w:sz w:val="28"/>
          <w:szCs w:val="28"/>
          <w:lang w:val="ru-RU" w:eastAsia="uk-UA"/>
        </w:rPr>
        <w:t>4</w:t>
      </w:r>
      <w:r>
        <w:rPr>
          <w:rFonts w:ascii="Times New Roman" w:hAnsi="Times New Roman" w:cs="Times New Roman"/>
          <w:color w:val="000000"/>
          <w:kern w:val="24"/>
          <w:sz w:val="28"/>
          <w:szCs w:val="28"/>
          <w:lang w:val="ru-RU" w:eastAsia="uk-UA"/>
        </w:rPr>
        <w:t xml:space="preserve"> грудня 202</w:t>
      </w:r>
      <w:r w:rsidR="00ED022F">
        <w:rPr>
          <w:rFonts w:ascii="Times New Roman" w:hAnsi="Times New Roman" w:cs="Times New Roman"/>
          <w:color w:val="000000"/>
          <w:kern w:val="24"/>
          <w:sz w:val="28"/>
          <w:szCs w:val="28"/>
          <w:lang w:val="ru-RU" w:eastAsia="uk-UA"/>
        </w:rPr>
        <w:t>5</w:t>
      </w:r>
      <w:r>
        <w:rPr>
          <w:rFonts w:ascii="Times New Roman" w:hAnsi="Times New Roman" w:cs="Times New Roman"/>
          <w:color w:val="000000"/>
          <w:kern w:val="24"/>
          <w:sz w:val="28"/>
          <w:szCs w:val="28"/>
          <w:lang w:val="ru-RU" w:eastAsia="uk-UA"/>
        </w:rPr>
        <w:t xml:space="preserve"> року – </w:t>
      </w:r>
      <w:r w:rsidR="00ED022F">
        <w:rPr>
          <w:rFonts w:ascii="Times New Roman" w:hAnsi="Times New Roman" w:cs="Times New Roman"/>
          <w:color w:val="000000"/>
          <w:kern w:val="24"/>
          <w:sz w:val="28"/>
          <w:szCs w:val="28"/>
          <w:lang w:val="ru-RU" w:eastAsia="uk-UA"/>
        </w:rPr>
        <w:t>11</w:t>
      </w:r>
      <w:r>
        <w:rPr>
          <w:rFonts w:ascii="Times New Roman" w:hAnsi="Times New Roman" w:cs="Times New Roman"/>
          <w:color w:val="000000"/>
          <w:kern w:val="24"/>
          <w:sz w:val="28"/>
          <w:szCs w:val="28"/>
          <w:lang w:val="ru-RU" w:eastAsia="uk-UA"/>
        </w:rPr>
        <w:t xml:space="preserve"> </w:t>
      </w:r>
      <w:proofErr w:type="spellStart"/>
      <w:r>
        <w:rPr>
          <w:rFonts w:ascii="Times New Roman" w:hAnsi="Times New Roman" w:cs="Times New Roman"/>
          <w:color w:val="000000"/>
          <w:kern w:val="24"/>
          <w:sz w:val="28"/>
          <w:szCs w:val="28"/>
          <w:lang w:val="ru-RU" w:eastAsia="uk-UA"/>
        </w:rPr>
        <w:t>січня</w:t>
      </w:r>
      <w:proofErr w:type="spellEnd"/>
      <w:r>
        <w:rPr>
          <w:rFonts w:ascii="Times New Roman" w:hAnsi="Times New Roman" w:cs="Times New Roman"/>
          <w:color w:val="000000"/>
          <w:kern w:val="24"/>
          <w:sz w:val="28"/>
          <w:szCs w:val="28"/>
          <w:lang w:val="ru-RU" w:eastAsia="uk-UA"/>
        </w:rPr>
        <w:t xml:space="preserve"> 202</w:t>
      </w:r>
      <w:r w:rsidR="00ED022F">
        <w:rPr>
          <w:rFonts w:ascii="Times New Roman" w:hAnsi="Times New Roman" w:cs="Times New Roman"/>
          <w:color w:val="000000"/>
          <w:kern w:val="24"/>
          <w:sz w:val="28"/>
          <w:szCs w:val="28"/>
          <w:lang w:val="ru-RU" w:eastAsia="uk-UA"/>
        </w:rPr>
        <w:t>6</w:t>
      </w:r>
      <w:r w:rsidRPr="0092002D">
        <w:rPr>
          <w:rFonts w:ascii="Times New Roman" w:hAnsi="Times New Roman" w:cs="Times New Roman"/>
          <w:color w:val="000000"/>
          <w:kern w:val="24"/>
          <w:sz w:val="28"/>
          <w:szCs w:val="28"/>
          <w:lang w:val="ru-RU" w:eastAsia="uk-UA"/>
        </w:rPr>
        <w:t xml:space="preserve"> року </w:t>
      </w:r>
    </w:p>
    <w:p w14:paraId="3CF504E3" w14:textId="470167DF" w:rsidR="00627E49" w:rsidRDefault="00627E49" w:rsidP="00627E49">
      <w:pPr>
        <w:spacing w:after="0" w:line="240" w:lineRule="auto"/>
        <w:rPr>
          <w:rFonts w:ascii="Times New Roman" w:hAnsi="Times New Roman" w:cs="Times New Roman"/>
          <w:color w:val="000000"/>
          <w:kern w:val="24"/>
          <w:sz w:val="28"/>
          <w:szCs w:val="28"/>
          <w:lang w:val="ru-RU" w:eastAsia="uk-UA"/>
        </w:rPr>
      </w:pPr>
      <w:proofErr w:type="spellStart"/>
      <w:r w:rsidRPr="0092002D">
        <w:rPr>
          <w:rFonts w:ascii="Times New Roman" w:hAnsi="Times New Roman" w:cs="Times New Roman"/>
          <w:iCs/>
          <w:color w:val="000000"/>
          <w:kern w:val="24"/>
          <w:sz w:val="28"/>
          <w:szCs w:val="28"/>
          <w:lang w:val="ru-RU" w:eastAsia="uk-UA"/>
        </w:rPr>
        <w:t>весняні</w:t>
      </w:r>
      <w:proofErr w:type="spellEnd"/>
      <w:r w:rsidRPr="0092002D">
        <w:rPr>
          <w:rFonts w:ascii="Times New Roman" w:hAnsi="Times New Roman" w:cs="Times New Roman"/>
          <w:iCs/>
          <w:color w:val="000000"/>
          <w:kern w:val="24"/>
          <w:sz w:val="28"/>
          <w:szCs w:val="28"/>
          <w:lang w:val="ru-RU" w:eastAsia="uk-UA"/>
        </w:rPr>
        <w:t xml:space="preserve"> </w:t>
      </w:r>
      <w:r>
        <w:rPr>
          <w:rFonts w:ascii="Times New Roman" w:hAnsi="Times New Roman" w:cs="Times New Roman"/>
          <w:color w:val="000000"/>
          <w:kern w:val="24"/>
          <w:sz w:val="28"/>
          <w:szCs w:val="28"/>
          <w:lang w:val="ru-RU" w:eastAsia="uk-UA"/>
        </w:rPr>
        <w:t>–</w:t>
      </w:r>
      <w:r w:rsidR="00ED022F">
        <w:rPr>
          <w:rFonts w:ascii="Times New Roman" w:hAnsi="Times New Roman" w:cs="Times New Roman"/>
          <w:color w:val="000000"/>
          <w:kern w:val="24"/>
          <w:sz w:val="28"/>
          <w:szCs w:val="28"/>
          <w:lang w:val="ru-RU" w:eastAsia="uk-UA"/>
        </w:rPr>
        <w:t>01</w:t>
      </w:r>
      <w:r>
        <w:rPr>
          <w:rFonts w:ascii="Times New Roman" w:hAnsi="Times New Roman" w:cs="Times New Roman"/>
          <w:color w:val="000000"/>
          <w:kern w:val="24"/>
          <w:sz w:val="28"/>
          <w:szCs w:val="28"/>
          <w:lang w:val="ru-RU" w:eastAsia="uk-UA"/>
        </w:rPr>
        <w:t xml:space="preserve"> к</w:t>
      </w:r>
      <w:proofErr w:type="spellStart"/>
      <w:r>
        <w:rPr>
          <w:rFonts w:ascii="Times New Roman" w:hAnsi="Times New Roman" w:cs="Times New Roman"/>
          <w:color w:val="000000"/>
          <w:kern w:val="24"/>
          <w:sz w:val="28"/>
          <w:szCs w:val="28"/>
          <w:lang w:val="ru-RU" w:eastAsia="uk-UA"/>
        </w:rPr>
        <w:t>вітня</w:t>
      </w:r>
      <w:proofErr w:type="spellEnd"/>
      <w:r>
        <w:rPr>
          <w:rFonts w:ascii="Times New Roman" w:hAnsi="Times New Roman" w:cs="Times New Roman"/>
          <w:color w:val="000000"/>
          <w:kern w:val="24"/>
          <w:sz w:val="28"/>
          <w:szCs w:val="28"/>
          <w:lang w:val="ru-RU" w:eastAsia="uk-UA"/>
        </w:rPr>
        <w:t xml:space="preserve">  202</w:t>
      </w:r>
      <w:r w:rsidR="00ED022F">
        <w:rPr>
          <w:rFonts w:ascii="Times New Roman" w:hAnsi="Times New Roman" w:cs="Times New Roman"/>
          <w:color w:val="000000"/>
          <w:kern w:val="24"/>
          <w:sz w:val="28"/>
          <w:szCs w:val="28"/>
          <w:lang w:val="ru-RU" w:eastAsia="uk-UA"/>
        </w:rPr>
        <w:t>6</w:t>
      </w:r>
      <w:r>
        <w:rPr>
          <w:rFonts w:ascii="Times New Roman" w:hAnsi="Times New Roman" w:cs="Times New Roman"/>
          <w:color w:val="000000"/>
          <w:kern w:val="24"/>
          <w:sz w:val="28"/>
          <w:szCs w:val="28"/>
          <w:lang w:val="ru-RU" w:eastAsia="uk-UA"/>
        </w:rPr>
        <w:t xml:space="preserve"> року – </w:t>
      </w:r>
      <w:r w:rsidR="00ED022F">
        <w:rPr>
          <w:rFonts w:ascii="Times New Roman" w:hAnsi="Times New Roman" w:cs="Times New Roman"/>
          <w:color w:val="000000"/>
          <w:kern w:val="24"/>
          <w:sz w:val="28"/>
          <w:szCs w:val="28"/>
          <w:lang w:val="ru-RU" w:eastAsia="uk-UA"/>
        </w:rPr>
        <w:t>07</w:t>
      </w:r>
      <w:r>
        <w:rPr>
          <w:rFonts w:ascii="Times New Roman" w:hAnsi="Times New Roman" w:cs="Times New Roman"/>
          <w:color w:val="000000"/>
          <w:kern w:val="24"/>
          <w:sz w:val="28"/>
          <w:szCs w:val="28"/>
          <w:lang w:val="ru-RU" w:eastAsia="uk-UA"/>
        </w:rPr>
        <w:t xml:space="preserve"> </w:t>
      </w:r>
      <w:proofErr w:type="spellStart"/>
      <w:r>
        <w:rPr>
          <w:rFonts w:ascii="Times New Roman" w:hAnsi="Times New Roman" w:cs="Times New Roman"/>
          <w:color w:val="000000"/>
          <w:kern w:val="24"/>
          <w:sz w:val="28"/>
          <w:szCs w:val="28"/>
          <w:lang w:val="ru-RU" w:eastAsia="uk-UA"/>
        </w:rPr>
        <w:t>квітня</w:t>
      </w:r>
      <w:proofErr w:type="spellEnd"/>
      <w:r>
        <w:rPr>
          <w:rFonts w:ascii="Times New Roman" w:hAnsi="Times New Roman" w:cs="Times New Roman"/>
          <w:color w:val="000000"/>
          <w:kern w:val="24"/>
          <w:sz w:val="28"/>
          <w:szCs w:val="28"/>
          <w:lang w:val="ru-RU" w:eastAsia="uk-UA"/>
        </w:rPr>
        <w:t xml:space="preserve">  202</w:t>
      </w:r>
      <w:r w:rsidR="00ED022F">
        <w:rPr>
          <w:rFonts w:ascii="Times New Roman" w:hAnsi="Times New Roman" w:cs="Times New Roman"/>
          <w:color w:val="000000"/>
          <w:kern w:val="24"/>
          <w:sz w:val="28"/>
          <w:szCs w:val="28"/>
          <w:lang w:val="ru-RU" w:eastAsia="uk-UA"/>
        </w:rPr>
        <w:t>6</w:t>
      </w:r>
      <w:r w:rsidRPr="0092002D">
        <w:rPr>
          <w:rFonts w:ascii="Times New Roman" w:hAnsi="Times New Roman" w:cs="Times New Roman"/>
          <w:color w:val="000000"/>
          <w:kern w:val="24"/>
          <w:sz w:val="28"/>
          <w:szCs w:val="28"/>
          <w:lang w:val="ru-RU" w:eastAsia="uk-UA"/>
        </w:rPr>
        <w:t xml:space="preserve"> року </w:t>
      </w:r>
      <w:r>
        <w:rPr>
          <w:rFonts w:ascii="Times New Roman" w:hAnsi="Times New Roman" w:cs="Times New Roman"/>
          <w:color w:val="000000"/>
          <w:kern w:val="24"/>
          <w:sz w:val="28"/>
          <w:szCs w:val="28"/>
          <w:lang w:val="ru-RU" w:eastAsia="uk-UA"/>
        </w:rPr>
        <w:t>.</w:t>
      </w:r>
    </w:p>
    <w:p w14:paraId="1EC951A2" w14:textId="4B3BAD96" w:rsidR="00627E49" w:rsidRPr="0092002D" w:rsidRDefault="00627E49" w:rsidP="00627E49">
      <w:pPr>
        <w:spacing w:after="0" w:line="240" w:lineRule="auto"/>
        <w:rPr>
          <w:rFonts w:ascii="Times New Roman" w:hAnsi="Times New Roman" w:cs="Times New Roman"/>
          <w:color w:val="000000"/>
          <w:kern w:val="24"/>
          <w:sz w:val="28"/>
          <w:szCs w:val="28"/>
          <w:lang w:val="ru-RU" w:eastAsia="uk-UA"/>
        </w:rPr>
      </w:pPr>
      <w:r w:rsidRPr="00294DE1">
        <w:rPr>
          <w:rFonts w:ascii="Microsoft Sans Serif" w:eastAsia="Microsoft Sans Serif" w:hAnsi="Microsoft Sans Serif" w:cs="Microsoft Sans Serif"/>
          <w:color w:val="000000"/>
          <w:kern w:val="0"/>
          <w:sz w:val="28"/>
          <w:szCs w:val="28"/>
          <w:lang w:val="ru-RU" w:bidi="en-US"/>
          <w14:ligatures w14:val="none"/>
        </w:rPr>
        <w:t xml:space="preserve"> </w:t>
      </w:r>
      <w:r w:rsidRPr="00294DE1">
        <w:rPr>
          <w:rFonts w:ascii="Times New Roman" w:eastAsia="Microsoft Sans Serif" w:hAnsi="Times New Roman" w:cs="Times New Roman"/>
          <w:color w:val="000000" w:themeColor="text1"/>
          <w:kern w:val="0"/>
          <w:sz w:val="28"/>
          <w:szCs w:val="28"/>
          <w:lang w:val="ru-RU" w:bidi="en-US"/>
          <w14:ligatures w14:val="none"/>
        </w:rPr>
        <w:t xml:space="preserve">За </w:t>
      </w:r>
      <w:proofErr w:type="spellStart"/>
      <w:r w:rsidRPr="00294DE1">
        <w:rPr>
          <w:rFonts w:ascii="Times New Roman" w:eastAsia="Microsoft Sans Serif" w:hAnsi="Times New Roman" w:cs="Times New Roman"/>
          <w:color w:val="000000" w:themeColor="text1"/>
          <w:kern w:val="0"/>
          <w:sz w:val="28"/>
          <w:szCs w:val="28"/>
          <w:lang w:val="ru-RU" w:bidi="en-US"/>
          <w14:ligatures w14:val="none"/>
        </w:rPr>
        <w:t>р</w:t>
      </w:r>
      <w:r>
        <w:rPr>
          <w:rFonts w:ascii="Times New Roman" w:eastAsia="Microsoft Sans Serif" w:hAnsi="Times New Roman" w:cs="Times New Roman"/>
          <w:color w:val="000000" w:themeColor="text1"/>
          <w:kern w:val="0"/>
          <w:sz w:val="28"/>
          <w:szCs w:val="28"/>
          <w:lang w:val="ru-RU" w:bidi="en-US"/>
          <w14:ligatures w14:val="none"/>
        </w:rPr>
        <w:t>ішенням</w:t>
      </w:r>
      <w:proofErr w:type="spellEnd"/>
      <w:r>
        <w:rPr>
          <w:rFonts w:ascii="Times New Roman" w:eastAsia="Microsoft Sans Serif" w:hAnsi="Times New Roman" w:cs="Times New Roman"/>
          <w:color w:val="000000" w:themeColor="text1"/>
          <w:kern w:val="0"/>
          <w:sz w:val="28"/>
          <w:szCs w:val="28"/>
          <w:lang w:val="ru-RU" w:bidi="en-US"/>
          <w14:ligatures w14:val="none"/>
        </w:rPr>
        <w:t xml:space="preserve"> </w:t>
      </w:r>
      <w:proofErr w:type="spellStart"/>
      <w:r>
        <w:rPr>
          <w:rFonts w:ascii="Times New Roman" w:eastAsia="Microsoft Sans Serif" w:hAnsi="Times New Roman" w:cs="Times New Roman"/>
          <w:color w:val="000000" w:themeColor="text1"/>
          <w:kern w:val="0"/>
          <w:sz w:val="28"/>
          <w:szCs w:val="28"/>
          <w:lang w:val="ru-RU" w:bidi="en-US"/>
          <w14:ligatures w14:val="none"/>
        </w:rPr>
        <w:t>педагогічної</w:t>
      </w:r>
      <w:proofErr w:type="spellEnd"/>
      <w:r>
        <w:rPr>
          <w:rFonts w:ascii="Times New Roman" w:eastAsia="Microsoft Sans Serif" w:hAnsi="Times New Roman" w:cs="Times New Roman"/>
          <w:color w:val="000000" w:themeColor="text1"/>
          <w:kern w:val="0"/>
          <w:sz w:val="28"/>
          <w:szCs w:val="28"/>
          <w:lang w:val="ru-RU" w:bidi="en-US"/>
          <w14:ligatures w14:val="none"/>
        </w:rPr>
        <w:t xml:space="preserve"> ради </w:t>
      </w:r>
      <w:proofErr w:type="spellStart"/>
      <w:r>
        <w:rPr>
          <w:rFonts w:ascii="Times New Roman" w:eastAsia="Microsoft Sans Serif" w:hAnsi="Times New Roman" w:cs="Times New Roman"/>
          <w:color w:val="000000" w:themeColor="text1"/>
          <w:kern w:val="0"/>
          <w:sz w:val="28"/>
          <w:szCs w:val="28"/>
          <w:lang w:val="ru-RU" w:bidi="en-US"/>
          <w14:ligatures w14:val="none"/>
        </w:rPr>
        <w:t>від</w:t>
      </w:r>
      <w:proofErr w:type="spellEnd"/>
      <w:r>
        <w:rPr>
          <w:rFonts w:ascii="Times New Roman" w:eastAsia="Microsoft Sans Serif" w:hAnsi="Times New Roman" w:cs="Times New Roman"/>
          <w:color w:val="000000" w:themeColor="text1"/>
          <w:kern w:val="0"/>
          <w:sz w:val="28"/>
          <w:szCs w:val="28"/>
          <w:lang w:val="ru-RU" w:bidi="en-US"/>
          <w14:ligatures w14:val="none"/>
        </w:rPr>
        <w:t xml:space="preserve"> </w:t>
      </w:r>
      <w:r w:rsidR="00ED022F">
        <w:rPr>
          <w:rFonts w:ascii="Times New Roman" w:eastAsia="Microsoft Sans Serif" w:hAnsi="Times New Roman" w:cs="Times New Roman"/>
          <w:color w:val="000000" w:themeColor="text1"/>
          <w:kern w:val="0"/>
          <w:sz w:val="28"/>
          <w:szCs w:val="28"/>
          <w:lang w:val="ru-RU" w:bidi="en-US"/>
          <w14:ligatures w14:val="none"/>
        </w:rPr>
        <w:t>29</w:t>
      </w:r>
      <w:r w:rsidRPr="00294DE1">
        <w:rPr>
          <w:rFonts w:ascii="Times New Roman" w:eastAsia="Microsoft Sans Serif" w:hAnsi="Times New Roman" w:cs="Times New Roman"/>
          <w:color w:val="000000" w:themeColor="text1"/>
          <w:kern w:val="0"/>
          <w:sz w:val="28"/>
          <w:szCs w:val="28"/>
          <w:lang w:val="ru-RU" w:bidi="en-US"/>
          <w14:ligatures w14:val="none"/>
        </w:rPr>
        <w:t>.08.202</w:t>
      </w:r>
      <w:r w:rsidR="00ED022F">
        <w:rPr>
          <w:rFonts w:ascii="Times New Roman" w:eastAsia="Microsoft Sans Serif" w:hAnsi="Times New Roman" w:cs="Times New Roman"/>
          <w:color w:val="000000" w:themeColor="text1"/>
          <w:kern w:val="0"/>
          <w:sz w:val="28"/>
          <w:szCs w:val="28"/>
          <w:lang w:val="ru-RU" w:bidi="en-US"/>
          <w14:ligatures w14:val="none"/>
        </w:rPr>
        <w:t>5</w:t>
      </w:r>
      <w:r>
        <w:rPr>
          <w:rFonts w:ascii="Times New Roman" w:eastAsia="Microsoft Sans Serif" w:hAnsi="Times New Roman" w:cs="Times New Roman"/>
          <w:color w:val="000000" w:themeColor="text1"/>
          <w:kern w:val="0"/>
          <w:sz w:val="28"/>
          <w:szCs w:val="28"/>
          <w:lang w:val="ru-RU" w:bidi="en-US"/>
          <w14:ligatures w14:val="none"/>
        </w:rPr>
        <w:t xml:space="preserve"> р. № 01  </w:t>
      </w:r>
      <w:proofErr w:type="spellStart"/>
      <w:r>
        <w:rPr>
          <w:rFonts w:ascii="Times New Roman" w:eastAsia="Microsoft Sans Serif" w:hAnsi="Times New Roman" w:cs="Times New Roman"/>
          <w:color w:val="000000" w:themeColor="text1"/>
          <w:kern w:val="0"/>
          <w:sz w:val="28"/>
          <w:szCs w:val="28"/>
          <w:lang w:val="ru-RU" w:bidi="en-US"/>
          <w14:ligatures w14:val="none"/>
        </w:rPr>
        <w:t>навчальні</w:t>
      </w:r>
      <w:proofErr w:type="spellEnd"/>
      <w:r>
        <w:rPr>
          <w:rFonts w:ascii="Times New Roman" w:eastAsia="Microsoft Sans Serif" w:hAnsi="Times New Roman" w:cs="Times New Roman"/>
          <w:color w:val="000000" w:themeColor="text1"/>
          <w:kern w:val="0"/>
          <w:sz w:val="28"/>
          <w:szCs w:val="28"/>
          <w:lang w:val="ru-RU" w:bidi="en-US"/>
          <w14:ligatures w14:val="none"/>
        </w:rPr>
        <w:t xml:space="preserve"> </w:t>
      </w:r>
      <w:r w:rsidRPr="00294DE1">
        <w:rPr>
          <w:rFonts w:ascii="Times New Roman" w:eastAsia="Microsoft Sans Serif" w:hAnsi="Times New Roman" w:cs="Times New Roman"/>
          <w:color w:val="000000" w:themeColor="text1"/>
          <w:kern w:val="0"/>
          <w:sz w:val="28"/>
          <w:szCs w:val="28"/>
          <w:lang w:val="ru-RU" w:bidi="en-US"/>
          <w14:ligatures w14:val="none"/>
        </w:rPr>
        <w:t xml:space="preserve"> </w:t>
      </w:r>
      <w:proofErr w:type="spellStart"/>
      <w:r>
        <w:rPr>
          <w:rFonts w:ascii="Times New Roman" w:eastAsia="Microsoft Sans Serif" w:hAnsi="Times New Roman" w:cs="Times New Roman"/>
          <w:color w:val="000000" w:themeColor="text1"/>
          <w:kern w:val="0"/>
          <w:sz w:val="28"/>
          <w:szCs w:val="28"/>
          <w:lang w:val="ru-RU" w:bidi="en-US"/>
          <w14:ligatures w14:val="none"/>
        </w:rPr>
        <w:t>екскурсії</w:t>
      </w:r>
      <w:proofErr w:type="spellEnd"/>
      <w:r>
        <w:rPr>
          <w:rFonts w:ascii="Times New Roman" w:eastAsia="Microsoft Sans Serif" w:hAnsi="Times New Roman" w:cs="Times New Roman"/>
          <w:color w:val="000000" w:themeColor="text1"/>
          <w:kern w:val="0"/>
          <w:sz w:val="28"/>
          <w:szCs w:val="28"/>
          <w:lang w:val="ru-RU" w:bidi="en-US"/>
          <w14:ligatures w14:val="none"/>
        </w:rPr>
        <w:t xml:space="preserve"> </w:t>
      </w:r>
      <w:r w:rsidRPr="00294DE1">
        <w:rPr>
          <w:rFonts w:ascii="Times New Roman" w:eastAsia="Microsoft Sans Serif" w:hAnsi="Times New Roman" w:cs="Times New Roman"/>
          <w:color w:val="000000" w:themeColor="text1"/>
          <w:kern w:val="0"/>
          <w:sz w:val="28"/>
          <w:szCs w:val="28"/>
          <w:lang w:val="ru-RU" w:bidi="en-US"/>
          <w14:ligatures w14:val="none"/>
        </w:rPr>
        <w:t xml:space="preserve">у </w:t>
      </w:r>
      <w:r>
        <w:rPr>
          <w:rFonts w:ascii="Times New Roman" w:eastAsia="Microsoft Sans Serif" w:hAnsi="Times New Roman" w:cs="Times New Roman"/>
          <w:color w:val="000000" w:themeColor="text1"/>
          <w:kern w:val="0"/>
          <w:sz w:val="28"/>
          <w:szCs w:val="28"/>
          <w:lang w:val="ru-RU" w:bidi="en-US"/>
          <w14:ligatures w14:val="none"/>
        </w:rPr>
        <w:t xml:space="preserve"> 1-4 </w:t>
      </w:r>
      <w:proofErr w:type="spellStart"/>
      <w:r>
        <w:rPr>
          <w:rFonts w:ascii="Times New Roman" w:eastAsia="Microsoft Sans Serif" w:hAnsi="Times New Roman" w:cs="Times New Roman"/>
          <w:color w:val="000000" w:themeColor="text1"/>
          <w:kern w:val="0"/>
          <w:sz w:val="28"/>
          <w:szCs w:val="28"/>
          <w:lang w:val="ru-RU" w:bidi="en-US"/>
          <w14:ligatures w14:val="none"/>
        </w:rPr>
        <w:t>класах</w:t>
      </w:r>
      <w:proofErr w:type="spellEnd"/>
      <w:r>
        <w:rPr>
          <w:rFonts w:ascii="Times New Roman" w:eastAsia="Microsoft Sans Serif" w:hAnsi="Times New Roman" w:cs="Times New Roman"/>
          <w:color w:val="000000" w:themeColor="text1"/>
          <w:kern w:val="0"/>
          <w:sz w:val="28"/>
          <w:szCs w:val="28"/>
          <w:lang w:val="ru-RU" w:bidi="en-US"/>
          <w14:ligatures w14:val="none"/>
        </w:rPr>
        <w:t xml:space="preserve"> </w:t>
      </w:r>
      <w:r w:rsidRPr="00294DE1">
        <w:rPr>
          <w:rFonts w:ascii="Times New Roman" w:eastAsia="Microsoft Sans Serif" w:hAnsi="Times New Roman" w:cs="Times New Roman"/>
          <w:color w:val="000000" w:themeColor="text1"/>
          <w:kern w:val="0"/>
          <w:sz w:val="28"/>
          <w:szCs w:val="28"/>
          <w:lang w:val="ru-RU" w:bidi="en-US"/>
          <w14:ligatures w14:val="none"/>
        </w:rPr>
        <w:t xml:space="preserve"> </w:t>
      </w:r>
      <w:r w:rsidR="00ED022F">
        <w:rPr>
          <w:rFonts w:ascii="Times New Roman" w:eastAsia="Microsoft Sans Serif" w:hAnsi="Times New Roman" w:cs="Times New Roman"/>
          <w:color w:val="000000" w:themeColor="text1"/>
          <w:kern w:val="0"/>
          <w:sz w:val="28"/>
          <w:szCs w:val="28"/>
          <w:lang w:val="ru-RU" w:bidi="en-US"/>
          <w14:ligatures w14:val="none"/>
        </w:rPr>
        <w:t xml:space="preserve"> не </w:t>
      </w:r>
      <w:proofErr w:type="spellStart"/>
      <w:r w:rsidRPr="00294DE1">
        <w:rPr>
          <w:rFonts w:ascii="Times New Roman" w:eastAsia="Microsoft Sans Serif" w:hAnsi="Times New Roman" w:cs="Times New Roman"/>
          <w:color w:val="000000" w:themeColor="text1"/>
          <w:kern w:val="0"/>
          <w:sz w:val="28"/>
          <w:szCs w:val="28"/>
          <w:lang w:val="ru-RU" w:bidi="en-US"/>
          <w14:ligatures w14:val="none"/>
        </w:rPr>
        <w:t>проводити</w:t>
      </w:r>
      <w:proofErr w:type="spellEnd"/>
      <w:r>
        <w:rPr>
          <w:rFonts w:ascii="Times New Roman" w:eastAsia="Microsoft Sans Serif" w:hAnsi="Times New Roman" w:cs="Times New Roman"/>
          <w:color w:val="000000" w:themeColor="text1"/>
          <w:kern w:val="0"/>
          <w:sz w:val="28"/>
          <w:szCs w:val="28"/>
          <w:lang w:val="ru-RU" w:bidi="en-US"/>
          <w14:ligatures w14:val="none"/>
        </w:rPr>
        <w:t xml:space="preserve">  </w:t>
      </w:r>
      <w:r w:rsidRPr="00294DE1">
        <w:rPr>
          <w:rFonts w:ascii="Times New Roman" w:eastAsia="Microsoft Sans Serif" w:hAnsi="Times New Roman" w:cs="Times New Roman"/>
          <w:color w:val="000000" w:themeColor="text1"/>
          <w:kern w:val="0"/>
          <w:sz w:val="28"/>
          <w:szCs w:val="28"/>
          <w:lang w:val="ru-RU" w:bidi="en-US"/>
          <w14:ligatures w14:val="none"/>
        </w:rPr>
        <w:t>.</w:t>
      </w:r>
    </w:p>
    <w:p w14:paraId="1903F54D" w14:textId="555233F0" w:rsidR="00627E49" w:rsidRPr="00627E49" w:rsidRDefault="00627E49" w:rsidP="00627E49">
      <w:pPr>
        <w:tabs>
          <w:tab w:val="left" w:pos="709"/>
          <w:tab w:val="left" w:pos="6990"/>
          <w:tab w:val="left" w:pos="8295"/>
        </w:tabs>
        <w:jc w:val="both"/>
        <w:rPr>
          <w:rFonts w:ascii="Times New Roman" w:eastAsia="Times New Roman" w:hAnsi="Times New Roman" w:cs="Times New Roman"/>
          <w:snapToGrid w:val="0"/>
          <w:spacing w:val="8"/>
          <w:sz w:val="28"/>
          <w:szCs w:val="28"/>
          <w:lang w:eastAsia="ru-RU"/>
        </w:rPr>
      </w:pPr>
      <w:r w:rsidRPr="00A16D75">
        <w:rPr>
          <w:rFonts w:ascii="Times New Roman" w:eastAsia="Times New Roman" w:hAnsi="Times New Roman" w:cs="Times New Roman"/>
          <w:snapToGrid w:val="0"/>
          <w:spacing w:val="8"/>
          <w:sz w:val="28"/>
          <w:szCs w:val="28"/>
          <w:lang w:eastAsia="ru-RU"/>
        </w:rPr>
        <w:t>Для учнів 4 класу навчальний рік закінчується відповідно до рекомендацій МОН України</w:t>
      </w:r>
      <w:r>
        <w:rPr>
          <w:rFonts w:ascii="Times New Roman" w:eastAsia="Times New Roman" w:hAnsi="Times New Roman" w:cs="Times New Roman"/>
          <w:snapToGrid w:val="0"/>
          <w:spacing w:val="8"/>
          <w:sz w:val="28"/>
          <w:szCs w:val="28"/>
          <w:lang w:eastAsia="ru-RU"/>
        </w:rPr>
        <w:t xml:space="preserve"> -</w:t>
      </w:r>
      <w:r w:rsidRPr="00A16D75">
        <w:rPr>
          <w:rFonts w:ascii="Times New Roman" w:eastAsia="Times New Roman" w:hAnsi="Times New Roman" w:cs="Times New Roman"/>
          <w:snapToGrid w:val="0"/>
          <w:spacing w:val="8"/>
          <w:sz w:val="28"/>
          <w:szCs w:val="28"/>
          <w:lang w:eastAsia="ru-RU"/>
        </w:rPr>
        <w:t xml:space="preserve"> проведенням державної підсумкової атестації.</w:t>
      </w:r>
      <w:r>
        <w:rPr>
          <w:rFonts w:ascii="Times New Roman" w:eastAsia="Times New Roman" w:hAnsi="Times New Roman" w:cs="Times New Roman"/>
          <w:snapToGrid w:val="0"/>
          <w:spacing w:val="8"/>
          <w:sz w:val="28"/>
          <w:szCs w:val="28"/>
          <w:lang w:eastAsia="ru-RU"/>
        </w:rPr>
        <w:t xml:space="preserve"> По закінченні 1-4 класів учні отримують свідоцтва досягнень,</w:t>
      </w:r>
      <w:r w:rsidRPr="00294DE1">
        <w:rPr>
          <w:rFonts w:ascii="Times New Roman" w:eastAsia="Calibri" w:hAnsi="Times New Roman" w:cs="Times New Roman"/>
          <w:kern w:val="0"/>
          <w:sz w:val="28"/>
          <w:szCs w:val="28"/>
          <w14:ligatures w14:val="none"/>
        </w:rPr>
        <w:t xml:space="preserve"> що передбачені відповідною освітньою програмою, оприлюднено на веб-сайті закладу освіти (</w:t>
      </w:r>
      <w:proofErr w:type="spellStart"/>
      <w:r w:rsidRPr="00294DE1">
        <w:rPr>
          <w:rFonts w:ascii="Times New Roman" w:eastAsia="Microsoft Sans Serif" w:hAnsi="Times New Roman" w:cs="Times New Roman"/>
          <w:color w:val="545454"/>
          <w:kern w:val="0"/>
          <w:sz w:val="28"/>
          <w:szCs w:val="28"/>
          <w:shd w:val="clear" w:color="auto" w:fill="FFFFFF"/>
          <w:lang w:val="en-US" w:bidi="en-US"/>
          <w14:ligatures w14:val="none"/>
        </w:rPr>
        <w:t>ohlopiv</w:t>
      </w:r>
      <w:proofErr w:type="spellEnd"/>
      <w:r w:rsidRPr="00294DE1">
        <w:rPr>
          <w:rFonts w:ascii="Times New Roman" w:eastAsia="Microsoft Sans Serif" w:hAnsi="Times New Roman" w:cs="Times New Roman"/>
          <w:color w:val="545454"/>
          <w:kern w:val="0"/>
          <w:sz w:val="28"/>
          <w:szCs w:val="28"/>
          <w:shd w:val="clear" w:color="auto" w:fill="FFFFFF"/>
          <w:lang w:bidi="en-US"/>
          <w14:ligatures w14:val="none"/>
        </w:rPr>
        <w:t>-</w:t>
      </w:r>
      <w:r w:rsidRPr="00294DE1">
        <w:rPr>
          <w:rFonts w:ascii="Times New Roman" w:eastAsia="Microsoft Sans Serif" w:hAnsi="Times New Roman" w:cs="Times New Roman"/>
          <w:color w:val="545454"/>
          <w:kern w:val="0"/>
          <w:sz w:val="28"/>
          <w:szCs w:val="28"/>
          <w:shd w:val="clear" w:color="auto" w:fill="FFFFFF"/>
          <w:lang w:val="en-US" w:bidi="en-US"/>
          <w14:ligatures w14:val="none"/>
        </w:rPr>
        <w:t>school</w:t>
      </w:r>
      <w:r w:rsidRPr="00294DE1">
        <w:rPr>
          <w:rFonts w:ascii="Times New Roman" w:eastAsia="Microsoft Sans Serif" w:hAnsi="Times New Roman" w:cs="Times New Roman"/>
          <w:color w:val="545454"/>
          <w:kern w:val="0"/>
          <w:sz w:val="28"/>
          <w:szCs w:val="28"/>
          <w:shd w:val="clear" w:color="auto" w:fill="FFFFFF"/>
          <w:lang w:bidi="en-US"/>
          <w14:ligatures w14:val="none"/>
        </w:rPr>
        <w:t>.</w:t>
      </w:r>
      <w:r w:rsidRPr="00294DE1">
        <w:rPr>
          <w:rFonts w:ascii="Times New Roman" w:eastAsia="Microsoft Sans Serif" w:hAnsi="Times New Roman" w:cs="Times New Roman"/>
          <w:color w:val="545454"/>
          <w:kern w:val="0"/>
          <w:sz w:val="28"/>
          <w:szCs w:val="28"/>
          <w:shd w:val="clear" w:color="auto" w:fill="FFFFFF"/>
          <w:lang w:val="en-US" w:bidi="en-US"/>
          <w14:ligatures w14:val="none"/>
        </w:rPr>
        <w:t>at</w:t>
      </w:r>
      <w:r w:rsidRPr="00294DE1">
        <w:rPr>
          <w:rFonts w:ascii="Times New Roman" w:eastAsia="Microsoft Sans Serif" w:hAnsi="Times New Roman" w:cs="Times New Roman"/>
          <w:color w:val="545454"/>
          <w:kern w:val="0"/>
          <w:sz w:val="28"/>
          <w:szCs w:val="28"/>
          <w:shd w:val="clear" w:color="auto" w:fill="FFFFFF"/>
          <w:lang w:bidi="en-US"/>
          <w14:ligatures w14:val="none"/>
        </w:rPr>
        <w:t>.</w:t>
      </w:r>
      <w:proofErr w:type="spellStart"/>
      <w:r w:rsidRPr="00294DE1">
        <w:rPr>
          <w:rFonts w:ascii="Times New Roman" w:eastAsia="Microsoft Sans Serif" w:hAnsi="Times New Roman" w:cs="Times New Roman"/>
          <w:color w:val="545454"/>
          <w:kern w:val="0"/>
          <w:sz w:val="28"/>
          <w:szCs w:val="28"/>
          <w:shd w:val="clear" w:color="auto" w:fill="FFFFFF"/>
          <w:lang w:val="en-US" w:bidi="en-US"/>
          <w14:ligatures w14:val="none"/>
        </w:rPr>
        <w:t>ua</w:t>
      </w:r>
      <w:proofErr w:type="spellEnd"/>
      <w:r w:rsidRPr="00294DE1">
        <w:rPr>
          <w:rFonts w:ascii="Times New Roman" w:eastAsia="Microsoft Sans Serif" w:hAnsi="Times New Roman" w:cs="Times New Roman"/>
          <w:color w:val="545454"/>
          <w:kern w:val="0"/>
          <w:sz w:val="28"/>
          <w:szCs w:val="28"/>
          <w:shd w:val="clear" w:color="auto" w:fill="FFFFFF"/>
          <w:lang w:bidi="en-US"/>
          <w14:ligatures w14:val="none"/>
        </w:rPr>
        <w:t>).</w:t>
      </w:r>
      <w:r w:rsidRPr="00294DE1">
        <w:rPr>
          <w:rFonts w:ascii="Times New Roman" w:eastAsia="Calibri" w:hAnsi="Times New Roman" w:cs="Times New Roman"/>
          <w:kern w:val="0"/>
          <w:sz w:val="28"/>
          <w:szCs w:val="28"/>
          <w:lang w:bidi="en-US"/>
          <w14:ligatures w14:val="none"/>
        </w:rPr>
        <w:t>).</w:t>
      </w:r>
    </w:p>
    <w:p w14:paraId="699A150E" w14:textId="77777777" w:rsidR="00627E49" w:rsidRPr="00627E49" w:rsidRDefault="00627E49" w:rsidP="00627E49">
      <w:pPr>
        <w:widowControl w:val="0"/>
        <w:tabs>
          <w:tab w:val="left" w:pos="9639"/>
        </w:tabs>
        <w:spacing w:after="0" w:line="240" w:lineRule="auto"/>
        <w:rPr>
          <w:rFonts w:ascii="Microsoft Sans Serif" w:eastAsia="Microsoft Sans Serif" w:hAnsi="Microsoft Sans Serif" w:cs="Microsoft Sans Serif"/>
          <w:color w:val="000000"/>
          <w:kern w:val="0"/>
          <w:sz w:val="28"/>
          <w:szCs w:val="28"/>
          <w:lang w:bidi="en-US"/>
          <w14:ligatures w14:val="none"/>
        </w:rPr>
      </w:pPr>
    </w:p>
    <w:p w14:paraId="6B95837C" w14:textId="26B7D219" w:rsidR="00627E49" w:rsidRPr="00360D2B" w:rsidRDefault="00627E49" w:rsidP="000B4414">
      <w:pPr>
        <w:spacing w:after="0" w:line="240" w:lineRule="auto"/>
        <w:jc w:val="both"/>
        <w:rPr>
          <w:rFonts w:ascii="Times New Roman" w:eastAsia="Calibri" w:hAnsi="Times New Roman" w:cs="Times New Roman"/>
          <w:kern w:val="0"/>
          <w:sz w:val="28"/>
          <w:szCs w:val="28"/>
          <w14:ligatures w14:val="none"/>
        </w:rPr>
      </w:pPr>
      <w:r w:rsidRPr="00294DE1">
        <w:rPr>
          <w:rFonts w:ascii="Times New Roman" w:eastAsia="Microsoft Sans Serif" w:hAnsi="Times New Roman" w:cs="Times New Roman"/>
          <w:color w:val="000000"/>
          <w:kern w:val="0"/>
          <w:sz w:val="28"/>
          <w:szCs w:val="28"/>
          <w:lang w:val="ru-RU" w:bidi="en-US"/>
          <w14:ligatures w14:val="none"/>
        </w:rPr>
        <w:t xml:space="preserve">Директор                                           </w:t>
      </w:r>
      <w:r w:rsidRPr="00294DE1">
        <w:rPr>
          <w:rFonts w:ascii="Times New Roman" w:eastAsia="Microsoft Sans Serif" w:hAnsi="Times New Roman" w:cs="Times New Roman"/>
          <w:color w:val="000000"/>
          <w:kern w:val="0"/>
          <w:sz w:val="28"/>
          <w:szCs w:val="28"/>
          <w:lang w:val="ru-RU" w:bidi="en-US"/>
          <w14:ligatures w14:val="none"/>
        </w:rPr>
        <w:tab/>
      </w:r>
      <w:proofErr w:type="spellStart"/>
      <w:r w:rsidRPr="00294DE1">
        <w:rPr>
          <w:rFonts w:ascii="Times New Roman" w:eastAsia="Microsoft Sans Serif" w:hAnsi="Times New Roman" w:cs="Times New Roman"/>
          <w:color w:val="000000"/>
          <w:kern w:val="0"/>
          <w:sz w:val="28"/>
          <w:szCs w:val="28"/>
          <w:lang w:val="ru-RU" w:bidi="en-US"/>
          <w14:ligatures w14:val="none"/>
        </w:rPr>
        <w:t>Тетяна</w:t>
      </w:r>
      <w:proofErr w:type="spellEnd"/>
      <w:r w:rsidRPr="00294DE1">
        <w:rPr>
          <w:rFonts w:ascii="Times New Roman" w:eastAsia="Microsoft Sans Serif" w:hAnsi="Times New Roman" w:cs="Times New Roman"/>
          <w:color w:val="000000"/>
          <w:kern w:val="0"/>
          <w:sz w:val="28"/>
          <w:szCs w:val="28"/>
          <w:lang w:val="ru-RU" w:bidi="en-US"/>
          <w14:ligatures w14:val="none"/>
        </w:rPr>
        <w:t xml:space="preserve"> </w:t>
      </w:r>
      <w:proofErr w:type="spellStart"/>
      <w:r w:rsidRPr="00294DE1">
        <w:rPr>
          <w:rFonts w:ascii="Times New Roman" w:eastAsia="Microsoft Sans Serif" w:hAnsi="Times New Roman" w:cs="Times New Roman"/>
          <w:color w:val="000000"/>
          <w:kern w:val="0"/>
          <w:sz w:val="28"/>
          <w:szCs w:val="28"/>
          <w:lang w:val="ru-RU" w:bidi="en-US"/>
          <w14:ligatures w14:val="none"/>
        </w:rPr>
        <w:t>Дохню</w:t>
      </w:r>
      <w:r w:rsidR="00360D2B">
        <w:rPr>
          <w:rFonts w:ascii="Times New Roman" w:eastAsia="Microsoft Sans Serif" w:hAnsi="Times New Roman" w:cs="Times New Roman"/>
          <w:color w:val="000000"/>
          <w:kern w:val="0"/>
          <w:sz w:val="28"/>
          <w:szCs w:val="28"/>
          <w:lang w:val="ru-RU" w:bidi="en-US"/>
          <w14:ligatures w14:val="none"/>
        </w:rPr>
        <w:t>к</w:t>
      </w:r>
      <w:proofErr w:type="spellEnd"/>
    </w:p>
    <w:p w14:paraId="1778E3AC" w14:textId="2480B349" w:rsidR="000E16C7" w:rsidRDefault="000B4414" w:rsidP="000B4414">
      <w:pPr>
        <w:spacing w:after="0" w:line="240" w:lineRule="auto"/>
        <w:jc w:val="both"/>
        <w:rPr>
          <w:rFonts w:ascii="Microsoft Sans Serif" w:eastAsia="Calibri" w:hAnsi="Microsoft Sans Serif" w:cs="Microsoft Sans Serif"/>
          <w:color w:val="000000"/>
          <w:kern w:val="0"/>
          <w:sz w:val="24"/>
          <w:szCs w:val="24"/>
          <w:lang w:val="ru-RU"/>
          <w14:ligatures w14:val="none"/>
        </w:rPr>
      </w:pPr>
      <w:r>
        <w:rPr>
          <w:rFonts w:ascii="Microsoft Sans Serif" w:eastAsia="Calibri" w:hAnsi="Microsoft Sans Serif" w:cs="Microsoft Sans Serif"/>
          <w:color w:val="000000"/>
          <w:kern w:val="0"/>
          <w:sz w:val="24"/>
          <w:szCs w:val="24"/>
          <w:lang w:val="ru-RU"/>
          <w14:ligatures w14:val="none"/>
        </w:rPr>
        <w:t xml:space="preserve">                                                                                           </w:t>
      </w:r>
    </w:p>
    <w:p w14:paraId="3BF461A7" w14:textId="77777777" w:rsidR="00081E8D" w:rsidRDefault="000B4414" w:rsidP="000B4414">
      <w:pPr>
        <w:spacing w:after="0" w:line="240" w:lineRule="auto"/>
        <w:jc w:val="both"/>
        <w:rPr>
          <w:rFonts w:ascii="Microsoft Sans Serif" w:eastAsia="Calibri" w:hAnsi="Microsoft Sans Serif" w:cs="Microsoft Sans Serif"/>
          <w:color w:val="000000"/>
          <w:kern w:val="0"/>
          <w:sz w:val="24"/>
          <w:szCs w:val="24"/>
          <w:lang w:val="ru-RU"/>
          <w14:ligatures w14:val="none"/>
        </w:rPr>
      </w:pPr>
      <w:r>
        <w:rPr>
          <w:rFonts w:ascii="Microsoft Sans Serif" w:eastAsia="Calibri" w:hAnsi="Microsoft Sans Serif" w:cs="Microsoft Sans Serif"/>
          <w:color w:val="000000"/>
          <w:kern w:val="0"/>
          <w:sz w:val="24"/>
          <w:szCs w:val="24"/>
          <w:lang w:val="ru-RU"/>
          <w14:ligatures w14:val="none"/>
        </w:rPr>
        <w:t xml:space="preserve"> </w:t>
      </w:r>
      <w:r w:rsidR="00F76A98">
        <w:rPr>
          <w:rFonts w:ascii="Microsoft Sans Serif" w:eastAsia="Calibri" w:hAnsi="Microsoft Sans Serif" w:cs="Microsoft Sans Serif"/>
          <w:color w:val="000000"/>
          <w:kern w:val="0"/>
          <w:sz w:val="24"/>
          <w:szCs w:val="24"/>
          <w:lang w:val="ru-RU"/>
          <w14:ligatures w14:val="none"/>
        </w:rPr>
        <w:t xml:space="preserve">                                                                                                                            </w:t>
      </w:r>
    </w:p>
    <w:p w14:paraId="1E5F042A" w14:textId="77777777" w:rsidR="00081E8D" w:rsidRDefault="00081E8D" w:rsidP="000B4414">
      <w:pPr>
        <w:spacing w:after="0" w:line="240" w:lineRule="auto"/>
        <w:jc w:val="both"/>
        <w:rPr>
          <w:rFonts w:ascii="Microsoft Sans Serif" w:eastAsia="Calibri" w:hAnsi="Microsoft Sans Serif" w:cs="Microsoft Sans Serif"/>
          <w:color w:val="000000"/>
          <w:kern w:val="0"/>
          <w:sz w:val="24"/>
          <w:szCs w:val="24"/>
          <w:lang w:val="ru-RU"/>
          <w14:ligatures w14:val="none"/>
        </w:rPr>
      </w:pPr>
    </w:p>
    <w:p w14:paraId="3B80BE9A" w14:textId="77777777" w:rsidR="00081E8D" w:rsidRDefault="00081E8D" w:rsidP="000B4414">
      <w:pPr>
        <w:spacing w:after="0" w:line="240" w:lineRule="auto"/>
        <w:jc w:val="both"/>
        <w:rPr>
          <w:rFonts w:ascii="Microsoft Sans Serif" w:eastAsia="Calibri" w:hAnsi="Microsoft Sans Serif" w:cs="Microsoft Sans Serif"/>
          <w:color w:val="000000"/>
          <w:kern w:val="0"/>
          <w:sz w:val="24"/>
          <w:szCs w:val="24"/>
          <w:lang w:val="ru-RU"/>
          <w14:ligatures w14:val="none"/>
        </w:rPr>
      </w:pPr>
    </w:p>
    <w:p w14:paraId="6B015956" w14:textId="77777777" w:rsidR="00081E8D" w:rsidRDefault="00081E8D" w:rsidP="000B4414">
      <w:pPr>
        <w:spacing w:after="0" w:line="240" w:lineRule="auto"/>
        <w:jc w:val="both"/>
        <w:rPr>
          <w:rFonts w:ascii="Microsoft Sans Serif" w:eastAsia="Calibri" w:hAnsi="Microsoft Sans Serif" w:cs="Microsoft Sans Serif"/>
          <w:color w:val="000000"/>
          <w:kern w:val="0"/>
          <w:sz w:val="24"/>
          <w:szCs w:val="24"/>
          <w:lang w:val="ru-RU"/>
          <w14:ligatures w14:val="none"/>
        </w:rPr>
      </w:pPr>
    </w:p>
    <w:p w14:paraId="28D4CC4F" w14:textId="77777777" w:rsidR="00081E8D" w:rsidRDefault="00081E8D" w:rsidP="000B4414">
      <w:pPr>
        <w:spacing w:after="0" w:line="240" w:lineRule="auto"/>
        <w:jc w:val="both"/>
        <w:rPr>
          <w:rFonts w:ascii="Microsoft Sans Serif" w:eastAsia="Calibri" w:hAnsi="Microsoft Sans Serif" w:cs="Microsoft Sans Serif"/>
          <w:color w:val="000000"/>
          <w:kern w:val="0"/>
          <w:sz w:val="24"/>
          <w:szCs w:val="24"/>
          <w:lang w:val="ru-RU"/>
          <w14:ligatures w14:val="none"/>
        </w:rPr>
      </w:pPr>
    </w:p>
    <w:p w14:paraId="7A439876" w14:textId="77777777" w:rsidR="00081E8D" w:rsidRDefault="00081E8D" w:rsidP="000B4414">
      <w:pPr>
        <w:spacing w:after="0" w:line="240" w:lineRule="auto"/>
        <w:jc w:val="both"/>
        <w:rPr>
          <w:rFonts w:ascii="Microsoft Sans Serif" w:eastAsia="Calibri" w:hAnsi="Microsoft Sans Serif" w:cs="Microsoft Sans Serif"/>
          <w:color w:val="000000"/>
          <w:kern w:val="0"/>
          <w:sz w:val="24"/>
          <w:szCs w:val="24"/>
          <w:lang w:val="ru-RU"/>
          <w14:ligatures w14:val="none"/>
        </w:rPr>
      </w:pPr>
    </w:p>
    <w:p w14:paraId="093009BB" w14:textId="77777777" w:rsidR="00081E8D" w:rsidRDefault="00081E8D" w:rsidP="000B4414">
      <w:pPr>
        <w:spacing w:after="0" w:line="240" w:lineRule="auto"/>
        <w:jc w:val="both"/>
        <w:rPr>
          <w:rFonts w:ascii="Microsoft Sans Serif" w:eastAsia="Calibri" w:hAnsi="Microsoft Sans Serif" w:cs="Microsoft Sans Serif"/>
          <w:color w:val="000000"/>
          <w:kern w:val="0"/>
          <w:sz w:val="24"/>
          <w:szCs w:val="24"/>
          <w:lang w:val="ru-RU"/>
          <w14:ligatures w14:val="none"/>
        </w:rPr>
      </w:pPr>
    </w:p>
    <w:p w14:paraId="2879E319" w14:textId="77777777" w:rsidR="00081E8D" w:rsidRDefault="00081E8D" w:rsidP="000B4414">
      <w:pPr>
        <w:spacing w:after="0" w:line="240" w:lineRule="auto"/>
        <w:jc w:val="both"/>
        <w:rPr>
          <w:rFonts w:ascii="Microsoft Sans Serif" w:eastAsia="Calibri" w:hAnsi="Microsoft Sans Serif" w:cs="Microsoft Sans Serif"/>
          <w:color w:val="000000"/>
          <w:kern w:val="0"/>
          <w:sz w:val="24"/>
          <w:szCs w:val="24"/>
          <w:lang w:val="ru-RU"/>
          <w14:ligatures w14:val="none"/>
        </w:rPr>
      </w:pPr>
    </w:p>
    <w:p w14:paraId="224E62B5" w14:textId="77777777" w:rsidR="00081E8D" w:rsidRDefault="00081E8D" w:rsidP="000B4414">
      <w:pPr>
        <w:spacing w:after="0" w:line="240" w:lineRule="auto"/>
        <w:jc w:val="both"/>
        <w:rPr>
          <w:rFonts w:ascii="Microsoft Sans Serif" w:eastAsia="Calibri" w:hAnsi="Microsoft Sans Serif" w:cs="Microsoft Sans Serif"/>
          <w:color w:val="000000"/>
          <w:kern w:val="0"/>
          <w:sz w:val="24"/>
          <w:szCs w:val="24"/>
          <w:lang w:val="ru-RU"/>
          <w14:ligatures w14:val="none"/>
        </w:rPr>
      </w:pPr>
    </w:p>
    <w:p w14:paraId="102A1DC7" w14:textId="77777777" w:rsidR="00081E8D" w:rsidRDefault="00081E8D" w:rsidP="000B4414">
      <w:pPr>
        <w:spacing w:after="0" w:line="240" w:lineRule="auto"/>
        <w:jc w:val="both"/>
        <w:rPr>
          <w:rFonts w:ascii="Microsoft Sans Serif" w:eastAsia="Calibri" w:hAnsi="Microsoft Sans Serif" w:cs="Microsoft Sans Serif"/>
          <w:color w:val="000000"/>
          <w:kern w:val="0"/>
          <w:sz w:val="24"/>
          <w:szCs w:val="24"/>
          <w:lang w:val="ru-RU"/>
          <w14:ligatures w14:val="none"/>
        </w:rPr>
      </w:pPr>
    </w:p>
    <w:p w14:paraId="3DC280E2" w14:textId="77777777" w:rsidR="00081E8D" w:rsidRDefault="00081E8D" w:rsidP="000B4414">
      <w:pPr>
        <w:spacing w:after="0" w:line="240" w:lineRule="auto"/>
        <w:jc w:val="both"/>
        <w:rPr>
          <w:rFonts w:ascii="Microsoft Sans Serif" w:eastAsia="Calibri" w:hAnsi="Microsoft Sans Serif" w:cs="Microsoft Sans Serif"/>
          <w:color w:val="000000"/>
          <w:kern w:val="0"/>
          <w:sz w:val="24"/>
          <w:szCs w:val="24"/>
          <w:lang w:val="ru-RU"/>
          <w14:ligatures w14:val="none"/>
        </w:rPr>
      </w:pPr>
    </w:p>
    <w:p w14:paraId="46D25F43" w14:textId="77777777" w:rsidR="00081E8D" w:rsidRDefault="00081E8D" w:rsidP="000B4414">
      <w:pPr>
        <w:spacing w:after="0" w:line="240" w:lineRule="auto"/>
        <w:jc w:val="both"/>
        <w:rPr>
          <w:rFonts w:ascii="Microsoft Sans Serif" w:eastAsia="Calibri" w:hAnsi="Microsoft Sans Serif" w:cs="Microsoft Sans Serif"/>
          <w:color w:val="000000"/>
          <w:kern w:val="0"/>
          <w:sz w:val="24"/>
          <w:szCs w:val="24"/>
          <w:lang w:val="ru-RU"/>
          <w14:ligatures w14:val="none"/>
        </w:rPr>
      </w:pPr>
    </w:p>
    <w:p w14:paraId="5A432DF4" w14:textId="77777777" w:rsidR="00081E8D" w:rsidRDefault="00081E8D" w:rsidP="000B4414">
      <w:pPr>
        <w:spacing w:after="0" w:line="240" w:lineRule="auto"/>
        <w:jc w:val="both"/>
        <w:rPr>
          <w:rFonts w:ascii="Microsoft Sans Serif" w:eastAsia="Calibri" w:hAnsi="Microsoft Sans Serif" w:cs="Microsoft Sans Serif"/>
          <w:color w:val="000000"/>
          <w:kern w:val="0"/>
          <w:sz w:val="24"/>
          <w:szCs w:val="24"/>
          <w:lang w:val="ru-RU"/>
          <w14:ligatures w14:val="none"/>
        </w:rPr>
      </w:pPr>
    </w:p>
    <w:p w14:paraId="6E433AED" w14:textId="77777777" w:rsidR="00081E8D" w:rsidRDefault="00081E8D" w:rsidP="000B4414">
      <w:pPr>
        <w:spacing w:after="0" w:line="240" w:lineRule="auto"/>
        <w:jc w:val="both"/>
        <w:rPr>
          <w:rFonts w:ascii="Microsoft Sans Serif" w:eastAsia="Calibri" w:hAnsi="Microsoft Sans Serif" w:cs="Microsoft Sans Serif"/>
          <w:color w:val="000000"/>
          <w:kern w:val="0"/>
          <w:sz w:val="24"/>
          <w:szCs w:val="24"/>
          <w:lang w:val="ru-RU"/>
          <w14:ligatures w14:val="none"/>
        </w:rPr>
      </w:pPr>
    </w:p>
    <w:p w14:paraId="743F0FCA" w14:textId="77777777" w:rsidR="00081E8D" w:rsidRDefault="00081E8D" w:rsidP="000B4414">
      <w:pPr>
        <w:spacing w:after="0" w:line="240" w:lineRule="auto"/>
        <w:jc w:val="both"/>
        <w:rPr>
          <w:rFonts w:ascii="Microsoft Sans Serif" w:eastAsia="Calibri" w:hAnsi="Microsoft Sans Serif" w:cs="Microsoft Sans Serif"/>
          <w:color w:val="000000"/>
          <w:kern w:val="0"/>
          <w:sz w:val="24"/>
          <w:szCs w:val="24"/>
          <w:lang w:val="ru-RU"/>
          <w14:ligatures w14:val="none"/>
        </w:rPr>
      </w:pPr>
    </w:p>
    <w:p w14:paraId="235A2B25" w14:textId="77777777" w:rsidR="00081E8D" w:rsidRDefault="00081E8D" w:rsidP="000B4414">
      <w:pPr>
        <w:spacing w:after="0" w:line="240" w:lineRule="auto"/>
        <w:jc w:val="both"/>
        <w:rPr>
          <w:rFonts w:ascii="Microsoft Sans Serif" w:eastAsia="Calibri" w:hAnsi="Microsoft Sans Serif" w:cs="Microsoft Sans Serif"/>
          <w:color w:val="000000"/>
          <w:kern w:val="0"/>
          <w:sz w:val="24"/>
          <w:szCs w:val="24"/>
          <w:lang w:val="ru-RU"/>
          <w14:ligatures w14:val="none"/>
        </w:rPr>
      </w:pPr>
    </w:p>
    <w:p w14:paraId="1AEF3677" w14:textId="77777777" w:rsidR="00081E8D" w:rsidRDefault="00081E8D" w:rsidP="000B4414">
      <w:pPr>
        <w:spacing w:after="0" w:line="240" w:lineRule="auto"/>
        <w:jc w:val="both"/>
        <w:rPr>
          <w:rFonts w:ascii="Microsoft Sans Serif" w:eastAsia="Calibri" w:hAnsi="Microsoft Sans Serif" w:cs="Microsoft Sans Serif"/>
          <w:color w:val="000000"/>
          <w:kern w:val="0"/>
          <w:sz w:val="24"/>
          <w:szCs w:val="24"/>
          <w:lang w:val="ru-RU"/>
          <w14:ligatures w14:val="none"/>
        </w:rPr>
      </w:pPr>
    </w:p>
    <w:p w14:paraId="679843D9" w14:textId="77777777" w:rsidR="00ED022F" w:rsidRDefault="00ED022F" w:rsidP="000B4414">
      <w:pPr>
        <w:spacing w:after="0" w:line="240" w:lineRule="auto"/>
        <w:jc w:val="both"/>
        <w:rPr>
          <w:rFonts w:ascii="Microsoft Sans Serif" w:eastAsia="Calibri" w:hAnsi="Microsoft Sans Serif" w:cs="Microsoft Sans Serif"/>
          <w:color w:val="000000"/>
          <w:kern w:val="0"/>
          <w:sz w:val="24"/>
          <w:szCs w:val="24"/>
          <w:lang w:val="ru-RU"/>
          <w14:ligatures w14:val="none"/>
        </w:rPr>
      </w:pPr>
    </w:p>
    <w:p w14:paraId="0846EE96" w14:textId="0A4C9973" w:rsidR="003B3048" w:rsidRPr="000B4414" w:rsidRDefault="00081E8D" w:rsidP="000B4414">
      <w:pPr>
        <w:spacing w:after="0" w:line="240" w:lineRule="auto"/>
        <w:jc w:val="both"/>
        <w:rPr>
          <w:rFonts w:ascii="Times New Roman" w:eastAsia="Calibri" w:hAnsi="Times New Roman" w:cs="Times New Roman"/>
          <w:color w:val="000000"/>
          <w:kern w:val="0"/>
          <w:sz w:val="24"/>
          <w:szCs w:val="24"/>
          <w:lang w:val="ru-RU"/>
          <w14:ligatures w14:val="none"/>
        </w:rPr>
      </w:pPr>
      <w:r>
        <w:rPr>
          <w:rFonts w:ascii="Microsoft Sans Serif" w:eastAsia="Calibri" w:hAnsi="Microsoft Sans Serif" w:cs="Microsoft Sans Serif"/>
          <w:color w:val="000000"/>
          <w:kern w:val="0"/>
          <w:sz w:val="24"/>
          <w:szCs w:val="24"/>
          <w:lang w:val="ru-RU"/>
          <w14:ligatures w14:val="none"/>
        </w:rPr>
        <w:lastRenderedPageBreak/>
        <w:t xml:space="preserve">                                                                                                                        </w:t>
      </w:r>
      <w:r w:rsidR="00F76A98">
        <w:rPr>
          <w:rFonts w:ascii="Microsoft Sans Serif" w:eastAsia="Calibri" w:hAnsi="Microsoft Sans Serif" w:cs="Microsoft Sans Serif"/>
          <w:color w:val="000000"/>
          <w:kern w:val="0"/>
          <w:sz w:val="24"/>
          <w:szCs w:val="24"/>
          <w:lang w:val="ru-RU"/>
          <w14:ligatures w14:val="none"/>
        </w:rPr>
        <w:t xml:space="preserve">  </w:t>
      </w:r>
      <w:r w:rsidR="003B3048" w:rsidRPr="003B3048">
        <w:rPr>
          <w:rFonts w:ascii="Microsoft Sans Serif" w:eastAsia="Calibri" w:hAnsi="Microsoft Sans Serif" w:cs="Microsoft Sans Serif"/>
          <w:color w:val="000000"/>
          <w:kern w:val="0"/>
          <w:sz w:val="24"/>
          <w:szCs w:val="24"/>
          <w:lang w:val="ru-RU"/>
          <w14:ligatures w14:val="none"/>
        </w:rPr>
        <w:t xml:space="preserve"> </w:t>
      </w:r>
      <w:r w:rsidR="003B3048" w:rsidRPr="003B3048">
        <w:rPr>
          <w:rFonts w:ascii="Times New Roman" w:eastAsia="Times New Roman" w:hAnsi="Times New Roman" w:cs="Microsoft Sans Serif"/>
          <w:b/>
          <w:color w:val="000000"/>
          <w:kern w:val="0"/>
          <w:sz w:val="24"/>
          <w:szCs w:val="24"/>
          <w:lang w:eastAsia="ru-RU"/>
          <w14:ligatures w14:val="none"/>
        </w:rPr>
        <w:t>Додаток 1</w:t>
      </w:r>
    </w:p>
    <w:p w14:paraId="243B9642" w14:textId="77777777" w:rsidR="003B3048" w:rsidRPr="003B3048" w:rsidRDefault="003B3048" w:rsidP="003B3048">
      <w:pPr>
        <w:widowControl w:val="0"/>
        <w:snapToGrid w:val="0"/>
        <w:spacing w:after="0" w:line="240" w:lineRule="auto"/>
        <w:jc w:val="right"/>
        <w:rPr>
          <w:rFonts w:ascii="Times New Roman" w:eastAsia="Times New Roman" w:hAnsi="Times New Roman" w:cs="Microsoft Sans Serif"/>
          <w:b/>
          <w:color w:val="000000"/>
          <w:kern w:val="0"/>
          <w:sz w:val="24"/>
          <w:szCs w:val="24"/>
          <w:lang w:eastAsia="ru-RU"/>
          <w14:ligatures w14:val="none"/>
        </w:rPr>
      </w:pPr>
    </w:p>
    <w:p w14:paraId="1D002A6F" w14:textId="77777777" w:rsidR="003B3048" w:rsidRPr="003B3048" w:rsidRDefault="003B3048" w:rsidP="003B3048">
      <w:pPr>
        <w:widowControl w:val="0"/>
        <w:spacing w:after="0" w:line="240" w:lineRule="auto"/>
        <w:rPr>
          <w:rFonts w:ascii="Times New Roman" w:eastAsia="Calibri" w:hAnsi="Times New Roman" w:cs="Times New Roman"/>
          <w:kern w:val="0"/>
          <w:sz w:val="28"/>
          <w:szCs w:val="28"/>
          <w14:ligatures w14:val="none"/>
        </w:rPr>
      </w:pPr>
      <w:r w:rsidRPr="003B3048">
        <w:rPr>
          <w:rFonts w:ascii="Times New Roman" w:eastAsia="Calibri" w:hAnsi="Times New Roman" w:cs="Times New Roman"/>
          <w:b/>
          <w:bCs/>
          <w:color w:val="000000"/>
          <w:kern w:val="0"/>
          <w:sz w:val="28"/>
          <w:szCs w:val="28"/>
          <w:lang w:eastAsia="uk-UA"/>
          <w14:ligatures w14:val="none"/>
        </w:rPr>
        <w:t xml:space="preserve">                                              Навчальний  план </w:t>
      </w:r>
    </w:p>
    <w:p w14:paraId="2A68B09A" w14:textId="77777777" w:rsidR="003B3048" w:rsidRPr="003B3048" w:rsidRDefault="003B3048" w:rsidP="003B3048">
      <w:pPr>
        <w:widowControl w:val="0"/>
        <w:spacing w:after="0" w:line="240" w:lineRule="auto"/>
        <w:jc w:val="center"/>
        <w:rPr>
          <w:rFonts w:ascii="Times New Roman" w:eastAsia="Calibri" w:hAnsi="Times New Roman" w:cs="Times New Roman"/>
          <w:b/>
          <w:bCs/>
          <w:color w:val="000000"/>
          <w:kern w:val="0"/>
          <w:sz w:val="28"/>
          <w:szCs w:val="28"/>
          <w:lang w:eastAsia="uk-UA"/>
          <w14:ligatures w14:val="none"/>
        </w:rPr>
      </w:pPr>
      <w:proofErr w:type="spellStart"/>
      <w:r w:rsidRPr="003B3048">
        <w:rPr>
          <w:rFonts w:ascii="Times New Roman" w:eastAsia="Calibri" w:hAnsi="Times New Roman" w:cs="Times New Roman"/>
          <w:b/>
          <w:bCs/>
          <w:color w:val="000000"/>
          <w:kern w:val="0"/>
          <w:sz w:val="28"/>
          <w:szCs w:val="28"/>
          <w:lang w:eastAsia="uk-UA"/>
          <w14:ligatures w14:val="none"/>
        </w:rPr>
        <w:t>Охлопівської</w:t>
      </w:r>
      <w:proofErr w:type="spellEnd"/>
      <w:r w:rsidRPr="003B3048">
        <w:rPr>
          <w:rFonts w:ascii="Times New Roman" w:eastAsia="Calibri" w:hAnsi="Times New Roman" w:cs="Times New Roman"/>
          <w:b/>
          <w:bCs/>
          <w:color w:val="000000"/>
          <w:kern w:val="0"/>
          <w:sz w:val="28"/>
          <w:szCs w:val="28"/>
          <w:lang w:eastAsia="uk-UA"/>
          <w14:ligatures w14:val="none"/>
        </w:rPr>
        <w:t xml:space="preserve"> гімназії Горохівської МР </w:t>
      </w:r>
    </w:p>
    <w:p w14:paraId="0D4BDA57" w14:textId="77777777" w:rsidR="003B3048" w:rsidRPr="003B3048" w:rsidRDefault="003B3048" w:rsidP="003B3048">
      <w:pPr>
        <w:widowControl w:val="0"/>
        <w:spacing w:after="0" w:line="240" w:lineRule="auto"/>
        <w:jc w:val="center"/>
        <w:rPr>
          <w:rFonts w:ascii="Times New Roman" w:eastAsia="Calibri" w:hAnsi="Times New Roman" w:cs="Times New Roman"/>
          <w:b/>
          <w:bCs/>
          <w:color w:val="000000"/>
          <w:kern w:val="0"/>
          <w:sz w:val="28"/>
          <w:szCs w:val="28"/>
          <w:lang w:eastAsia="uk-UA"/>
          <w14:ligatures w14:val="none"/>
        </w:rPr>
      </w:pPr>
      <w:r w:rsidRPr="003B3048">
        <w:rPr>
          <w:rFonts w:ascii="Times New Roman" w:eastAsia="Calibri" w:hAnsi="Times New Roman" w:cs="Times New Roman"/>
          <w:b/>
          <w:bCs/>
          <w:color w:val="000000"/>
          <w:kern w:val="0"/>
          <w:sz w:val="28"/>
          <w:szCs w:val="28"/>
          <w:lang w:eastAsia="uk-UA"/>
          <w14:ligatures w14:val="none"/>
        </w:rPr>
        <w:t>Луцького району Волинської області</w:t>
      </w:r>
    </w:p>
    <w:p w14:paraId="3203FFA4" w14:textId="0BCD9D19" w:rsidR="003B3048" w:rsidRPr="003B3048" w:rsidRDefault="003B3048" w:rsidP="003B3048">
      <w:pPr>
        <w:widowControl w:val="0"/>
        <w:spacing w:after="0" w:line="240" w:lineRule="auto"/>
        <w:jc w:val="center"/>
        <w:rPr>
          <w:rFonts w:ascii="Times New Roman" w:eastAsia="Calibri" w:hAnsi="Times New Roman" w:cs="Times New Roman"/>
          <w:b/>
          <w:bCs/>
          <w:color w:val="000000"/>
          <w:kern w:val="0"/>
          <w:sz w:val="28"/>
          <w:szCs w:val="28"/>
          <w:lang w:eastAsia="uk-UA"/>
          <w14:ligatures w14:val="none"/>
        </w:rPr>
      </w:pPr>
      <w:r w:rsidRPr="003B3048">
        <w:rPr>
          <w:rFonts w:ascii="Times New Roman" w:eastAsia="Calibri" w:hAnsi="Times New Roman" w:cs="Times New Roman"/>
          <w:b/>
          <w:bCs/>
          <w:color w:val="000000"/>
          <w:kern w:val="0"/>
          <w:sz w:val="28"/>
          <w:szCs w:val="28"/>
          <w:lang w:eastAsia="uk-UA"/>
          <w14:ligatures w14:val="none"/>
        </w:rPr>
        <w:t xml:space="preserve">  на 202</w:t>
      </w:r>
      <w:r w:rsidR="00ED022F">
        <w:rPr>
          <w:rFonts w:ascii="Times New Roman" w:eastAsia="Calibri" w:hAnsi="Times New Roman" w:cs="Times New Roman"/>
          <w:b/>
          <w:bCs/>
          <w:color w:val="000000"/>
          <w:kern w:val="0"/>
          <w:sz w:val="28"/>
          <w:szCs w:val="28"/>
          <w:lang w:eastAsia="uk-UA"/>
          <w14:ligatures w14:val="none"/>
        </w:rPr>
        <w:t>5</w:t>
      </w:r>
      <w:r w:rsidRPr="003B3048">
        <w:rPr>
          <w:rFonts w:ascii="Times New Roman" w:eastAsia="Calibri" w:hAnsi="Times New Roman" w:cs="Times New Roman"/>
          <w:b/>
          <w:bCs/>
          <w:color w:val="000000"/>
          <w:kern w:val="0"/>
          <w:sz w:val="28"/>
          <w:szCs w:val="28"/>
          <w:lang w:eastAsia="uk-UA"/>
          <w14:ligatures w14:val="none"/>
        </w:rPr>
        <w:t>/2</w:t>
      </w:r>
      <w:r w:rsidR="00ED022F">
        <w:rPr>
          <w:rFonts w:ascii="Times New Roman" w:eastAsia="Calibri" w:hAnsi="Times New Roman" w:cs="Times New Roman"/>
          <w:b/>
          <w:bCs/>
          <w:color w:val="000000"/>
          <w:kern w:val="0"/>
          <w:sz w:val="28"/>
          <w:szCs w:val="28"/>
          <w:lang w:eastAsia="uk-UA"/>
          <w14:ligatures w14:val="none"/>
        </w:rPr>
        <w:t>026</w:t>
      </w:r>
      <w:r w:rsidRPr="003B3048">
        <w:rPr>
          <w:rFonts w:ascii="Times New Roman" w:eastAsia="Calibri" w:hAnsi="Times New Roman" w:cs="Times New Roman"/>
          <w:b/>
          <w:bCs/>
          <w:color w:val="000000"/>
          <w:kern w:val="0"/>
          <w:sz w:val="28"/>
          <w:szCs w:val="28"/>
          <w:lang w:eastAsia="uk-UA"/>
          <w14:ligatures w14:val="none"/>
        </w:rPr>
        <w:t xml:space="preserve"> навчальний рік</w:t>
      </w:r>
    </w:p>
    <w:p w14:paraId="7EE22F32" w14:textId="1592891B" w:rsidR="003B3048" w:rsidRPr="000B4414" w:rsidRDefault="003B3048" w:rsidP="000B4414">
      <w:pPr>
        <w:spacing w:after="0" w:line="240" w:lineRule="auto"/>
        <w:jc w:val="center"/>
        <w:rPr>
          <w:rFonts w:ascii="Times New Roman" w:eastAsia="Calibri" w:hAnsi="Times New Roman" w:cs="Microsoft Sans Serif"/>
          <w:b/>
          <w:bCs/>
          <w:color w:val="000000"/>
          <w:kern w:val="0"/>
          <w:sz w:val="28"/>
          <w:szCs w:val="28"/>
          <w:lang w:eastAsia="uk-UA"/>
          <w14:ligatures w14:val="none"/>
        </w:rPr>
      </w:pPr>
      <w:r w:rsidRPr="003B3048">
        <w:rPr>
          <w:rFonts w:ascii="Times New Roman" w:eastAsia="Calibri" w:hAnsi="Times New Roman" w:cs="Times New Roman"/>
          <w:b/>
          <w:bCs/>
          <w:color w:val="000000"/>
          <w:kern w:val="0"/>
          <w:sz w:val="28"/>
          <w:szCs w:val="28"/>
          <w:lang w:eastAsia="uk-UA"/>
          <w14:ligatures w14:val="none"/>
        </w:rPr>
        <w:t xml:space="preserve"> I ступінь</w:t>
      </w:r>
    </w:p>
    <w:p w14:paraId="46398BD2" w14:textId="77777777" w:rsidR="003B3048" w:rsidRPr="003B3048" w:rsidRDefault="003B3048" w:rsidP="003B3048">
      <w:pPr>
        <w:widowControl w:val="0"/>
        <w:snapToGrid w:val="0"/>
        <w:spacing w:after="0" w:line="240" w:lineRule="auto"/>
        <w:rPr>
          <w:rFonts w:ascii="Times New Roman" w:eastAsia="Times New Roman" w:hAnsi="Times New Roman" w:cs="Microsoft Sans Serif"/>
          <w:color w:val="000000"/>
          <w:kern w:val="0"/>
          <w:sz w:val="24"/>
          <w:szCs w:val="24"/>
          <w:lang w:eastAsia="ru-RU"/>
          <w14:ligatures w14:val="none"/>
        </w:rPr>
      </w:pPr>
    </w:p>
    <w:tbl>
      <w:tblPr>
        <w:tblW w:w="5000" w:type="pct"/>
        <w:tblCellMar>
          <w:left w:w="40" w:type="dxa"/>
          <w:right w:w="40" w:type="dxa"/>
        </w:tblCellMar>
        <w:tblLook w:val="04A0" w:firstRow="1" w:lastRow="0" w:firstColumn="1" w:lastColumn="0" w:noHBand="0" w:noVBand="1"/>
      </w:tblPr>
      <w:tblGrid>
        <w:gridCol w:w="2592"/>
        <w:gridCol w:w="3379"/>
        <w:gridCol w:w="576"/>
        <w:gridCol w:w="354"/>
        <w:gridCol w:w="222"/>
        <w:gridCol w:w="576"/>
        <w:gridCol w:w="668"/>
        <w:gridCol w:w="1068"/>
      </w:tblGrid>
      <w:tr w:rsidR="003B3048" w:rsidRPr="003B3048" w14:paraId="6611DFF6" w14:textId="77777777" w:rsidTr="00E56B6E">
        <w:trPr>
          <w:cantSplit/>
          <w:trHeight w:val="322"/>
        </w:trPr>
        <w:tc>
          <w:tcPr>
            <w:tcW w:w="1374" w:type="pct"/>
            <w:tcBorders>
              <w:top w:val="single" w:sz="6" w:space="0" w:color="auto"/>
              <w:left w:val="single" w:sz="6" w:space="0" w:color="auto"/>
              <w:bottom w:val="single" w:sz="6" w:space="0" w:color="auto"/>
              <w:right w:val="single" w:sz="6" w:space="0" w:color="auto"/>
            </w:tcBorders>
          </w:tcPr>
          <w:p w14:paraId="28B5DE78" w14:textId="77777777" w:rsidR="003B3048" w:rsidRPr="003B3048" w:rsidRDefault="003B3048" w:rsidP="003B3048">
            <w:pPr>
              <w:widowControl w:val="0"/>
              <w:snapToGrid w:val="0"/>
              <w:spacing w:after="0" w:line="240" w:lineRule="auto"/>
              <w:jc w:val="center"/>
              <w:rPr>
                <w:rFonts w:ascii="Times New Roman" w:eastAsia="Times New Roman" w:hAnsi="Times New Roman" w:cs="Microsoft Sans Serif"/>
                <w:b/>
                <w:color w:val="000000"/>
                <w:kern w:val="0"/>
                <w:sz w:val="24"/>
                <w:szCs w:val="24"/>
                <w:lang w:eastAsia="ru-RU"/>
                <w14:ligatures w14:val="none"/>
              </w:rPr>
            </w:pPr>
            <w:r w:rsidRPr="003B3048">
              <w:rPr>
                <w:rFonts w:ascii="Times New Roman" w:eastAsia="Times New Roman" w:hAnsi="Times New Roman" w:cs="Microsoft Sans Serif"/>
                <w:b/>
                <w:color w:val="000000"/>
                <w:kern w:val="0"/>
                <w:sz w:val="24"/>
                <w:szCs w:val="24"/>
                <w:lang w:eastAsia="ru-RU"/>
                <w14:ligatures w14:val="none"/>
              </w:rPr>
              <w:t>Освітні галузі</w:t>
            </w:r>
          </w:p>
          <w:p w14:paraId="642459A3" w14:textId="77777777" w:rsidR="003B3048" w:rsidRPr="003B3048" w:rsidRDefault="003B3048" w:rsidP="003B3048">
            <w:pPr>
              <w:widowControl w:val="0"/>
              <w:snapToGrid w:val="0"/>
              <w:spacing w:after="0" w:line="240" w:lineRule="auto"/>
              <w:rPr>
                <w:rFonts w:ascii="Times New Roman" w:eastAsia="Times New Roman" w:hAnsi="Times New Roman" w:cs="Microsoft Sans Serif"/>
                <w:b/>
                <w:color w:val="000000"/>
                <w:kern w:val="0"/>
                <w:sz w:val="24"/>
                <w:szCs w:val="24"/>
                <w:lang w:eastAsia="ru-RU"/>
                <w14:ligatures w14:val="none"/>
              </w:rPr>
            </w:pPr>
          </w:p>
        </w:tc>
        <w:tc>
          <w:tcPr>
            <w:tcW w:w="1791" w:type="pct"/>
            <w:vMerge w:val="restart"/>
            <w:tcBorders>
              <w:top w:val="single" w:sz="6" w:space="0" w:color="auto"/>
              <w:left w:val="single" w:sz="6" w:space="0" w:color="auto"/>
              <w:bottom w:val="single" w:sz="6" w:space="0" w:color="auto"/>
              <w:right w:val="single" w:sz="6" w:space="0" w:color="auto"/>
            </w:tcBorders>
            <w:vAlign w:val="center"/>
            <w:hideMark/>
          </w:tcPr>
          <w:p w14:paraId="618FBD52" w14:textId="77777777" w:rsidR="003B3048" w:rsidRPr="003B3048" w:rsidRDefault="003B3048" w:rsidP="003B3048">
            <w:pPr>
              <w:widowControl w:val="0"/>
              <w:snapToGrid w:val="0"/>
              <w:spacing w:after="0" w:line="240" w:lineRule="auto"/>
              <w:jc w:val="center"/>
              <w:rPr>
                <w:rFonts w:ascii="Times New Roman" w:eastAsia="Times New Roman" w:hAnsi="Times New Roman" w:cs="Microsoft Sans Serif"/>
                <w:b/>
                <w:color w:val="000000"/>
                <w:kern w:val="0"/>
                <w:sz w:val="24"/>
                <w:szCs w:val="24"/>
                <w:lang w:eastAsia="ru-RU"/>
                <w14:ligatures w14:val="none"/>
              </w:rPr>
            </w:pPr>
            <w:r w:rsidRPr="003B3048">
              <w:rPr>
                <w:rFonts w:ascii="Times New Roman" w:eastAsia="Times New Roman" w:hAnsi="Times New Roman" w:cs="Microsoft Sans Serif"/>
                <w:b/>
                <w:color w:val="000000"/>
                <w:kern w:val="0"/>
                <w:sz w:val="24"/>
                <w:szCs w:val="24"/>
                <w:lang w:eastAsia="ru-RU"/>
                <w14:ligatures w14:val="none"/>
              </w:rPr>
              <w:t>Навчальні предмети</w:t>
            </w:r>
          </w:p>
        </w:tc>
        <w:tc>
          <w:tcPr>
            <w:tcW w:w="492" w:type="pct"/>
            <w:gridSpan w:val="2"/>
            <w:tcBorders>
              <w:top w:val="single" w:sz="4" w:space="0" w:color="auto"/>
              <w:left w:val="nil"/>
              <w:bottom w:val="single" w:sz="4" w:space="0" w:color="auto"/>
              <w:right w:val="nil"/>
            </w:tcBorders>
          </w:tcPr>
          <w:p w14:paraId="625EDD56" w14:textId="26FB7180" w:rsidR="003B3048" w:rsidRPr="003B3048" w:rsidRDefault="00E56B6E" w:rsidP="003B3048">
            <w:pPr>
              <w:widowControl w:val="0"/>
              <w:spacing w:after="0" w:line="240" w:lineRule="auto"/>
              <w:jc w:val="center"/>
              <w:rPr>
                <w:rFonts w:ascii="Times New Roman" w:eastAsia="Calibri" w:hAnsi="Times New Roman" w:cs="Microsoft Sans Serif"/>
                <w:color w:val="000000"/>
                <w:kern w:val="0"/>
                <w:sz w:val="24"/>
                <w:szCs w:val="24"/>
                <w14:ligatures w14:val="none"/>
              </w:rPr>
            </w:pPr>
            <w:r>
              <w:rPr>
                <w:rFonts w:ascii="Times New Roman" w:eastAsia="Calibri" w:hAnsi="Times New Roman" w:cs="Microsoft Sans Serif"/>
                <w:noProof/>
                <w:color w:val="000000"/>
                <w:kern w:val="0"/>
                <w:sz w:val="24"/>
                <w:szCs w:val="24"/>
              </w:rPr>
              <mc:AlternateContent>
                <mc:Choice Requires="wps">
                  <w:drawing>
                    <wp:anchor distT="0" distB="0" distL="114300" distR="114300" simplePos="0" relativeHeight="251664384" behindDoc="0" locked="0" layoutInCell="1" allowOverlap="1" wp14:anchorId="173E054F" wp14:editId="0885B2C4">
                      <wp:simplePos x="0" y="0"/>
                      <wp:positionH relativeFrom="column">
                        <wp:posOffset>509905</wp:posOffset>
                      </wp:positionH>
                      <wp:positionV relativeFrom="paragraph">
                        <wp:posOffset>375920</wp:posOffset>
                      </wp:positionV>
                      <wp:extent cx="800100" cy="333375"/>
                      <wp:effectExtent l="0" t="0" r="38100" b="47625"/>
                      <wp:wrapNone/>
                      <wp:docPr id="983192707" name="Стрілка: вигнута вгору 23"/>
                      <wp:cNvGraphicFramePr/>
                      <a:graphic xmlns:a="http://schemas.openxmlformats.org/drawingml/2006/main">
                        <a:graphicData uri="http://schemas.microsoft.com/office/word/2010/wordprocessingShape">
                          <wps:wsp>
                            <wps:cNvSpPr/>
                            <wps:spPr>
                              <a:xfrm>
                                <a:off x="0" y="0"/>
                                <a:ext cx="800100" cy="333375"/>
                              </a:xfrm>
                              <a:prstGeom prst="curved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75CF15C"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Стрілка: вигнута вгору 23" o:spid="_x0000_s1026" type="#_x0000_t105" style="position:absolute;margin-left:40.15pt;margin-top:29.6pt;width:63pt;height:26.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" adj="17100,20475,16200" fillcolor="#4472c4 [3204]" strokecolor="#09101d [484]" strokeweight="1pt"/>
                  </w:pict>
                </mc:Fallback>
              </mc:AlternateContent>
            </w:r>
          </w:p>
        </w:tc>
        <w:tc>
          <w:tcPr>
            <w:tcW w:w="1344" w:type="pct"/>
            <w:gridSpan w:val="4"/>
            <w:tcBorders>
              <w:top w:val="single" w:sz="4" w:space="0" w:color="auto"/>
              <w:left w:val="nil"/>
              <w:bottom w:val="single" w:sz="4" w:space="0" w:color="auto"/>
              <w:right w:val="single" w:sz="4" w:space="0" w:color="auto"/>
            </w:tcBorders>
            <w:hideMark/>
          </w:tcPr>
          <w:p w14:paraId="69FA8E59" w14:textId="20DF93F1" w:rsidR="003B3048" w:rsidRDefault="003B3048" w:rsidP="00ED022F">
            <w:pPr>
              <w:widowControl w:val="0"/>
              <w:spacing w:after="0" w:line="240" w:lineRule="auto"/>
              <w:rPr>
                <w:rFonts w:ascii="Times New Roman" w:eastAsia="Calibri" w:hAnsi="Times New Roman" w:cs="Microsoft Sans Serif"/>
                <w:color w:val="000000"/>
                <w:kern w:val="0"/>
                <w:sz w:val="24"/>
                <w:szCs w:val="24"/>
                <w14:ligatures w14:val="none"/>
              </w:rPr>
            </w:pPr>
            <w:r w:rsidRPr="003B3048">
              <w:rPr>
                <w:rFonts w:ascii="Times New Roman" w:eastAsia="Calibri" w:hAnsi="Times New Roman" w:cs="Microsoft Sans Serif"/>
                <w:color w:val="000000"/>
                <w:kern w:val="0"/>
                <w:sz w:val="24"/>
                <w:szCs w:val="24"/>
                <w14:ligatures w14:val="none"/>
              </w:rPr>
              <w:t>Кількість</w:t>
            </w:r>
            <w:r w:rsidR="00801A2C">
              <w:rPr>
                <w:rFonts w:ascii="Times New Roman" w:eastAsia="Calibri" w:hAnsi="Times New Roman" w:cs="Microsoft Sans Serif"/>
                <w:color w:val="000000"/>
                <w:kern w:val="0"/>
                <w:sz w:val="24"/>
                <w:szCs w:val="24"/>
                <w14:ligatures w14:val="none"/>
              </w:rPr>
              <w:t xml:space="preserve"> </w:t>
            </w:r>
            <w:r w:rsidR="00802979">
              <w:rPr>
                <w:rFonts w:ascii="Times New Roman" w:eastAsia="Calibri" w:hAnsi="Times New Roman" w:cs="Microsoft Sans Serif"/>
                <w:color w:val="000000"/>
                <w:kern w:val="0"/>
                <w:sz w:val="24"/>
                <w:szCs w:val="24"/>
                <w14:ligatures w14:val="none"/>
              </w:rPr>
              <w:t xml:space="preserve">годин на  тиждень </w:t>
            </w:r>
            <w:r w:rsidRPr="003B3048">
              <w:rPr>
                <w:rFonts w:ascii="Times New Roman" w:eastAsia="Calibri" w:hAnsi="Times New Roman" w:cs="Microsoft Sans Serif"/>
                <w:color w:val="000000"/>
                <w:kern w:val="0"/>
                <w:sz w:val="24"/>
                <w:szCs w:val="24"/>
                <w14:ligatures w14:val="none"/>
              </w:rPr>
              <w:t>учнів</w:t>
            </w:r>
          </w:p>
          <w:p w14:paraId="7A0F8E9A" w14:textId="77777777" w:rsidR="00ED022F" w:rsidRDefault="00ED022F" w:rsidP="00ED022F">
            <w:pPr>
              <w:widowControl w:val="0"/>
              <w:spacing w:after="0" w:line="240" w:lineRule="auto"/>
              <w:rPr>
                <w:rFonts w:ascii="Times New Roman" w:eastAsia="Calibri" w:hAnsi="Times New Roman" w:cs="Microsoft Sans Serif"/>
                <w:color w:val="000000"/>
                <w:kern w:val="0"/>
                <w:sz w:val="24"/>
                <w:szCs w:val="24"/>
                <w14:ligatures w14:val="none"/>
              </w:rPr>
            </w:pPr>
          </w:p>
          <w:p w14:paraId="69142CB0" w14:textId="77777777" w:rsidR="00E56B6E" w:rsidRDefault="00E56B6E" w:rsidP="00ED022F">
            <w:pPr>
              <w:widowControl w:val="0"/>
              <w:spacing w:after="0" w:line="240" w:lineRule="auto"/>
              <w:rPr>
                <w:rFonts w:ascii="Times New Roman" w:eastAsia="Calibri" w:hAnsi="Times New Roman" w:cs="Microsoft Sans Serif"/>
                <w:color w:val="000000"/>
                <w:kern w:val="0"/>
                <w:sz w:val="24"/>
                <w:szCs w:val="24"/>
                <w14:ligatures w14:val="none"/>
              </w:rPr>
            </w:pPr>
          </w:p>
          <w:p w14:paraId="6FCB51E6" w14:textId="788E14B6" w:rsidR="00ED022F" w:rsidRPr="003B3048" w:rsidRDefault="00ED022F" w:rsidP="00ED022F">
            <w:pPr>
              <w:widowControl w:val="0"/>
              <w:spacing w:after="0" w:line="240" w:lineRule="auto"/>
              <w:rPr>
                <w:rFonts w:ascii="Times New Roman" w:eastAsia="Calibri" w:hAnsi="Times New Roman" w:cs="Microsoft Sans Serif"/>
                <w:color w:val="000000"/>
                <w:kern w:val="0"/>
                <w:sz w:val="24"/>
                <w:szCs w:val="24"/>
                <w14:ligatures w14:val="none"/>
              </w:rPr>
            </w:pPr>
          </w:p>
        </w:tc>
      </w:tr>
      <w:tr w:rsidR="003B3048" w:rsidRPr="003B3048" w14:paraId="71978C4B" w14:textId="77777777" w:rsidTr="008327C1">
        <w:trPr>
          <w:cantSplit/>
        </w:trPr>
        <w:tc>
          <w:tcPr>
            <w:tcW w:w="1374" w:type="pct"/>
            <w:tcBorders>
              <w:top w:val="single" w:sz="6" w:space="0" w:color="auto"/>
              <w:left w:val="single" w:sz="6" w:space="0" w:color="auto"/>
              <w:bottom w:val="single" w:sz="6" w:space="0" w:color="auto"/>
              <w:right w:val="single" w:sz="6" w:space="0" w:color="auto"/>
            </w:tcBorders>
          </w:tcPr>
          <w:p w14:paraId="56C9C080" w14:textId="77777777" w:rsidR="003B3048" w:rsidRPr="003B3048" w:rsidRDefault="003B3048" w:rsidP="003B3048">
            <w:pPr>
              <w:widowControl w:val="0"/>
              <w:spacing w:after="0" w:line="240" w:lineRule="auto"/>
              <w:rPr>
                <w:rFonts w:ascii="Times New Roman" w:eastAsia="Times New Roman" w:hAnsi="Times New Roman" w:cs="Microsoft Sans Serif"/>
                <w:b/>
                <w:color w:val="000000"/>
                <w:kern w:val="0"/>
                <w:sz w:val="24"/>
                <w:szCs w:val="24"/>
                <w:lang w:eastAsia="ru-RU"/>
                <w14:ligatures w14:val="none"/>
              </w:rPr>
            </w:pPr>
          </w:p>
        </w:tc>
        <w:tc>
          <w:tcPr>
            <w:tcW w:w="1791" w:type="pct"/>
            <w:vMerge/>
            <w:tcBorders>
              <w:top w:val="single" w:sz="6" w:space="0" w:color="auto"/>
              <w:left w:val="single" w:sz="6" w:space="0" w:color="auto"/>
              <w:bottom w:val="single" w:sz="6" w:space="0" w:color="auto"/>
              <w:right w:val="single" w:sz="6" w:space="0" w:color="auto"/>
            </w:tcBorders>
            <w:vAlign w:val="center"/>
            <w:hideMark/>
          </w:tcPr>
          <w:p w14:paraId="14EACA11" w14:textId="77777777" w:rsidR="003B3048" w:rsidRPr="003B3048" w:rsidRDefault="003B3048" w:rsidP="003B3048">
            <w:pPr>
              <w:widowControl w:val="0"/>
              <w:spacing w:after="0" w:line="240" w:lineRule="auto"/>
              <w:rPr>
                <w:rFonts w:ascii="Times New Roman" w:eastAsia="Times New Roman" w:hAnsi="Times New Roman" w:cs="Microsoft Sans Serif"/>
                <w:b/>
                <w:color w:val="000000"/>
                <w:kern w:val="0"/>
                <w:sz w:val="24"/>
                <w:szCs w:val="24"/>
                <w:lang w:eastAsia="ru-RU"/>
                <w14:ligatures w14:val="none"/>
              </w:rPr>
            </w:pPr>
          </w:p>
        </w:tc>
        <w:tc>
          <w:tcPr>
            <w:tcW w:w="305" w:type="pct"/>
            <w:tcBorders>
              <w:top w:val="single" w:sz="6" w:space="0" w:color="auto"/>
              <w:left w:val="single" w:sz="6" w:space="0" w:color="auto"/>
              <w:bottom w:val="single" w:sz="6" w:space="0" w:color="auto"/>
              <w:right w:val="single" w:sz="6" w:space="0" w:color="auto"/>
            </w:tcBorders>
            <w:vAlign w:val="center"/>
            <w:hideMark/>
          </w:tcPr>
          <w:p w14:paraId="0E56A04E" w14:textId="4D3671B0" w:rsidR="003B3048" w:rsidRPr="003B3048" w:rsidRDefault="000B4414" w:rsidP="003B3048">
            <w:pPr>
              <w:widowControl w:val="0"/>
              <w:snapToGrid w:val="0"/>
              <w:spacing w:after="0" w:line="240" w:lineRule="auto"/>
              <w:jc w:val="center"/>
              <w:rPr>
                <w:rFonts w:ascii="Times New Roman" w:eastAsia="Times New Roman" w:hAnsi="Times New Roman" w:cs="Microsoft Sans Serif"/>
                <w:b/>
                <w:color w:val="000000"/>
                <w:kern w:val="0"/>
                <w:sz w:val="24"/>
                <w:szCs w:val="24"/>
                <w:lang w:eastAsia="ru-RU"/>
                <w14:ligatures w14:val="none"/>
              </w:rPr>
            </w:pPr>
            <w:r>
              <w:rPr>
                <w:rFonts w:ascii="Times New Roman" w:eastAsia="Times New Roman" w:hAnsi="Times New Roman" w:cs="Microsoft Sans Serif"/>
                <w:b/>
                <w:color w:val="000000"/>
                <w:kern w:val="0"/>
                <w:sz w:val="24"/>
                <w:szCs w:val="24"/>
                <w:lang w:eastAsia="ru-RU"/>
                <w14:ligatures w14:val="none"/>
              </w:rPr>
              <w:t>1</w:t>
            </w:r>
          </w:p>
        </w:tc>
        <w:tc>
          <w:tcPr>
            <w:tcW w:w="305" w:type="pct"/>
            <w:gridSpan w:val="2"/>
            <w:tcBorders>
              <w:top w:val="single" w:sz="6" w:space="0" w:color="auto"/>
              <w:left w:val="single" w:sz="4" w:space="0" w:color="auto"/>
              <w:bottom w:val="single" w:sz="6" w:space="0" w:color="auto"/>
              <w:right w:val="single" w:sz="4" w:space="0" w:color="auto"/>
            </w:tcBorders>
            <w:hideMark/>
          </w:tcPr>
          <w:p w14:paraId="2C5097AB" w14:textId="3CB44FB2" w:rsidR="003B3048" w:rsidRPr="003B3048" w:rsidRDefault="003B3048" w:rsidP="003B3048">
            <w:pPr>
              <w:widowControl w:val="0"/>
              <w:snapToGrid w:val="0"/>
              <w:spacing w:after="0" w:line="240" w:lineRule="auto"/>
              <w:jc w:val="center"/>
              <w:rPr>
                <w:rFonts w:ascii="Times New Roman" w:eastAsia="Times New Roman" w:hAnsi="Times New Roman" w:cs="Microsoft Sans Serif"/>
                <w:b/>
                <w:color w:val="000000"/>
                <w:kern w:val="0"/>
                <w:sz w:val="24"/>
                <w:szCs w:val="24"/>
                <w:lang w:eastAsia="ru-RU"/>
                <w14:ligatures w14:val="none"/>
              </w:rPr>
            </w:pPr>
            <w:r w:rsidRPr="003B3048">
              <w:rPr>
                <w:rFonts w:ascii="Times New Roman" w:eastAsia="Times New Roman" w:hAnsi="Times New Roman" w:cs="Microsoft Sans Serif"/>
                <w:b/>
                <w:color w:val="000000"/>
                <w:kern w:val="0"/>
                <w:sz w:val="24"/>
                <w:szCs w:val="24"/>
                <w:lang w:eastAsia="ru-RU"/>
                <w14:ligatures w14:val="none"/>
              </w:rPr>
              <w:t>2</w:t>
            </w:r>
          </w:p>
        </w:tc>
        <w:tc>
          <w:tcPr>
            <w:tcW w:w="305" w:type="pct"/>
            <w:tcBorders>
              <w:top w:val="single" w:sz="6" w:space="0" w:color="auto"/>
              <w:left w:val="single" w:sz="4" w:space="0" w:color="auto"/>
              <w:bottom w:val="single" w:sz="6" w:space="0" w:color="auto"/>
              <w:right w:val="single" w:sz="4" w:space="0" w:color="auto"/>
            </w:tcBorders>
            <w:hideMark/>
          </w:tcPr>
          <w:p w14:paraId="2AD751F7" w14:textId="0BD5431D" w:rsidR="003B3048" w:rsidRPr="003B3048" w:rsidRDefault="003B3048" w:rsidP="003B3048">
            <w:pPr>
              <w:widowControl w:val="0"/>
              <w:snapToGrid w:val="0"/>
              <w:spacing w:after="0" w:line="240" w:lineRule="auto"/>
              <w:jc w:val="center"/>
              <w:rPr>
                <w:rFonts w:ascii="Times New Roman" w:eastAsia="Times New Roman" w:hAnsi="Times New Roman" w:cs="Microsoft Sans Serif"/>
                <w:b/>
                <w:color w:val="000000"/>
                <w:kern w:val="0"/>
                <w:sz w:val="24"/>
                <w:szCs w:val="24"/>
                <w:lang w:eastAsia="ru-RU"/>
                <w14:ligatures w14:val="none"/>
              </w:rPr>
            </w:pPr>
            <w:r w:rsidRPr="003B3048">
              <w:rPr>
                <w:rFonts w:ascii="Times New Roman" w:eastAsia="Times New Roman" w:hAnsi="Times New Roman" w:cs="Microsoft Sans Serif"/>
                <w:b/>
                <w:color w:val="000000"/>
                <w:kern w:val="0"/>
                <w:sz w:val="24"/>
                <w:szCs w:val="24"/>
                <w:lang w:eastAsia="ru-RU"/>
                <w14:ligatures w14:val="none"/>
              </w:rPr>
              <w:t>3</w:t>
            </w:r>
          </w:p>
        </w:tc>
        <w:tc>
          <w:tcPr>
            <w:tcW w:w="354" w:type="pct"/>
            <w:tcBorders>
              <w:top w:val="single" w:sz="6" w:space="0" w:color="auto"/>
              <w:left w:val="single" w:sz="4" w:space="0" w:color="auto"/>
              <w:bottom w:val="single" w:sz="6" w:space="0" w:color="auto"/>
              <w:right w:val="single" w:sz="4" w:space="0" w:color="auto"/>
            </w:tcBorders>
            <w:hideMark/>
          </w:tcPr>
          <w:p w14:paraId="21703837" w14:textId="31204513" w:rsidR="003B3048" w:rsidRPr="003B3048" w:rsidRDefault="003B3048" w:rsidP="003B3048">
            <w:pPr>
              <w:widowControl w:val="0"/>
              <w:snapToGrid w:val="0"/>
              <w:spacing w:after="0" w:line="240" w:lineRule="auto"/>
              <w:jc w:val="center"/>
              <w:rPr>
                <w:rFonts w:ascii="Times New Roman" w:eastAsia="Times New Roman" w:hAnsi="Times New Roman" w:cs="Microsoft Sans Serif"/>
                <w:b/>
                <w:color w:val="000000"/>
                <w:kern w:val="0"/>
                <w:sz w:val="24"/>
                <w:szCs w:val="24"/>
                <w:lang w:eastAsia="ru-RU"/>
                <w14:ligatures w14:val="none"/>
              </w:rPr>
            </w:pPr>
            <w:r w:rsidRPr="003B3048">
              <w:rPr>
                <w:rFonts w:ascii="Times New Roman" w:eastAsia="Times New Roman" w:hAnsi="Times New Roman" w:cs="Microsoft Sans Serif"/>
                <w:b/>
                <w:color w:val="000000"/>
                <w:kern w:val="0"/>
                <w:sz w:val="24"/>
                <w:szCs w:val="24"/>
                <w:lang w:eastAsia="ru-RU"/>
                <w14:ligatures w14:val="none"/>
              </w:rPr>
              <w:t>4</w:t>
            </w:r>
          </w:p>
        </w:tc>
        <w:tc>
          <w:tcPr>
            <w:tcW w:w="566" w:type="pct"/>
            <w:tcBorders>
              <w:top w:val="single" w:sz="6" w:space="0" w:color="auto"/>
              <w:left w:val="single" w:sz="4" w:space="0" w:color="auto"/>
              <w:bottom w:val="single" w:sz="6" w:space="0" w:color="auto"/>
              <w:right w:val="single" w:sz="6" w:space="0" w:color="auto"/>
            </w:tcBorders>
            <w:vAlign w:val="center"/>
            <w:hideMark/>
          </w:tcPr>
          <w:p w14:paraId="69295465" w14:textId="77777777" w:rsidR="003B3048" w:rsidRPr="003B3048" w:rsidRDefault="003B3048" w:rsidP="003B3048">
            <w:pPr>
              <w:widowControl w:val="0"/>
              <w:snapToGrid w:val="0"/>
              <w:spacing w:after="0" w:line="240" w:lineRule="auto"/>
              <w:jc w:val="center"/>
              <w:rPr>
                <w:rFonts w:ascii="Times New Roman" w:eastAsia="Times New Roman" w:hAnsi="Times New Roman" w:cs="Microsoft Sans Serif"/>
                <w:b/>
                <w:color w:val="000000"/>
                <w:kern w:val="0"/>
                <w:sz w:val="24"/>
                <w:szCs w:val="24"/>
                <w:lang w:eastAsia="ru-RU"/>
                <w14:ligatures w14:val="none"/>
              </w:rPr>
            </w:pPr>
            <w:r w:rsidRPr="003B3048">
              <w:rPr>
                <w:rFonts w:ascii="Times New Roman" w:eastAsia="Times New Roman" w:hAnsi="Times New Roman" w:cs="Microsoft Sans Serif"/>
                <w:b/>
                <w:color w:val="000000"/>
                <w:kern w:val="0"/>
                <w:sz w:val="24"/>
                <w:szCs w:val="24"/>
                <w:lang w:eastAsia="ru-RU"/>
                <w14:ligatures w14:val="none"/>
              </w:rPr>
              <w:t>Разом</w:t>
            </w:r>
          </w:p>
        </w:tc>
      </w:tr>
      <w:tr w:rsidR="003B3048" w:rsidRPr="003B3048" w14:paraId="643C1E2E" w14:textId="77777777" w:rsidTr="008327C1">
        <w:trPr>
          <w:cantSplit/>
        </w:trPr>
        <w:tc>
          <w:tcPr>
            <w:tcW w:w="1374" w:type="pct"/>
            <w:tcBorders>
              <w:top w:val="single" w:sz="6" w:space="0" w:color="auto"/>
              <w:left w:val="single" w:sz="6" w:space="0" w:color="auto"/>
              <w:bottom w:val="single" w:sz="6" w:space="0" w:color="auto"/>
              <w:right w:val="single" w:sz="6" w:space="0" w:color="auto"/>
            </w:tcBorders>
          </w:tcPr>
          <w:p w14:paraId="5DEDFEC6" w14:textId="77777777" w:rsidR="003B3048" w:rsidRPr="003B3048" w:rsidRDefault="003B3048" w:rsidP="003B3048">
            <w:pPr>
              <w:widowControl w:val="0"/>
              <w:snapToGrid w:val="0"/>
              <w:spacing w:after="0" w:line="240" w:lineRule="auto"/>
              <w:rPr>
                <w:rFonts w:ascii="Times New Roman" w:eastAsia="Times New Roman" w:hAnsi="Times New Roman" w:cs="Microsoft Sans Serif"/>
                <w:b/>
                <w:color w:val="000000"/>
                <w:kern w:val="0"/>
                <w:sz w:val="24"/>
                <w:szCs w:val="24"/>
                <w:lang w:eastAsia="ru-RU"/>
                <w14:ligatures w14:val="none"/>
              </w:rPr>
            </w:pPr>
            <w:r w:rsidRPr="003B3048">
              <w:rPr>
                <w:rFonts w:ascii="Times New Roman" w:eastAsia="Times New Roman" w:hAnsi="Times New Roman" w:cs="Microsoft Sans Serif"/>
                <w:b/>
                <w:color w:val="000000"/>
                <w:kern w:val="0"/>
                <w:sz w:val="24"/>
                <w:szCs w:val="24"/>
                <w:lang w:eastAsia="ru-RU"/>
                <w14:ligatures w14:val="none"/>
              </w:rPr>
              <w:t>Мовно-літературна галузь</w:t>
            </w:r>
          </w:p>
        </w:tc>
        <w:tc>
          <w:tcPr>
            <w:tcW w:w="1791" w:type="pct"/>
            <w:tcBorders>
              <w:top w:val="single" w:sz="6" w:space="0" w:color="auto"/>
              <w:left w:val="single" w:sz="6" w:space="0" w:color="auto"/>
              <w:bottom w:val="single" w:sz="6" w:space="0" w:color="auto"/>
              <w:right w:val="single" w:sz="6" w:space="0" w:color="auto"/>
            </w:tcBorders>
            <w:hideMark/>
          </w:tcPr>
          <w:p w14:paraId="0E53D091" w14:textId="77777777" w:rsidR="003B3048" w:rsidRPr="003B3048" w:rsidRDefault="003B3048" w:rsidP="003B3048">
            <w:pPr>
              <w:widowControl w:val="0"/>
              <w:snapToGrid w:val="0"/>
              <w:spacing w:after="0" w:line="240" w:lineRule="auto"/>
              <w:rPr>
                <w:rFonts w:ascii="Times New Roman" w:eastAsia="Times New Roman" w:hAnsi="Times New Roman" w:cs="Microsoft Sans Serif"/>
                <w:b/>
                <w:color w:val="000000"/>
                <w:kern w:val="0"/>
                <w:sz w:val="24"/>
                <w:szCs w:val="24"/>
                <w:lang w:eastAsia="ru-RU"/>
                <w14:ligatures w14:val="none"/>
              </w:rPr>
            </w:pPr>
            <w:r w:rsidRPr="003B3048">
              <w:rPr>
                <w:rFonts w:ascii="Times New Roman" w:eastAsia="Times New Roman" w:hAnsi="Times New Roman" w:cs="Microsoft Sans Serif"/>
                <w:color w:val="000000"/>
                <w:kern w:val="0"/>
                <w:sz w:val="24"/>
                <w:szCs w:val="24"/>
                <w:lang w:eastAsia="ru-RU"/>
                <w14:ligatures w14:val="none"/>
              </w:rPr>
              <w:t>Українська мова</w:t>
            </w:r>
          </w:p>
        </w:tc>
        <w:tc>
          <w:tcPr>
            <w:tcW w:w="305" w:type="pct"/>
            <w:tcBorders>
              <w:top w:val="single" w:sz="6" w:space="0" w:color="auto"/>
              <w:left w:val="single" w:sz="6" w:space="0" w:color="auto"/>
              <w:bottom w:val="single" w:sz="6" w:space="0" w:color="auto"/>
              <w:right w:val="single" w:sz="6" w:space="0" w:color="auto"/>
            </w:tcBorders>
            <w:vAlign w:val="center"/>
          </w:tcPr>
          <w:p w14:paraId="40750DF6" w14:textId="77777777" w:rsidR="003B3048" w:rsidRPr="003B3048" w:rsidRDefault="003B3048" w:rsidP="003B3048">
            <w:pPr>
              <w:widowControl w:val="0"/>
              <w:snapToGrid w:val="0"/>
              <w:spacing w:after="0" w:line="240" w:lineRule="auto"/>
              <w:jc w:val="center"/>
              <w:rPr>
                <w:rFonts w:ascii="Times New Roman" w:eastAsia="Times New Roman" w:hAnsi="Times New Roman" w:cs="Microsoft Sans Serif"/>
                <w:color w:val="000000"/>
                <w:kern w:val="0"/>
                <w:sz w:val="24"/>
                <w:szCs w:val="24"/>
                <w:lang w:eastAsia="ru-RU"/>
                <w14:ligatures w14:val="none"/>
              </w:rPr>
            </w:pPr>
          </w:p>
          <w:p w14:paraId="65A5748D" w14:textId="77777777" w:rsidR="003B3048" w:rsidRPr="003B3048" w:rsidRDefault="003B3048" w:rsidP="003B3048">
            <w:pPr>
              <w:widowControl w:val="0"/>
              <w:snapToGrid w:val="0"/>
              <w:spacing w:after="0" w:line="240" w:lineRule="auto"/>
              <w:jc w:val="center"/>
              <w:rPr>
                <w:rFonts w:ascii="Times New Roman" w:eastAsia="Times New Roman" w:hAnsi="Times New Roman" w:cs="Microsoft Sans Serif"/>
                <w:color w:val="000000"/>
                <w:kern w:val="0"/>
                <w:sz w:val="24"/>
                <w:szCs w:val="24"/>
                <w:lang w:eastAsia="ru-RU"/>
                <w14:ligatures w14:val="none"/>
              </w:rPr>
            </w:pPr>
            <w:r w:rsidRPr="003B3048">
              <w:rPr>
                <w:rFonts w:ascii="Times New Roman" w:eastAsia="Times New Roman" w:hAnsi="Times New Roman" w:cs="Microsoft Sans Serif"/>
                <w:color w:val="000000"/>
                <w:kern w:val="0"/>
                <w:sz w:val="24"/>
                <w:szCs w:val="24"/>
                <w:lang w:eastAsia="ru-RU"/>
                <w14:ligatures w14:val="none"/>
              </w:rPr>
              <w:t>5</w:t>
            </w:r>
          </w:p>
        </w:tc>
        <w:tc>
          <w:tcPr>
            <w:tcW w:w="305" w:type="pct"/>
            <w:gridSpan w:val="2"/>
            <w:tcBorders>
              <w:top w:val="single" w:sz="6" w:space="0" w:color="auto"/>
              <w:left w:val="single" w:sz="4" w:space="0" w:color="auto"/>
              <w:bottom w:val="single" w:sz="6" w:space="0" w:color="auto"/>
              <w:right w:val="single" w:sz="4" w:space="0" w:color="auto"/>
            </w:tcBorders>
          </w:tcPr>
          <w:p w14:paraId="17752B6D" w14:textId="77777777" w:rsidR="003B3048" w:rsidRPr="003B3048" w:rsidRDefault="003B3048" w:rsidP="003B3048">
            <w:pPr>
              <w:widowControl w:val="0"/>
              <w:snapToGrid w:val="0"/>
              <w:spacing w:after="0" w:line="240" w:lineRule="auto"/>
              <w:jc w:val="center"/>
              <w:rPr>
                <w:rFonts w:ascii="Times New Roman" w:eastAsia="Times New Roman" w:hAnsi="Times New Roman" w:cs="Microsoft Sans Serif"/>
                <w:color w:val="000000"/>
                <w:kern w:val="0"/>
                <w:sz w:val="24"/>
                <w:szCs w:val="24"/>
                <w:lang w:eastAsia="ru-RU"/>
                <w14:ligatures w14:val="none"/>
              </w:rPr>
            </w:pPr>
          </w:p>
          <w:p w14:paraId="050FC526" w14:textId="77777777" w:rsidR="003B3048" w:rsidRPr="003B3048" w:rsidRDefault="003B3048" w:rsidP="003B3048">
            <w:pPr>
              <w:widowControl w:val="0"/>
              <w:snapToGrid w:val="0"/>
              <w:spacing w:after="0" w:line="240" w:lineRule="auto"/>
              <w:jc w:val="center"/>
              <w:rPr>
                <w:rFonts w:ascii="Times New Roman" w:eastAsia="Times New Roman" w:hAnsi="Times New Roman" w:cs="Microsoft Sans Serif"/>
                <w:color w:val="000000"/>
                <w:kern w:val="0"/>
                <w:sz w:val="24"/>
                <w:szCs w:val="24"/>
                <w:lang w:eastAsia="ru-RU"/>
                <w14:ligatures w14:val="none"/>
              </w:rPr>
            </w:pPr>
            <w:r w:rsidRPr="003B3048">
              <w:rPr>
                <w:rFonts w:ascii="Times New Roman" w:eastAsia="Times New Roman" w:hAnsi="Times New Roman" w:cs="Microsoft Sans Serif"/>
                <w:color w:val="000000"/>
                <w:kern w:val="0"/>
                <w:sz w:val="24"/>
                <w:szCs w:val="24"/>
                <w:lang w:eastAsia="ru-RU"/>
                <w14:ligatures w14:val="none"/>
              </w:rPr>
              <w:t>5</w:t>
            </w:r>
          </w:p>
        </w:tc>
        <w:tc>
          <w:tcPr>
            <w:tcW w:w="305" w:type="pct"/>
            <w:tcBorders>
              <w:top w:val="single" w:sz="6" w:space="0" w:color="auto"/>
              <w:left w:val="single" w:sz="4" w:space="0" w:color="auto"/>
              <w:bottom w:val="single" w:sz="6" w:space="0" w:color="auto"/>
              <w:right w:val="single" w:sz="4" w:space="0" w:color="auto"/>
            </w:tcBorders>
          </w:tcPr>
          <w:p w14:paraId="490B0065" w14:textId="77777777" w:rsidR="003B3048" w:rsidRPr="003B3048" w:rsidRDefault="003B3048" w:rsidP="003B3048">
            <w:pPr>
              <w:widowControl w:val="0"/>
              <w:snapToGrid w:val="0"/>
              <w:spacing w:after="0" w:line="240" w:lineRule="auto"/>
              <w:jc w:val="center"/>
              <w:rPr>
                <w:rFonts w:ascii="Times New Roman" w:eastAsia="Times New Roman" w:hAnsi="Times New Roman" w:cs="Microsoft Sans Serif"/>
                <w:color w:val="000000"/>
                <w:kern w:val="0"/>
                <w:sz w:val="24"/>
                <w:szCs w:val="24"/>
                <w:lang w:eastAsia="ru-RU"/>
                <w14:ligatures w14:val="none"/>
              </w:rPr>
            </w:pPr>
          </w:p>
          <w:p w14:paraId="461B085E" w14:textId="77777777" w:rsidR="003B3048" w:rsidRPr="003B3048" w:rsidRDefault="003B3048" w:rsidP="003B3048">
            <w:pPr>
              <w:widowControl w:val="0"/>
              <w:snapToGrid w:val="0"/>
              <w:spacing w:after="0" w:line="240" w:lineRule="auto"/>
              <w:jc w:val="center"/>
              <w:rPr>
                <w:rFonts w:ascii="Times New Roman" w:eastAsia="Times New Roman" w:hAnsi="Times New Roman" w:cs="Microsoft Sans Serif"/>
                <w:color w:val="000000"/>
                <w:kern w:val="0"/>
                <w:sz w:val="24"/>
                <w:szCs w:val="24"/>
                <w:lang w:eastAsia="ru-RU"/>
                <w14:ligatures w14:val="none"/>
              </w:rPr>
            </w:pPr>
            <w:r w:rsidRPr="003B3048">
              <w:rPr>
                <w:rFonts w:ascii="Times New Roman" w:eastAsia="Times New Roman" w:hAnsi="Times New Roman" w:cs="Microsoft Sans Serif"/>
                <w:color w:val="000000"/>
                <w:kern w:val="0"/>
                <w:sz w:val="24"/>
                <w:szCs w:val="24"/>
                <w:lang w:eastAsia="ru-RU"/>
                <w14:ligatures w14:val="none"/>
              </w:rPr>
              <w:t>5</w:t>
            </w:r>
          </w:p>
        </w:tc>
        <w:tc>
          <w:tcPr>
            <w:tcW w:w="354" w:type="pct"/>
            <w:tcBorders>
              <w:top w:val="single" w:sz="6" w:space="0" w:color="auto"/>
              <w:left w:val="single" w:sz="4" w:space="0" w:color="auto"/>
              <w:bottom w:val="single" w:sz="6" w:space="0" w:color="auto"/>
              <w:right w:val="single" w:sz="4" w:space="0" w:color="auto"/>
            </w:tcBorders>
          </w:tcPr>
          <w:p w14:paraId="161CEAA6" w14:textId="77777777" w:rsidR="003B3048" w:rsidRPr="003B3048" w:rsidRDefault="003B3048" w:rsidP="003B3048">
            <w:pPr>
              <w:widowControl w:val="0"/>
              <w:snapToGrid w:val="0"/>
              <w:spacing w:after="0" w:line="240" w:lineRule="auto"/>
              <w:jc w:val="center"/>
              <w:rPr>
                <w:rFonts w:ascii="Times New Roman" w:eastAsia="Times New Roman" w:hAnsi="Times New Roman" w:cs="Microsoft Sans Serif"/>
                <w:color w:val="000000"/>
                <w:kern w:val="0"/>
                <w:sz w:val="24"/>
                <w:szCs w:val="24"/>
                <w:lang w:eastAsia="ru-RU"/>
                <w14:ligatures w14:val="none"/>
              </w:rPr>
            </w:pPr>
          </w:p>
          <w:p w14:paraId="6E629661" w14:textId="77777777" w:rsidR="003B3048" w:rsidRPr="003B3048" w:rsidRDefault="003B3048" w:rsidP="003B3048">
            <w:pPr>
              <w:widowControl w:val="0"/>
              <w:snapToGrid w:val="0"/>
              <w:spacing w:after="0" w:line="240" w:lineRule="auto"/>
              <w:jc w:val="center"/>
              <w:rPr>
                <w:rFonts w:ascii="Times New Roman" w:eastAsia="Times New Roman" w:hAnsi="Times New Roman" w:cs="Microsoft Sans Serif"/>
                <w:color w:val="000000"/>
                <w:kern w:val="0"/>
                <w:sz w:val="24"/>
                <w:szCs w:val="24"/>
                <w:lang w:eastAsia="ru-RU"/>
                <w14:ligatures w14:val="none"/>
              </w:rPr>
            </w:pPr>
            <w:r w:rsidRPr="003B3048">
              <w:rPr>
                <w:rFonts w:ascii="Times New Roman" w:eastAsia="Times New Roman" w:hAnsi="Times New Roman" w:cs="Microsoft Sans Serif"/>
                <w:color w:val="000000"/>
                <w:kern w:val="0"/>
                <w:sz w:val="24"/>
                <w:szCs w:val="24"/>
                <w:lang w:eastAsia="ru-RU"/>
                <w14:ligatures w14:val="none"/>
              </w:rPr>
              <w:t>5</w:t>
            </w:r>
          </w:p>
        </w:tc>
        <w:tc>
          <w:tcPr>
            <w:tcW w:w="566" w:type="pct"/>
            <w:tcBorders>
              <w:top w:val="single" w:sz="6" w:space="0" w:color="auto"/>
              <w:left w:val="single" w:sz="4" w:space="0" w:color="auto"/>
              <w:bottom w:val="single" w:sz="6" w:space="0" w:color="auto"/>
              <w:right w:val="single" w:sz="6" w:space="0" w:color="auto"/>
            </w:tcBorders>
            <w:vAlign w:val="center"/>
          </w:tcPr>
          <w:p w14:paraId="572FEA4B" w14:textId="6B173934" w:rsidR="003B3048" w:rsidRPr="003B3048" w:rsidRDefault="00E56B6E" w:rsidP="003B3048">
            <w:pPr>
              <w:widowControl w:val="0"/>
              <w:snapToGrid w:val="0"/>
              <w:spacing w:after="0" w:line="240" w:lineRule="auto"/>
              <w:jc w:val="center"/>
              <w:rPr>
                <w:rFonts w:ascii="Times New Roman" w:eastAsia="Times New Roman" w:hAnsi="Times New Roman" w:cs="Microsoft Sans Serif"/>
                <w:color w:val="000000"/>
                <w:kern w:val="0"/>
                <w:sz w:val="24"/>
                <w:szCs w:val="24"/>
                <w:lang w:eastAsia="ru-RU"/>
                <w14:ligatures w14:val="none"/>
              </w:rPr>
            </w:pPr>
            <w:r>
              <w:rPr>
                <w:rFonts w:ascii="Times New Roman" w:eastAsia="Times New Roman" w:hAnsi="Times New Roman" w:cs="Microsoft Sans Serif"/>
                <w:color w:val="000000"/>
                <w:kern w:val="0"/>
                <w:sz w:val="24"/>
                <w:szCs w:val="24"/>
                <w:lang w:eastAsia="ru-RU"/>
                <w14:ligatures w14:val="none"/>
              </w:rPr>
              <w:t>15</w:t>
            </w:r>
          </w:p>
        </w:tc>
      </w:tr>
      <w:tr w:rsidR="003B3048" w:rsidRPr="003B3048" w14:paraId="50BA686B" w14:textId="77777777" w:rsidTr="008327C1">
        <w:trPr>
          <w:cantSplit/>
        </w:trPr>
        <w:tc>
          <w:tcPr>
            <w:tcW w:w="1374" w:type="pct"/>
            <w:tcBorders>
              <w:top w:val="single" w:sz="6" w:space="0" w:color="auto"/>
              <w:left w:val="single" w:sz="6" w:space="0" w:color="auto"/>
              <w:bottom w:val="single" w:sz="6" w:space="0" w:color="auto"/>
              <w:right w:val="single" w:sz="6" w:space="0" w:color="auto"/>
            </w:tcBorders>
          </w:tcPr>
          <w:p w14:paraId="715EA9DE" w14:textId="77777777" w:rsidR="003B3048" w:rsidRPr="003B3048" w:rsidRDefault="003B3048" w:rsidP="003B3048">
            <w:pPr>
              <w:widowControl w:val="0"/>
              <w:snapToGrid w:val="0"/>
              <w:spacing w:after="0" w:line="240" w:lineRule="auto"/>
              <w:rPr>
                <w:rFonts w:ascii="Times New Roman" w:eastAsia="Times New Roman" w:hAnsi="Times New Roman" w:cs="Microsoft Sans Serif"/>
                <w:color w:val="000000"/>
                <w:kern w:val="0"/>
                <w:sz w:val="24"/>
                <w:szCs w:val="24"/>
                <w:lang w:eastAsia="ru-RU"/>
                <w14:ligatures w14:val="none"/>
              </w:rPr>
            </w:pPr>
          </w:p>
        </w:tc>
        <w:tc>
          <w:tcPr>
            <w:tcW w:w="1791" w:type="pct"/>
            <w:tcBorders>
              <w:top w:val="single" w:sz="6" w:space="0" w:color="auto"/>
              <w:left w:val="single" w:sz="6" w:space="0" w:color="auto"/>
              <w:bottom w:val="single" w:sz="6" w:space="0" w:color="auto"/>
              <w:right w:val="single" w:sz="6" w:space="0" w:color="auto"/>
            </w:tcBorders>
            <w:hideMark/>
          </w:tcPr>
          <w:p w14:paraId="57A79DB6" w14:textId="77777777" w:rsidR="003B3048" w:rsidRPr="003B3048" w:rsidRDefault="003B3048" w:rsidP="003B3048">
            <w:pPr>
              <w:widowControl w:val="0"/>
              <w:snapToGrid w:val="0"/>
              <w:spacing w:after="0" w:line="240" w:lineRule="auto"/>
              <w:rPr>
                <w:rFonts w:ascii="Times New Roman" w:eastAsia="Times New Roman" w:hAnsi="Times New Roman" w:cs="Microsoft Sans Serif"/>
                <w:color w:val="000000"/>
                <w:kern w:val="0"/>
                <w:sz w:val="24"/>
                <w:szCs w:val="24"/>
                <w:lang w:eastAsia="ru-RU"/>
                <w14:ligatures w14:val="none"/>
              </w:rPr>
            </w:pPr>
            <w:r w:rsidRPr="003B3048">
              <w:rPr>
                <w:rFonts w:ascii="Times New Roman" w:eastAsia="Times New Roman" w:hAnsi="Times New Roman" w:cs="Microsoft Sans Serif"/>
                <w:color w:val="000000"/>
                <w:kern w:val="0"/>
                <w:sz w:val="24"/>
                <w:szCs w:val="24"/>
                <w:lang w:eastAsia="ru-RU"/>
                <w14:ligatures w14:val="none"/>
              </w:rPr>
              <w:t>Іноземна мова( англійська)</w:t>
            </w:r>
          </w:p>
        </w:tc>
        <w:tc>
          <w:tcPr>
            <w:tcW w:w="305" w:type="pct"/>
            <w:tcBorders>
              <w:top w:val="single" w:sz="6" w:space="0" w:color="auto"/>
              <w:left w:val="single" w:sz="6" w:space="0" w:color="auto"/>
              <w:bottom w:val="single" w:sz="6" w:space="0" w:color="auto"/>
              <w:right w:val="single" w:sz="6" w:space="0" w:color="auto"/>
            </w:tcBorders>
            <w:vAlign w:val="center"/>
            <w:hideMark/>
          </w:tcPr>
          <w:p w14:paraId="545A36E4" w14:textId="77777777" w:rsidR="003B3048" w:rsidRPr="003B3048" w:rsidRDefault="003B3048" w:rsidP="003B3048">
            <w:pPr>
              <w:widowControl w:val="0"/>
              <w:snapToGrid w:val="0"/>
              <w:spacing w:after="0" w:line="240" w:lineRule="auto"/>
              <w:rPr>
                <w:rFonts w:ascii="Times New Roman" w:eastAsia="Times New Roman" w:hAnsi="Times New Roman" w:cs="Microsoft Sans Serif"/>
                <w:color w:val="000000"/>
                <w:kern w:val="0"/>
                <w:sz w:val="24"/>
                <w:szCs w:val="24"/>
                <w:lang w:eastAsia="ru-RU"/>
                <w14:ligatures w14:val="none"/>
              </w:rPr>
            </w:pPr>
            <w:r w:rsidRPr="003B3048">
              <w:rPr>
                <w:rFonts w:ascii="Times New Roman" w:eastAsia="Times New Roman" w:hAnsi="Times New Roman" w:cs="Microsoft Sans Serif"/>
                <w:color w:val="000000"/>
                <w:kern w:val="0"/>
                <w:sz w:val="24"/>
                <w:szCs w:val="24"/>
                <w:lang w:eastAsia="ru-RU"/>
                <w14:ligatures w14:val="none"/>
              </w:rPr>
              <w:t xml:space="preserve">     2</w:t>
            </w:r>
          </w:p>
        </w:tc>
        <w:tc>
          <w:tcPr>
            <w:tcW w:w="305" w:type="pct"/>
            <w:gridSpan w:val="2"/>
            <w:tcBorders>
              <w:top w:val="single" w:sz="6" w:space="0" w:color="auto"/>
              <w:left w:val="single" w:sz="4" w:space="0" w:color="auto"/>
              <w:bottom w:val="single" w:sz="6" w:space="0" w:color="auto"/>
              <w:right w:val="single" w:sz="4" w:space="0" w:color="auto"/>
            </w:tcBorders>
            <w:hideMark/>
          </w:tcPr>
          <w:p w14:paraId="23F8B8A0" w14:textId="77777777" w:rsidR="003B3048" w:rsidRPr="003B3048" w:rsidRDefault="003B3048" w:rsidP="003B3048">
            <w:pPr>
              <w:widowControl w:val="0"/>
              <w:snapToGrid w:val="0"/>
              <w:spacing w:after="0" w:line="240" w:lineRule="auto"/>
              <w:jc w:val="center"/>
              <w:rPr>
                <w:rFonts w:ascii="Times New Roman" w:eastAsia="Times New Roman" w:hAnsi="Times New Roman" w:cs="Microsoft Sans Serif"/>
                <w:color w:val="000000"/>
                <w:kern w:val="0"/>
                <w:sz w:val="24"/>
                <w:szCs w:val="24"/>
                <w:lang w:eastAsia="ru-RU"/>
                <w14:ligatures w14:val="none"/>
              </w:rPr>
            </w:pPr>
            <w:r w:rsidRPr="003B3048">
              <w:rPr>
                <w:rFonts w:ascii="Times New Roman" w:eastAsia="Times New Roman" w:hAnsi="Times New Roman" w:cs="Microsoft Sans Serif"/>
                <w:color w:val="000000"/>
                <w:kern w:val="0"/>
                <w:sz w:val="24"/>
                <w:szCs w:val="24"/>
                <w:lang w:eastAsia="ru-RU"/>
                <w14:ligatures w14:val="none"/>
              </w:rPr>
              <w:t>3</w:t>
            </w:r>
          </w:p>
        </w:tc>
        <w:tc>
          <w:tcPr>
            <w:tcW w:w="305" w:type="pct"/>
            <w:tcBorders>
              <w:top w:val="single" w:sz="6" w:space="0" w:color="auto"/>
              <w:left w:val="single" w:sz="4" w:space="0" w:color="auto"/>
              <w:bottom w:val="single" w:sz="6" w:space="0" w:color="auto"/>
              <w:right w:val="single" w:sz="4" w:space="0" w:color="auto"/>
            </w:tcBorders>
            <w:hideMark/>
          </w:tcPr>
          <w:p w14:paraId="17CF85E7" w14:textId="77777777" w:rsidR="003B3048" w:rsidRPr="003B3048" w:rsidRDefault="003B3048" w:rsidP="003B3048">
            <w:pPr>
              <w:widowControl w:val="0"/>
              <w:snapToGrid w:val="0"/>
              <w:spacing w:after="0" w:line="240" w:lineRule="auto"/>
              <w:jc w:val="center"/>
              <w:rPr>
                <w:rFonts w:ascii="Times New Roman" w:eastAsia="Times New Roman" w:hAnsi="Times New Roman" w:cs="Microsoft Sans Serif"/>
                <w:color w:val="000000"/>
                <w:kern w:val="0"/>
                <w:sz w:val="24"/>
                <w:szCs w:val="24"/>
                <w:lang w:eastAsia="ru-RU"/>
                <w14:ligatures w14:val="none"/>
              </w:rPr>
            </w:pPr>
            <w:r w:rsidRPr="003B3048">
              <w:rPr>
                <w:rFonts w:ascii="Times New Roman" w:eastAsia="Times New Roman" w:hAnsi="Times New Roman" w:cs="Microsoft Sans Serif"/>
                <w:color w:val="000000"/>
                <w:kern w:val="0"/>
                <w:sz w:val="24"/>
                <w:szCs w:val="24"/>
                <w:lang w:eastAsia="ru-RU"/>
                <w14:ligatures w14:val="none"/>
              </w:rPr>
              <w:t>3</w:t>
            </w:r>
          </w:p>
        </w:tc>
        <w:tc>
          <w:tcPr>
            <w:tcW w:w="354" w:type="pct"/>
            <w:tcBorders>
              <w:top w:val="single" w:sz="6" w:space="0" w:color="auto"/>
              <w:left w:val="single" w:sz="4" w:space="0" w:color="auto"/>
              <w:bottom w:val="single" w:sz="6" w:space="0" w:color="auto"/>
              <w:right w:val="single" w:sz="4" w:space="0" w:color="auto"/>
            </w:tcBorders>
            <w:hideMark/>
          </w:tcPr>
          <w:p w14:paraId="0F50B61A" w14:textId="77777777" w:rsidR="003B3048" w:rsidRPr="003B3048" w:rsidRDefault="003B3048" w:rsidP="003B3048">
            <w:pPr>
              <w:widowControl w:val="0"/>
              <w:snapToGrid w:val="0"/>
              <w:spacing w:after="0" w:line="240" w:lineRule="auto"/>
              <w:jc w:val="center"/>
              <w:rPr>
                <w:rFonts w:ascii="Times New Roman" w:eastAsia="Times New Roman" w:hAnsi="Times New Roman" w:cs="Microsoft Sans Serif"/>
                <w:color w:val="000000"/>
                <w:kern w:val="0"/>
                <w:sz w:val="24"/>
                <w:szCs w:val="24"/>
                <w:lang w:eastAsia="ru-RU"/>
                <w14:ligatures w14:val="none"/>
              </w:rPr>
            </w:pPr>
            <w:r w:rsidRPr="003B3048">
              <w:rPr>
                <w:rFonts w:ascii="Times New Roman" w:eastAsia="Times New Roman" w:hAnsi="Times New Roman" w:cs="Microsoft Sans Serif"/>
                <w:color w:val="000000"/>
                <w:kern w:val="0"/>
                <w:sz w:val="24"/>
                <w:szCs w:val="24"/>
                <w:lang w:eastAsia="ru-RU"/>
                <w14:ligatures w14:val="none"/>
              </w:rPr>
              <w:t>3</w:t>
            </w:r>
          </w:p>
        </w:tc>
        <w:tc>
          <w:tcPr>
            <w:tcW w:w="566" w:type="pct"/>
            <w:tcBorders>
              <w:top w:val="single" w:sz="6" w:space="0" w:color="auto"/>
              <w:left w:val="single" w:sz="4" w:space="0" w:color="auto"/>
              <w:bottom w:val="single" w:sz="6" w:space="0" w:color="auto"/>
              <w:right w:val="single" w:sz="6" w:space="0" w:color="auto"/>
            </w:tcBorders>
            <w:vAlign w:val="center"/>
            <w:hideMark/>
          </w:tcPr>
          <w:p w14:paraId="2666CC5A" w14:textId="4EB9FF23" w:rsidR="003B3048" w:rsidRPr="003B3048" w:rsidRDefault="00E56B6E" w:rsidP="003B3048">
            <w:pPr>
              <w:widowControl w:val="0"/>
              <w:snapToGrid w:val="0"/>
              <w:spacing w:after="0" w:line="240" w:lineRule="auto"/>
              <w:jc w:val="center"/>
              <w:rPr>
                <w:rFonts w:ascii="Times New Roman" w:eastAsia="Times New Roman" w:hAnsi="Times New Roman" w:cs="Microsoft Sans Serif"/>
                <w:color w:val="000000"/>
                <w:kern w:val="0"/>
                <w:sz w:val="24"/>
                <w:szCs w:val="24"/>
                <w:lang w:eastAsia="ru-RU"/>
                <w14:ligatures w14:val="none"/>
              </w:rPr>
            </w:pPr>
            <w:r>
              <w:rPr>
                <w:rFonts w:ascii="Times New Roman" w:eastAsia="Times New Roman" w:hAnsi="Times New Roman" w:cs="Microsoft Sans Serif"/>
                <w:color w:val="000000"/>
                <w:kern w:val="0"/>
                <w:sz w:val="24"/>
                <w:szCs w:val="24"/>
                <w:lang w:eastAsia="ru-RU"/>
                <w14:ligatures w14:val="none"/>
              </w:rPr>
              <w:t>8</w:t>
            </w:r>
          </w:p>
        </w:tc>
      </w:tr>
      <w:tr w:rsidR="003B3048" w:rsidRPr="003B3048" w14:paraId="01DD7FA5" w14:textId="77777777" w:rsidTr="008327C1">
        <w:trPr>
          <w:cantSplit/>
        </w:trPr>
        <w:tc>
          <w:tcPr>
            <w:tcW w:w="1374" w:type="pct"/>
            <w:tcBorders>
              <w:top w:val="single" w:sz="6" w:space="0" w:color="auto"/>
              <w:left w:val="single" w:sz="6" w:space="0" w:color="auto"/>
              <w:bottom w:val="single" w:sz="6" w:space="0" w:color="auto"/>
              <w:right w:val="single" w:sz="6" w:space="0" w:color="auto"/>
            </w:tcBorders>
          </w:tcPr>
          <w:p w14:paraId="1A44B4E7" w14:textId="77777777" w:rsidR="003B3048" w:rsidRPr="003B3048" w:rsidRDefault="003B3048" w:rsidP="003B3048">
            <w:pPr>
              <w:widowControl w:val="0"/>
              <w:snapToGrid w:val="0"/>
              <w:spacing w:after="0" w:line="240" w:lineRule="auto"/>
              <w:rPr>
                <w:rFonts w:ascii="Times New Roman" w:eastAsia="Times New Roman" w:hAnsi="Times New Roman" w:cs="Microsoft Sans Serif"/>
                <w:color w:val="000000"/>
                <w:kern w:val="0"/>
                <w:sz w:val="24"/>
                <w:szCs w:val="24"/>
                <w:lang w:eastAsia="ru-RU"/>
                <w14:ligatures w14:val="none"/>
              </w:rPr>
            </w:pPr>
            <w:r w:rsidRPr="003B3048">
              <w:rPr>
                <w:rFonts w:ascii="Times New Roman" w:eastAsia="Times New Roman" w:hAnsi="Times New Roman" w:cs="Microsoft Sans Serif"/>
                <w:b/>
                <w:color w:val="000000"/>
                <w:kern w:val="0"/>
                <w:sz w:val="24"/>
                <w:szCs w:val="24"/>
                <w:lang w:eastAsia="ru-RU"/>
                <w14:ligatures w14:val="none"/>
              </w:rPr>
              <w:t>Математична галузь</w:t>
            </w:r>
          </w:p>
        </w:tc>
        <w:tc>
          <w:tcPr>
            <w:tcW w:w="1791" w:type="pct"/>
            <w:tcBorders>
              <w:top w:val="single" w:sz="6" w:space="0" w:color="auto"/>
              <w:left w:val="single" w:sz="6" w:space="0" w:color="auto"/>
              <w:bottom w:val="single" w:sz="6" w:space="0" w:color="auto"/>
              <w:right w:val="single" w:sz="6" w:space="0" w:color="auto"/>
            </w:tcBorders>
            <w:hideMark/>
          </w:tcPr>
          <w:p w14:paraId="58DCC833" w14:textId="77777777" w:rsidR="003B3048" w:rsidRPr="003B3048" w:rsidRDefault="003B3048" w:rsidP="003B3048">
            <w:pPr>
              <w:widowControl w:val="0"/>
              <w:snapToGrid w:val="0"/>
              <w:spacing w:after="0" w:line="240" w:lineRule="auto"/>
              <w:rPr>
                <w:rFonts w:ascii="Times New Roman" w:eastAsia="Times New Roman" w:hAnsi="Times New Roman" w:cs="Microsoft Sans Serif"/>
                <w:color w:val="000000"/>
                <w:kern w:val="0"/>
                <w:sz w:val="24"/>
                <w:szCs w:val="24"/>
                <w:lang w:eastAsia="ru-RU"/>
                <w14:ligatures w14:val="none"/>
              </w:rPr>
            </w:pPr>
            <w:r w:rsidRPr="003B3048">
              <w:rPr>
                <w:rFonts w:ascii="Times New Roman" w:eastAsia="Times New Roman" w:hAnsi="Times New Roman" w:cs="Microsoft Sans Serif"/>
                <w:color w:val="000000"/>
                <w:kern w:val="0"/>
                <w:sz w:val="24"/>
                <w:szCs w:val="24"/>
                <w:lang w:eastAsia="ru-RU"/>
                <w14:ligatures w14:val="none"/>
              </w:rPr>
              <w:t>Математика</w:t>
            </w:r>
          </w:p>
        </w:tc>
        <w:tc>
          <w:tcPr>
            <w:tcW w:w="305" w:type="pct"/>
            <w:tcBorders>
              <w:top w:val="single" w:sz="6" w:space="0" w:color="auto"/>
              <w:left w:val="single" w:sz="6" w:space="0" w:color="auto"/>
              <w:bottom w:val="single" w:sz="6" w:space="0" w:color="auto"/>
              <w:right w:val="single" w:sz="6" w:space="0" w:color="auto"/>
            </w:tcBorders>
            <w:vAlign w:val="center"/>
            <w:hideMark/>
          </w:tcPr>
          <w:p w14:paraId="28F934E7" w14:textId="77777777" w:rsidR="003B3048" w:rsidRPr="003B3048" w:rsidRDefault="003B3048" w:rsidP="003B3048">
            <w:pPr>
              <w:widowControl w:val="0"/>
              <w:snapToGrid w:val="0"/>
              <w:spacing w:after="0" w:line="240" w:lineRule="auto"/>
              <w:jc w:val="center"/>
              <w:rPr>
                <w:rFonts w:ascii="Times New Roman" w:eastAsia="Times New Roman" w:hAnsi="Times New Roman" w:cs="Microsoft Sans Serif"/>
                <w:color w:val="000000"/>
                <w:kern w:val="0"/>
                <w:sz w:val="24"/>
                <w:szCs w:val="24"/>
                <w:lang w:eastAsia="ru-RU"/>
                <w14:ligatures w14:val="none"/>
              </w:rPr>
            </w:pPr>
            <w:r w:rsidRPr="003B3048">
              <w:rPr>
                <w:rFonts w:ascii="Times New Roman" w:eastAsia="Times New Roman" w:hAnsi="Times New Roman" w:cs="Microsoft Sans Serif"/>
                <w:color w:val="000000"/>
                <w:kern w:val="0"/>
                <w:sz w:val="24"/>
                <w:szCs w:val="24"/>
                <w:lang w:eastAsia="ru-RU"/>
                <w14:ligatures w14:val="none"/>
              </w:rPr>
              <w:t>3</w:t>
            </w:r>
          </w:p>
        </w:tc>
        <w:tc>
          <w:tcPr>
            <w:tcW w:w="305" w:type="pct"/>
            <w:gridSpan w:val="2"/>
            <w:tcBorders>
              <w:top w:val="single" w:sz="6" w:space="0" w:color="auto"/>
              <w:left w:val="single" w:sz="4" w:space="0" w:color="auto"/>
              <w:bottom w:val="single" w:sz="6" w:space="0" w:color="auto"/>
              <w:right w:val="single" w:sz="4" w:space="0" w:color="auto"/>
            </w:tcBorders>
            <w:hideMark/>
          </w:tcPr>
          <w:p w14:paraId="7B6F5CBA" w14:textId="77777777" w:rsidR="003B3048" w:rsidRPr="003B3048" w:rsidRDefault="003B3048" w:rsidP="003B3048">
            <w:pPr>
              <w:widowControl w:val="0"/>
              <w:snapToGrid w:val="0"/>
              <w:spacing w:after="0" w:line="240" w:lineRule="auto"/>
              <w:jc w:val="center"/>
              <w:rPr>
                <w:rFonts w:ascii="Times New Roman" w:eastAsia="Times New Roman" w:hAnsi="Times New Roman" w:cs="Microsoft Sans Serif"/>
                <w:color w:val="000000"/>
                <w:kern w:val="0"/>
                <w:sz w:val="24"/>
                <w:szCs w:val="24"/>
                <w:lang w:eastAsia="ru-RU"/>
                <w14:ligatures w14:val="none"/>
              </w:rPr>
            </w:pPr>
            <w:r w:rsidRPr="003B3048">
              <w:rPr>
                <w:rFonts w:ascii="Times New Roman" w:eastAsia="Times New Roman" w:hAnsi="Times New Roman" w:cs="Microsoft Sans Serif"/>
                <w:color w:val="000000"/>
                <w:kern w:val="0"/>
                <w:sz w:val="24"/>
                <w:szCs w:val="24"/>
                <w:lang w:eastAsia="ru-RU"/>
                <w14:ligatures w14:val="none"/>
              </w:rPr>
              <w:t>3</w:t>
            </w:r>
          </w:p>
        </w:tc>
        <w:tc>
          <w:tcPr>
            <w:tcW w:w="305" w:type="pct"/>
            <w:tcBorders>
              <w:top w:val="single" w:sz="6" w:space="0" w:color="auto"/>
              <w:left w:val="single" w:sz="4" w:space="0" w:color="auto"/>
              <w:bottom w:val="single" w:sz="6" w:space="0" w:color="auto"/>
              <w:right w:val="single" w:sz="4" w:space="0" w:color="auto"/>
            </w:tcBorders>
            <w:hideMark/>
          </w:tcPr>
          <w:p w14:paraId="7A455177" w14:textId="77777777" w:rsidR="003B3048" w:rsidRPr="003B3048" w:rsidRDefault="003B3048" w:rsidP="003B3048">
            <w:pPr>
              <w:widowControl w:val="0"/>
              <w:snapToGrid w:val="0"/>
              <w:spacing w:after="0" w:line="240" w:lineRule="auto"/>
              <w:jc w:val="center"/>
              <w:rPr>
                <w:rFonts w:ascii="Times New Roman" w:eastAsia="Times New Roman" w:hAnsi="Times New Roman" w:cs="Microsoft Sans Serif"/>
                <w:color w:val="000000"/>
                <w:kern w:val="0"/>
                <w:sz w:val="24"/>
                <w:szCs w:val="24"/>
                <w:lang w:eastAsia="ru-RU"/>
                <w14:ligatures w14:val="none"/>
              </w:rPr>
            </w:pPr>
            <w:r w:rsidRPr="003B3048">
              <w:rPr>
                <w:rFonts w:ascii="Times New Roman" w:eastAsia="Times New Roman" w:hAnsi="Times New Roman" w:cs="Microsoft Sans Serif"/>
                <w:color w:val="000000"/>
                <w:kern w:val="0"/>
                <w:sz w:val="24"/>
                <w:szCs w:val="24"/>
                <w:lang w:eastAsia="ru-RU"/>
                <w14:ligatures w14:val="none"/>
              </w:rPr>
              <w:t>4</w:t>
            </w:r>
          </w:p>
        </w:tc>
        <w:tc>
          <w:tcPr>
            <w:tcW w:w="354" w:type="pct"/>
            <w:tcBorders>
              <w:top w:val="single" w:sz="6" w:space="0" w:color="auto"/>
              <w:left w:val="single" w:sz="4" w:space="0" w:color="auto"/>
              <w:bottom w:val="single" w:sz="6" w:space="0" w:color="auto"/>
              <w:right w:val="single" w:sz="4" w:space="0" w:color="auto"/>
            </w:tcBorders>
            <w:hideMark/>
          </w:tcPr>
          <w:p w14:paraId="505332D9" w14:textId="77777777" w:rsidR="003B3048" w:rsidRPr="003B3048" w:rsidRDefault="003B3048" w:rsidP="003B3048">
            <w:pPr>
              <w:widowControl w:val="0"/>
              <w:snapToGrid w:val="0"/>
              <w:spacing w:after="0" w:line="240" w:lineRule="auto"/>
              <w:jc w:val="center"/>
              <w:rPr>
                <w:rFonts w:ascii="Times New Roman" w:eastAsia="Times New Roman" w:hAnsi="Times New Roman" w:cs="Microsoft Sans Serif"/>
                <w:color w:val="000000"/>
                <w:kern w:val="0"/>
                <w:sz w:val="24"/>
                <w:szCs w:val="24"/>
                <w:lang w:eastAsia="ru-RU"/>
                <w14:ligatures w14:val="none"/>
              </w:rPr>
            </w:pPr>
            <w:r w:rsidRPr="003B3048">
              <w:rPr>
                <w:rFonts w:ascii="Times New Roman" w:eastAsia="Times New Roman" w:hAnsi="Times New Roman" w:cs="Microsoft Sans Serif"/>
                <w:color w:val="000000"/>
                <w:kern w:val="0"/>
                <w:sz w:val="24"/>
                <w:szCs w:val="24"/>
                <w:lang w:eastAsia="ru-RU"/>
                <w14:ligatures w14:val="none"/>
              </w:rPr>
              <w:t>4</w:t>
            </w:r>
          </w:p>
        </w:tc>
        <w:tc>
          <w:tcPr>
            <w:tcW w:w="566" w:type="pct"/>
            <w:tcBorders>
              <w:top w:val="single" w:sz="6" w:space="0" w:color="auto"/>
              <w:left w:val="single" w:sz="4" w:space="0" w:color="auto"/>
              <w:bottom w:val="single" w:sz="6" w:space="0" w:color="auto"/>
              <w:right w:val="single" w:sz="6" w:space="0" w:color="auto"/>
            </w:tcBorders>
            <w:vAlign w:val="center"/>
            <w:hideMark/>
          </w:tcPr>
          <w:p w14:paraId="22D288F9" w14:textId="0318222F" w:rsidR="003B3048" w:rsidRPr="003B3048" w:rsidRDefault="003B3048" w:rsidP="003B3048">
            <w:pPr>
              <w:widowControl w:val="0"/>
              <w:snapToGrid w:val="0"/>
              <w:spacing w:after="0" w:line="240" w:lineRule="auto"/>
              <w:jc w:val="center"/>
              <w:rPr>
                <w:rFonts w:ascii="Times New Roman" w:eastAsia="Times New Roman" w:hAnsi="Times New Roman" w:cs="Microsoft Sans Serif"/>
                <w:color w:val="000000"/>
                <w:kern w:val="0"/>
                <w:sz w:val="24"/>
                <w:szCs w:val="24"/>
                <w:lang w:eastAsia="ru-RU"/>
                <w14:ligatures w14:val="none"/>
              </w:rPr>
            </w:pPr>
            <w:r w:rsidRPr="003B3048">
              <w:rPr>
                <w:rFonts w:ascii="Times New Roman" w:eastAsia="Times New Roman" w:hAnsi="Times New Roman" w:cs="Microsoft Sans Serif"/>
                <w:color w:val="000000"/>
                <w:kern w:val="0"/>
                <w:sz w:val="24"/>
                <w:szCs w:val="24"/>
                <w:lang w:eastAsia="ru-RU"/>
                <w14:ligatures w14:val="none"/>
              </w:rPr>
              <w:t>1</w:t>
            </w:r>
            <w:r w:rsidR="00E56B6E">
              <w:rPr>
                <w:rFonts w:ascii="Times New Roman" w:eastAsia="Times New Roman" w:hAnsi="Times New Roman" w:cs="Microsoft Sans Serif"/>
                <w:color w:val="000000"/>
                <w:kern w:val="0"/>
                <w:sz w:val="24"/>
                <w:szCs w:val="24"/>
                <w:lang w:eastAsia="ru-RU"/>
                <w14:ligatures w14:val="none"/>
              </w:rPr>
              <w:t>1</w:t>
            </w:r>
          </w:p>
        </w:tc>
      </w:tr>
      <w:tr w:rsidR="003B3048" w:rsidRPr="003B3048" w14:paraId="23CC1F86" w14:textId="77777777" w:rsidTr="008327C1">
        <w:trPr>
          <w:cantSplit/>
        </w:trPr>
        <w:tc>
          <w:tcPr>
            <w:tcW w:w="1374" w:type="pct"/>
            <w:tcBorders>
              <w:top w:val="single" w:sz="6" w:space="0" w:color="auto"/>
              <w:left w:val="single" w:sz="6" w:space="0" w:color="auto"/>
              <w:bottom w:val="single" w:sz="6" w:space="0" w:color="auto"/>
              <w:right w:val="single" w:sz="6" w:space="0" w:color="auto"/>
            </w:tcBorders>
          </w:tcPr>
          <w:p w14:paraId="29767F7C" w14:textId="77777777" w:rsidR="003B3048" w:rsidRPr="003B3048" w:rsidRDefault="003B3048" w:rsidP="003B3048">
            <w:pPr>
              <w:widowControl w:val="0"/>
              <w:spacing w:after="0" w:line="240" w:lineRule="auto"/>
              <w:rPr>
                <w:rFonts w:ascii="Times New Roman" w:eastAsia="Calibri" w:hAnsi="Times New Roman" w:cs="Times New Roman"/>
                <w:b/>
                <w:bCs/>
                <w:color w:val="000000"/>
                <w:kern w:val="0"/>
                <w:sz w:val="24"/>
                <w:szCs w:val="24"/>
                <w14:ligatures w14:val="none"/>
              </w:rPr>
            </w:pPr>
            <w:r w:rsidRPr="003B3048">
              <w:rPr>
                <w:rFonts w:ascii="Times New Roman" w:eastAsia="Calibri" w:hAnsi="Times New Roman" w:cs="Times New Roman"/>
                <w:b/>
                <w:bCs/>
                <w:color w:val="000000"/>
                <w:kern w:val="0"/>
                <w:sz w:val="24"/>
                <w:szCs w:val="24"/>
                <w14:ligatures w14:val="none"/>
              </w:rPr>
              <w:t>Природнича</w:t>
            </w:r>
          </w:p>
          <w:p w14:paraId="420587C6" w14:textId="77777777" w:rsidR="003B3048" w:rsidRPr="003B3048" w:rsidRDefault="003B3048" w:rsidP="003B3048">
            <w:pPr>
              <w:widowControl w:val="0"/>
              <w:spacing w:after="0" w:line="240" w:lineRule="auto"/>
              <w:rPr>
                <w:rFonts w:ascii="Times New Roman" w:eastAsia="Calibri" w:hAnsi="Times New Roman" w:cs="Times New Roman"/>
                <w:b/>
                <w:bCs/>
                <w:color w:val="000000"/>
                <w:kern w:val="0"/>
                <w:sz w:val="24"/>
                <w:szCs w:val="24"/>
                <w14:ligatures w14:val="none"/>
              </w:rPr>
            </w:pPr>
            <w:r w:rsidRPr="003B3048">
              <w:rPr>
                <w:rFonts w:ascii="Times New Roman" w:eastAsia="Calibri" w:hAnsi="Times New Roman" w:cs="Times New Roman"/>
                <w:b/>
                <w:bCs/>
                <w:color w:val="000000"/>
                <w:kern w:val="0"/>
                <w:sz w:val="24"/>
                <w:szCs w:val="24"/>
                <w14:ligatures w14:val="none"/>
              </w:rPr>
              <w:t xml:space="preserve">Соціальна і </w:t>
            </w:r>
            <w:proofErr w:type="spellStart"/>
            <w:r w:rsidRPr="003B3048">
              <w:rPr>
                <w:rFonts w:ascii="Times New Roman" w:eastAsia="Calibri" w:hAnsi="Times New Roman" w:cs="Times New Roman"/>
                <w:b/>
                <w:bCs/>
                <w:color w:val="000000"/>
                <w:kern w:val="0"/>
                <w:sz w:val="24"/>
                <w:szCs w:val="24"/>
                <w14:ligatures w14:val="none"/>
              </w:rPr>
              <w:t>здоров</w:t>
            </w:r>
            <w:proofErr w:type="spellEnd"/>
            <w:r w:rsidRPr="003B3048">
              <w:rPr>
                <w:rFonts w:ascii="Times New Roman" w:eastAsia="Calibri" w:hAnsi="Times New Roman" w:cs="Times New Roman"/>
                <w:b/>
                <w:bCs/>
                <w:color w:val="000000"/>
                <w:kern w:val="0"/>
                <w:sz w:val="24"/>
                <w:szCs w:val="24"/>
                <w14:ligatures w14:val="none"/>
              </w:rPr>
              <w:t xml:space="preserve">’ я </w:t>
            </w:r>
            <w:proofErr w:type="spellStart"/>
            <w:r w:rsidRPr="003B3048">
              <w:rPr>
                <w:rFonts w:ascii="Times New Roman" w:eastAsia="Calibri" w:hAnsi="Times New Roman" w:cs="Times New Roman"/>
                <w:b/>
                <w:bCs/>
                <w:color w:val="000000"/>
                <w:kern w:val="0"/>
                <w:sz w:val="24"/>
                <w:szCs w:val="24"/>
                <w14:ligatures w14:val="none"/>
              </w:rPr>
              <w:t>збережувальна</w:t>
            </w:r>
            <w:proofErr w:type="spellEnd"/>
          </w:p>
          <w:p w14:paraId="69368B99" w14:textId="77777777" w:rsidR="003B3048" w:rsidRPr="003B3048" w:rsidRDefault="003B3048" w:rsidP="003B3048">
            <w:pPr>
              <w:widowControl w:val="0"/>
              <w:spacing w:after="0" w:line="240" w:lineRule="auto"/>
              <w:rPr>
                <w:rFonts w:ascii="Times New Roman" w:eastAsia="Calibri" w:hAnsi="Times New Roman" w:cs="Times New Roman"/>
                <w:b/>
                <w:bCs/>
                <w:color w:val="000000"/>
                <w:kern w:val="0"/>
                <w:sz w:val="24"/>
                <w:szCs w:val="24"/>
                <w14:ligatures w14:val="none"/>
              </w:rPr>
            </w:pPr>
            <w:r w:rsidRPr="003B3048">
              <w:rPr>
                <w:rFonts w:ascii="Times New Roman" w:eastAsia="Calibri" w:hAnsi="Times New Roman" w:cs="Times New Roman"/>
                <w:b/>
                <w:bCs/>
                <w:color w:val="000000"/>
                <w:kern w:val="0"/>
                <w:sz w:val="24"/>
                <w:szCs w:val="24"/>
                <w14:ligatures w14:val="none"/>
              </w:rPr>
              <w:t>Громадянська та історична</w:t>
            </w:r>
          </w:p>
          <w:p w14:paraId="6C965029" w14:textId="77777777" w:rsidR="003B3048" w:rsidRPr="003B3048" w:rsidRDefault="003B3048" w:rsidP="003B3048">
            <w:pPr>
              <w:widowControl w:val="0"/>
              <w:snapToGrid w:val="0"/>
              <w:spacing w:after="0" w:line="240" w:lineRule="auto"/>
              <w:rPr>
                <w:rFonts w:ascii="Times New Roman" w:eastAsia="Times New Roman" w:hAnsi="Times New Roman" w:cs="Microsoft Sans Serif"/>
                <w:b/>
                <w:color w:val="000000"/>
                <w:kern w:val="0"/>
                <w:sz w:val="24"/>
                <w:szCs w:val="24"/>
                <w:lang w:eastAsia="ru-RU"/>
                <w14:ligatures w14:val="none"/>
              </w:rPr>
            </w:pPr>
            <w:r w:rsidRPr="003B3048">
              <w:rPr>
                <w:rFonts w:ascii="Times New Roman" w:eastAsia="Times New Roman" w:hAnsi="Times New Roman" w:cs="Microsoft Sans Serif"/>
                <w:b/>
                <w:color w:val="000000"/>
                <w:kern w:val="0"/>
                <w:sz w:val="24"/>
                <w:szCs w:val="24"/>
                <w:lang w:eastAsia="ru-RU"/>
                <w14:ligatures w14:val="none"/>
              </w:rPr>
              <w:t xml:space="preserve">Технологічна </w:t>
            </w:r>
          </w:p>
          <w:p w14:paraId="5D8E1E18" w14:textId="77777777" w:rsidR="003B3048" w:rsidRPr="003B3048" w:rsidRDefault="003B3048" w:rsidP="003B3048">
            <w:pPr>
              <w:widowControl w:val="0"/>
              <w:snapToGrid w:val="0"/>
              <w:spacing w:after="0" w:line="240" w:lineRule="auto"/>
              <w:rPr>
                <w:rFonts w:ascii="Times New Roman" w:eastAsia="Times New Roman" w:hAnsi="Times New Roman" w:cs="Microsoft Sans Serif"/>
                <w:b/>
                <w:color w:val="000000"/>
                <w:kern w:val="0"/>
                <w:sz w:val="24"/>
                <w:szCs w:val="24"/>
                <w:lang w:eastAsia="ru-RU"/>
                <w14:ligatures w14:val="none"/>
              </w:rPr>
            </w:pPr>
            <w:r w:rsidRPr="003B3048">
              <w:rPr>
                <w:rFonts w:ascii="Times New Roman" w:eastAsia="Times New Roman" w:hAnsi="Times New Roman" w:cs="Microsoft Sans Serif"/>
                <w:b/>
                <w:color w:val="000000"/>
                <w:kern w:val="0"/>
                <w:sz w:val="24"/>
                <w:szCs w:val="24"/>
                <w:lang w:eastAsia="ru-RU"/>
                <w14:ligatures w14:val="none"/>
              </w:rPr>
              <w:t>Мовно-літературна галузь</w:t>
            </w:r>
          </w:p>
          <w:p w14:paraId="30255975" w14:textId="77777777" w:rsidR="003B3048" w:rsidRPr="003B3048" w:rsidRDefault="003B3048" w:rsidP="003B3048">
            <w:pPr>
              <w:widowControl w:val="0"/>
              <w:snapToGrid w:val="0"/>
              <w:spacing w:after="0" w:line="240" w:lineRule="auto"/>
              <w:rPr>
                <w:rFonts w:ascii="Times New Roman" w:eastAsia="Times New Roman" w:hAnsi="Times New Roman" w:cs="Microsoft Sans Serif"/>
                <w:b/>
                <w:color w:val="000000"/>
                <w:kern w:val="0"/>
                <w:sz w:val="24"/>
                <w:szCs w:val="24"/>
                <w:lang w:eastAsia="ru-RU"/>
                <w14:ligatures w14:val="none"/>
              </w:rPr>
            </w:pPr>
            <w:r w:rsidRPr="003B3048">
              <w:rPr>
                <w:rFonts w:ascii="Times New Roman" w:eastAsia="Times New Roman" w:hAnsi="Times New Roman" w:cs="Microsoft Sans Serif"/>
                <w:b/>
                <w:color w:val="000000"/>
                <w:kern w:val="0"/>
                <w:sz w:val="24"/>
                <w:szCs w:val="24"/>
                <w:lang w:eastAsia="ru-RU"/>
                <w14:ligatures w14:val="none"/>
              </w:rPr>
              <w:t>Математична</w:t>
            </w:r>
          </w:p>
        </w:tc>
        <w:tc>
          <w:tcPr>
            <w:tcW w:w="1791" w:type="pct"/>
            <w:tcBorders>
              <w:top w:val="single" w:sz="6" w:space="0" w:color="auto"/>
              <w:left w:val="single" w:sz="6" w:space="0" w:color="auto"/>
              <w:bottom w:val="single" w:sz="6" w:space="0" w:color="auto"/>
              <w:right w:val="single" w:sz="6" w:space="0" w:color="auto"/>
            </w:tcBorders>
            <w:hideMark/>
          </w:tcPr>
          <w:p w14:paraId="23E5B612" w14:textId="77777777" w:rsidR="003B3048" w:rsidRPr="003B3048" w:rsidRDefault="003B3048" w:rsidP="003B3048">
            <w:pPr>
              <w:widowControl w:val="0"/>
              <w:snapToGrid w:val="0"/>
              <w:spacing w:after="0" w:line="240" w:lineRule="auto"/>
              <w:rPr>
                <w:rFonts w:ascii="Times New Roman" w:eastAsia="Times New Roman" w:hAnsi="Times New Roman" w:cs="Microsoft Sans Serif"/>
                <w:b/>
                <w:color w:val="000000"/>
                <w:kern w:val="0"/>
                <w:sz w:val="24"/>
                <w:szCs w:val="24"/>
                <w:lang w:eastAsia="ru-RU"/>
                <w14:ligatures w14:val="none"/>
              </w:rPr>
            </w:pPr>
            <w:r w:rsidRPr="003B3048">
              <w:rPr>
                <w:rFonts w:ascii="Times New Roman" w:eastAsia="Times New Roman" w:hAnsi="Times New Roman" w:cs="Microsoft Sans Serif"/>
                <w:color w:val="000000"/>
                <w:kern w:val="0"/>
                <w:sz w:val="24"/>
                <w:szCs w:val="24"/>
                <w:lang w:eastAsia="ru-RU"/>
                <w14:ligatures w14:val="none"/>
              </w:rPr>
              <w:t>Я досліджую світ</w:t>
            </w:r>
          </w:p>
        </w:tc>
        <w:tc>
          <w:tcPr>
            <w:tcW w:w="305" w:type="pct"/>
            <w:tcBorders>
              <w:top w:val="single" w:sz="6" w:space="0" w:color="auto"/>
              <w:left w:val="single" w:sz="6" w:space="0" w:color="auto"/>
              <w:bottom w:val="single" w:sz="6" w:space="0" w:color="auto"/>
              <w:right w:val="single" w:sz="6" w:space="0" w:color="auto"/>
            </w:tcBorders>
            <w:vAlign w:val="center"/>
          </w:tcPr>
          <w:p w14:paraId="3E869ED7" w14:textId="77777777" w:rsidR="003B3048" w:rsidRPr="003B3048" w:rsidRDefault="003B3048" w:rsidP="003B3048">
            <w:pPr>
              <w:widowControl w:val="0"/>
              <w:snapToGrid w:val="0"/>
              <w:spacing w:after="0" w:line="240" w:lineRule="auto"/>
              <w:jc w:val="center"/>
              <w:rPr>
                <w:rFonts w:ascii="Times New Roman" w:eastAsia="Times New Roman" w:hAnsi="Times New Roman" w:cs="Microsoft Sans Serif"/>
                <w:color w:val="000000"/>
                <w:kern w:val="0"/>
                <w:sz w:val="24"/>
                <w:szCs w:val="24"/>
                <w:lang w:eastAsia="ru-RU"/>
                <w14:ligatures w14:val="none"/>
              </w:rPr>
            </w:pPr>
            <w:r w:rsidRPr="003B3048">
              <w:rPr>
                <w:rFonts w:ascii="Times New Roman" w:eastAsia="Times New Roman" w:hAnsi="Times New Roman" w:cs="Microsoft Sans Serif"/>
                <w:color w:val="000000"/>
                <w:kern w:val="0"/>
                <w:sz w:val="24"/>
                <w:szCs w:val="24"/>
                <w:lang w:eastAsia="ru-RU"/>
                <w14:ligatures w14:val="none"/>
              </w:rPr>
              <w:t>7</w:t>
            </w:r>
          </w:p>
        </w:tc>
        <w:tc>
          <w:tcPr>
            <w:tcW w:w="305" w:type="pct"/>
            <w:gridSpan w:val="2"/>
            <w:tcBorders>
              <w:top w:val="single" w:sz="6" w:space="0" w:color="auto"/>
              <w:left w:val="single" w:sz="4" w:space="0" w:color="auto"/>
              <w:bottom w:val="single" w:sz="6" w:space="0" w:color="auto"/>
              <w:right w:val="single" w:sz="4" w:space="0" w:color="auto"/>
            </w:tcBorders>
          </w:tcPr>
          <w:p w14:paraId="4D8870D3" w14:textId="77777777" w:rsidR="003B3048" w:rsidRPr="003B3048" w:rsidRDefault="003B3048" w:rsidP="003B3048">
            <w:pPr>
              <w:widowControl w:val="0"/>
              <w:snapToGrid w:val="0"/>
              <w:spacing w:after="0" w:line="240" w:lineRule="auto"/>
              <w:jc w:val="center"/>
              <w:rPr>
                <w:rFonts w:ascii="Times New Roman" w:eastAsia="Times New Roman" w:hAnsi="Times New Roman" w:cs="Microsoft Sans Serif"/>
                <w:color w:val="000000"/>
                <w:kern w:val="0"/>
                <w:sz w:val="24"/>
                <w:szCs w:val="24"/>
                <w:lang w:eastAsia="ru-RU"/>
                <w14:ligatures w14:val="none"/>
              </w:rPr>
            </w:pPr>
          </w:p>
          <w:p w14:paraId="065D3CE0" w14:textId="77777777" w:rsidR="003B3048" w:rsidRPr="003B3048" w:rsidRDefault="003B3048" w:rsidP="003B3048">
            <w:pPr>
              <w:widowControl w:val="0"/>
              <w:snapToGrid w:val="0"/>
              <w:spacing w:after="0" w:line="240" w:lineRule="auto"/>
              <w:jc w:val="center"/>
              <w:rPr>
                <w:rFonts w:ascii="Times New Roman" w:eastAsia="Times New Roman" w:hAnsi="Times New Roman" w:cs="Microsoft Sans Serif"/>
                <w:color w:val="000000"/>
                <w:kern w:val="0"/>
                <w:sz w:val="24"/>
                <w:szCs w:val="24"/>
                <w:lang w:eastAsia="ru-RU"/>
                <w14:ligatures w14:val="none"/>
              </w:rPr>
            </w:pPr>
          </w:p>
          <w:p w14:paraId="41F51845" w14:textId="77777777" w:rsidR="003B3048" w:rsidRPr="003B3048" w:rsidRDefault="003B3048" w:rsidP="003B3048">
            <w:pPr>
              <w:widowControl w:val="0"/>
              <w:snapToGrid w:val="0"/>
              <w:spacing w:after="0" w:line="240" w:lineRule="auto"/>
              <w:jc w:val="center"/>
              <w:rPr>
                <w:rFonts w:ascii="Times New Roman" w:eastAsia="Times New Roman" w:hAnsi="Times New Roman" w:cs="Microsoft Sans Serif"/>
                <w:color w:val="000000"/>
                <w:kern w:val="0"/>
                <w:sz w:val="24"/>
                <w:szCs w:val="24"/>
                <w:lang w:eastAsia="ru-RU"/>
                <w14:ligatures w14:val="none"/>
              </w:rPr>
            </w:pPr>
          </w:p>
          <w:p w14:paraId="72B0E010" w14:textId="77777777" w:rsidR="003B3048" w:rsidRPr="003B3048" w:rsidRDefault="003B3048" w:rsidP="003B3048">
            <w:pPr>
              <w:widowControl w:val="0"/>
              <w:snapToGrid w:val="0"/>
              <w:spacing w:after="0" w:line="240" w:lineRule="auto"/>
              <w:jc w:val="center"/>
              <w:rPr>
                <w:rFonts w:ascii="Times New Roman" w:eastAsia="Times New Roman" w:hAnsi="Times New Roman" w:cs="Microsoft Sans Serif"/>
                <w:color w:val="000000"/>
                <w:kern w:val="0"/>
                <w:sz w:val="24"/>
                <w:szCs w:val="24"/>
                <w:lang w:eastAsia="ru-RU"/>
                <w14:ligatures w14:val="none"/>
              </w:rPr>
            </w:pPr>
          </w:p>
          <w:p w14:paraId="0690AD38" w14:textId="77777777" w:rsidR="003B3048" w:rsidRPr="003B3048" w:rsidRDefault="003B3048" w:rsidP="003B3048">
            <w:pPr>
              <w:widowControl w:val="0"/>
              <w:snapToGrid w:val="0"/>
              <w:spacing w:after="0" w:line="240" w:lineRule="auto"/>
              <w:jc w:val="center"/>
              <w:rPr>
                <w:rFonts w:ascii="Times New Roman" w:eastAsia="Times New Roman" w:hAnsi="Times New Roman" w:cs="Microsoft Sans Serif"/>
                <w:color w:val="000000"/>
                <w:kern w:val="0"/>
                <w:sz w:val="24"/>
                <w:szCs w:val="24"/>
                <w:lang w:eastAsia="ru-RU"/>
                <w14:ligatures w14:val="none"/>
              </w:rPr>
            </w:pPr>
            <w:r w:rsidRPr="003B3048">
              <w:rPr>
                <w:rFonts w:ascii="Times New Roman" w:eastAsia="Times New Roman" w:hAnsi="Times New Roman" w:cs="Microsoft Sans Serif"/>
                <w:color w:val="000000"/>
                <w:kern w:val="0"/>
                <w:sz w:val="24"/>
                <w:szCs w:val="24"/>
                <w:lang w:eastAsia="ru-RU"/>
                <w14:ligatures w14:val="none"/>
              </w:rPr>
              <w:t>8</w:t>
            </w:r>
          </w:p>
          <w:p w14:paraId="7751E3EE" w14:textId="77777777" w:rsidR="003B3048" w:rsidRPr="003B3048" w:rsidRDefault="003B3048" w:rsidP="003B3048">
            <w:pPr>
              <w:widowControl w:val="0"/>
              <w:snapToGrid w:val="0"/>
              <w:spacing w:after="0" w:line="240" w:lineRule="auto"/>
              <w:jc w:val="center"/>
              <w:rPr>
                <w:rFonts w:ascii="Times New Roman" w:eastAsia="Times New Roman" w:hAnsi="Times New Roman" w:cs="Microsoft Sans Serif"/>
                <w:color w:val="000000"/>
                <w:kern w:val="0"/>
                <w:sz w:val="24"/>
                <w:szCs w:val="24"/>
                <w:lang w:eastAsia="ru-RU"/>
                <w14:ligatures w14:val="none"/>
              </w:rPr>
            </w:pPr>
          </w:p>
        </w:tc>
        <w:tc>
          <w:tcPr>
            <w:tcW w:w="305" w:type="pct"/>
            <w:tcBorders>
              <w:top w:val="single" w:sz="6" w:space="0" w:color="auto"/>
              <w:left w:val="single" w:sz="4" w:space="0" w:color="auto"/>
              <w:bottom w:val="single" w:sz="6" w:space="0" w:color="auto"/>
              <w:right w:val="single" w:sz="4" w:space="0" w:color="auto"/>
            </w:tcBorders>
          </w:tcPr>
          <w:p w14:paraId="1BA21035" w14:textId="77777777" w:rsidR="003B3048" w:rsidRPr="003B3048" w:rsidRDefault="003B3048" w:rsidP="003B3048">
            <w:pPr>
              <w:widowControl w:val="0"/>
              <w:snapToGrid w:val="0"/>
              <w:spacing w:after="0" w:line="240" w:lineRule="auto"/>
              <w:jc w:val="center"/>
              <w:rPr>
                <w:rFonts w:ascii="Times New Roman" w:eastAsia="Times New Roman" w:hAnsi="Times New Roman" w:cs="Microsoft Sans Serif"/>
                <w:color w:val="000000"/>
                <w:kern w:val="0"/>
                <w:sz w:val="24"/>
                <w:szCs w:val="24"/>
                <w:lang w:eastAsia="ru-RU"/>
                <w14:ligatures w14:val="none"/>
              </w:rPr>
            </w:pPr>
          </w:p>
          <w:p w14:paraId="335486B7" w14:textId="77777777" w:rsidR="003B3048" w:rsidRPr="003B3048" w:rsidRDefault="003B3048" w:rsidP="003B3048">
            <w:pPr>
              <w:widowControl w:val="0"/>
              <w:snapToGrid w:val="0"/>
              <w:spacing w:after="0" w:line="240" w:lineRule="auto"/>
              <w:jc w:val="center"/>
              <w:rPr>
                <w:rFonts w:ascii="Times New Roman" w:eastAsia="Times New Roman" w:hAnsi="Times New Roman" w:cs="Microsoft Sans Serif"/>
                <w:color w:val="000000"/>
                <w:kern w:val="0"/>
                <w:sz w:val="24"/>
                <w:szCs w:val="24"/>
                <w:lang w:eastAsia="ru-RU"/>
                <w14:ligatures w14:val="none"/>
              </w:rPr>
            </w:pPr>
          </w:p>
          <w:p w14:paraId="4CC0DC91" w14:textId="77777777" w:rsidR="003B3048" w:rsidRPr="003B3048" w:rsidRDefault="003B3048" w:rsidP="003B3048">
            <w:pPr>
              <w:widowControl w:val="0"/>
              <w:snapToGrid w:val="0"/>
              <w:spacing w:after="0" w:line="240" w:lineRule="auto"/>
              <w:jc w:val="center"/>
              <w:rPr>
                <w:rFonts w:ascii="Times New Roman" w:eastAsia="Times New Roman" w:hAnsi="Times New Roman" w:cs="Microsoft Sans Serif"/>
                <w:color w:val="000000"/>
                <w:kern w:val="0"/>
                <w:sz w:val="24"/>
                <w:szCs w:val="24"/>
                <w:lang w:eastAsia="ru-RU"/>
                <w14:ligatures w14:val="none"/>
              </w:rPr>
            </w:pPr>
          </w:p>
          <w:p w14:paraId="1DDA8876" w14:textId="77777777" w:rsidR="003B3048" w:rsidRPr="003B3048" w:rsidRDefault="003B3048" w:rsidP="003B3048">
            <w:pPr>
              <w:widowControl w:val="0"/>
              <w:snapToGrid w:val="0"/>
              <w:spacing w:after="0" w:line="240" w:lineRule="auto"/>
              <w:jc w:val="center"/>
              <w:rPr>
                <w:rFonts w:ascii="Times New Roman" w:eastAsia="Times New Roman" w:hAnsi="Times New Roman" w:cs="Microsoft Sans Serif"/>
                <w:color w:val="000000"/>
                <w:kern w:val="0"/>
                <w:sz w:val="24"/>
                <w:szCs w:val="24"/>
                <w:lang w:eastAsia="ru-RU"/>
                <w14:ligatures w14:val="none"/>
              </w:rPr>
            </w:pPr>
          </w:p>
          <w:p w14:paraId="63B1CBEA" w14:textId="77777777" w:rsidR="003B3048" w:rsidRPr="003B3048" w:rsidRDefault="003B3048" w:rsidP="003B3048">
            <w:pPr>
              <w:widowControl w:val="0"/>
              <w:snapToGrid w:val="0"/>
              <w:spacing w:after="0" w:line="240" w:lineRule="auto"/>
              <w:jc w:val="center"/>
              <w:rPr>
                <w:rFonts w:ascii="Times New Roman" w:eastAsia="Times New Roman" w:hAnsi="Times New Roman" w:cs="Microsoft Sans Serif"/>
                <w:color w:val="000000"/>
                <w:kern w:val="0"/>
                <w:sz w:val="24"/>
                <w:szCs w:val="24"/>
                <w:lang w:eastAsia="ru-RU"/>
                <w14:ligatures w14:val="none"/>
              </w:rPr>
            </w:pPr>
            <w:r w:rsidRPr="003B3048">
              <w:rPr>
                <w:rFonts w:ascii="Times New Roman" w:eastAsia="Times New Roman" w:hAnsi="Times New Roman" w:cs="Microsoft Sans Serif"/>
                <w:color w:val="000000"/>
                <w:kern w:val="0"/>
                <w:sz w:val="24"/>
                <w:szCs w:val="24"/>
                <w:lang w:eastAsia="ru-RU"/>
                <w14:ligatures w14:val="none"/>
              </w:rPr>
              <w:t>7</w:t>
            </w:r>
          </w:p>
          <w:p w14:paraId="36E8C0ED" w14:textId="77777777" w:rsidR="003B3048" w:rsidRPr="003B3048" w:rsidRDefault="003B3048" w:rsidP="003B3048">
            <w:pPr>
              <w:widowControl w:val="0"/>
              <w:snapToGrid w:val="0"/>
              <w:spacing w:after="0" w:line="240" w:lineRule="auto"/>
              <w:rPr>
                <w:rFonts w:ascii="Times New Roman" w:eastAsia="Times New Roman" w:hAnsi="Times New Roman" w:cs="Microsoft Sans Serif"/>
                <w:color w:val="000000"/>
                <w:kern w:val="0"/>
                <w:sz w:val="24"/>
                <w:szCs w:val="24"/>
                <w:lang w:eastAsia="ru-RU"/>
                <w14:ligatures w14:val="none"/>
              </w:rPr>
            </w:pPr>
          </w:p>
        </w:tc>
        <w:tc>
          <w:tcPr>
            <w:tcW w:w="354" w:type="pct"/>
            <w:tcBorders>
              <w:top w:val="single" w:sz="6" w:space="0" w:color="auto"/>
              <w:left w:val="single" w:sz="4" w:space="0" w:color="auto"/>
              <w:bottom w:val="single" w:sz="6" w:space="0" w:color="auto"/>
              <w:right w:val="single" w:sz="4" w:space="0" w:color="auto"/>
            </w:tcBorders>
          </w:tcPr>
          <w:p w14:paraId="1A3E13AD" w14:textId="77777777" w:rsidR="003B3048" w:rsidRPr="003B3048" w:rsidRDefault="003B3048" w:rsidP="003B3048">
            <w:pPr>
              <w:widowControl w:val="0"/>
              <w:snapToGrid w:val="0"/>
              <w:spacing w:after="0" w:line="240" w:lineRule="auto"/>
              <w:jc w:val="center"/>
              <w:rPr>
                <w:rFonts w:ascii="Times New Roman" w:eastAsia="Times New Roman" w:hAnsi="Times New Roman" w:cs="Microsoft Sans Serif"/>
                <w:color w:val="000000"/>
                <w:kern w:val="0"/>
                <w:sz w:val="24"/>
                <w:szCs w:val="24"/>
                <w:lang w:eastAsia="ru-RU"/>
                <w14:ligatures w14:val="none"/>
              </w:rPr>
            </w:pPr>
          </w:p>
          <w:p w14:paraId="5A858393" w14:textId="77777777" w:rsidR="003B3048" w:rsidRPr="003B3048" w:rsidRDefault="003B3048" w:rsidP="003B3048">
            <w:pPr>
              <w:widowControl w:val="0"/>
              <w:snapToGrid w:val="0"/>
              <w:spacing w:after="0" w:line="240" w:lineRule="auto"/>
              <w:jc w:val="center"/>
              <w:rPr>
                <w:rFonts w:ascii="Times New Roman" w:eastAsia="Times New Roman" w:hAnsi="Times New Roman" w:cs="Microsoft Sans Serif"/>
                <w:color w:val="000000"/>
                <w:kern w:val="0"/>
                <w:sz w:val="24"/>
                <w:szCs w:val="24"/>
                <w:lang w:eastAsia="ru-RU"/>
                <w14:ligatures w14:val="none"/>
              </w:rPr>
            </w:pPr>
          </w:p>
          <w:p w14:paraId="4F15934A" w14:textId="77777777" w:rsidR="003B3048" w:rsidRPr="003B3048" w:rsidRDefault="003B3048" w:rsidP="003B3048">
            <w:pPr>
              <w:widowControl w:val="0"/>
              <w:snapToGrid w:val="0"/>
              <w:spacing w:after="0" w:line="240" w:lineRule="auto"/>
              <w:jc w:val="center"/>
              <w:rPr>
                <w:rFonts w:ascii="Times New Roman" w:eastAsia="Times New Roman" w:hAnsi="Times New Roman" w:cs="Microsoft Sans Serif"/>
                <w:color w:val="000000"/>
                <w:kern w:val="0"/>
                <w:sz w:val="24"/>
                <w:szCs w:val="24"/>
                <w:lang w:eastAsia="ru-RU"/>
                <w14:ligatures w14:val="none"/>
              </w:rPr>
            </w:pPr>
          </w:p>
          <w:p w14:paraId="09C06583" w14:textId="77777777" w:rsidR="003B3048" w:rsidRPr="003B3048" w:rsidRDefault="003B3048" w:rsidP="003B3048">
            <w:pPr>
              <w:widowControl w:val="0"/>
              <w:snapToGrid w:val="0"/>
              <w:spacing w:after="0" w:line="240" w:lineRule="auto"/>
              <w:jc w:val="center"/>
              <w:rPr>
                <w:rFonts w:ascii="Times New Roman" w:eastAsia="Times New Roman" w:hAnsi="Times New Roman" w:cs="Microsoft Sans Serif"/>
                <w:color w:val="000000"/>
                <w:kern w:val="0"/>
                <w:sz w:val="24"/>
                <w:szCs w:val="24"/>
                <w:lang w:eastAsia="ru-RU"/>
                <w14:ligatures w14:val="none"/>
              </w:rPr>
            </w:pPr>
          </w:p>
          <w:p w14:paraId="35030E15" w14:textId="77777777" w:rsidR="003B3048" w:rsidRPr="003B3048" w:rsidRDefault="003B3048" w:rsidP="003B3048">
            <w:pPr>
              <w:widowControl w:val="0"/>
              <w:snapToGrid w:val="0"/>
              <w:spacing w:after="0" w:line="240" w:lineRule="auto"/>
              <w:jc w:val="center"/>
              <w:rPr>
                <w:rFonts w:ascii="Times New Roman" w:eastAsia="Times New Roman" w:hAnsi="Times New Roman" w:cs="Microsoft Sans Serif"/>
                <w:color w:val="000000"/>
                <w:kern w:val="0"/>
                <w:sz w:val="24"/>
                <w:szCs w:val="24"/>
                <w:lang w:eastAsia="ru-RU"/>
                <w14:ligatures w14:val="none"/>
              </w:rPr>
            </w:pPr>
            <w:r w:rsidRPr="003B3048">
              <w:rPr>
                <w:rFonts w:ascii="Times New Roman" w:eastAsia="Times New Roman" w:hAnsi="Times New Roman" w:cs="Microsoft Sans Serif"/>
                <w:color w:val="000000"/>
                <w:kern w:val="0"/>
                <w:sz w:val="24"/>
                <w:szCs w:val="24"/>
                <w:lang w:eastAsia="ru-RU"/>
                <w14:ligatures w14:val="none"/>
              </w:rPr>
              <w:t>7</w:t>
            </w:r>
          </w:p>
        </w:tc>
        <w:tc>
          <w:tcPr>
            <w:tcW w:w="566" w:type="pct"/>
            <w:tcBorders>
              <w:top w:val="single" w:sz="6" w:space="0" w:color="auto"/>
              <w:left w:val="single" w:sz="4" w:space="0" w:color="auto"/>
              <w:bottom w:val="single" w:sz="6" w:space="0" w:color="auto"/>
              <w:right w:val="single" w:sz="6" w:space="0" w:color="auto"/>
            </w:tcBorders>
            <w:vAlign w:val="center"/>
          </w:tcPr>
          <w:p w14:paraId="51401E02" w14:textId="0E3BA072" w:rsidR="003B3048" w:rsidRPr="003B3048" w:rsidRDefault="003B3048" w:rsidP="003B3048">
            <w:pPr>
              <w:widowControl w:val="0"/>
              <w:snapToGrid w:val="0"/>
              <w:spacing w:after="0" w:line="240" w:lineRule="auto"/>
              <w:jc w:val="center"/>
              <w:rPr>
                <w:rFonts w:ascii="Times New Roman" w:eastAsia="Times New Roman" w:hAnsi="Times New Roman" w:cs="Microsoft Sans Serif"/>
                <w:color w:val="000000"/>
                <w:kern w:val="0"/>
                <w:sz w:val="24"/>
                <w:szCs w:val="24"/>
                <w:lang w:eastAsia="ru-RU"/>
                <w14:ligatures w14:val="none"/>
              </w:rPr>
            </w:pPr>
            <w:r w:rsidRPr="003B3048">
              <w:rPr>
                <w:rFonts w:ascii="Times New Roman" w:eastAsia="Times New Roman" w:hAnsi="Times New Roman" w:cs="Microsoft Sans Serif"/>
                <w:color w:val="000000"/>
                <w:kern w:val="0"/>
                <w:sz w:val="24"/>
                <w:szCs w:val="24"/>
                <w:lang w:eastAsia="ru-RU"/>
                <w14:ligatures w14:val="none"/>
              </w:rPr>
              <w:t>2</w:t>
            </w:r>
            <w:r w:rsidR="00E56B6E">
              <w:rPr>
                <w:rFonts w:ascii="Times New Roman" w:eastAsia="Times New Roman" w:hAnsi="Times New Roman" w:cs="Microsoft Sans Serif"/>
                <w:color w:val="000000"/>
                <w:kern w:val="0"/>
                <w:sz w:val="24"/>
                <w:szCs w:val="24"/>
                <w:lang w:eastAsia="ru-RU"/>
                <w14:ligatures w14:val="none"/>
              </w:rPr>
              <w:t>1</w:t>
            </w:r>
          </w:p>
        </w:tc>
      </w:tr>
      <w:tr w:rsidR="003B3048" w:rsidRPr="003B3048" w14:paraId="0B77885C" w14:textId="77777777" w:rsidTr="008327C1">
        <w:trPr>
          <w:cantSplit/>
        </w:trPr>
        <w:tc>
          <w:tcPr>
            <w:tcW w:w="1374" w:type="pct"/>
            <w:tcBorders>
              <w:top w:val="single" w:sz="6" w:space="0" w:color="auto"/>
              <w:left w:val="single" w:sz="6" w:space="0" w:color="auto"/>
              <w:bottom w:val="single" w:sz="6" w:space="0" w:color="auto"/>
              <w:right w:val="single" w:sz="6" w:space="0" w:color="auto"/>
            </w:tcBorders>
          </w:tcPr>
          <w:p w14:paraId="68E227A0" w14:textId="77777777" w:rsidR="003B3048" w:rsidRPr="003B3048" w:rsidRDefault="003B3048" w:rsidP="003B3048">
            <w:pPr>
              <w:widowControl w:val="0"/>
              <w:snapToGrid w:val="0"/>
              <w:spacing w:after="0" w:line="240" w:lineRule="auto"/>
              <w:rPr>
                <w:rFonts w:ascii="Times New Roman" w:eastAsia="Times New Roman" w:hAnsi="Times New Roman" w:cs="Microsoft Sans Serif"/>
                <w:color w:val="000000"/>
                <w:kern w:val="0"/>
                <w:sz w:val="24"/>
                <w:szCs w:val="24"/>
                <w:lang w:eastAsia="ru-RU"/>
                <w14:ligatures w14:val="none"/>
              </w:rPr>
            </w:pPr>
            <w:r w:rsidRPr="003B3048">
              <w:rPr>
                <w:rFonts w:ascii="Times New Roman" w:eastAsia="Times New Roman" w:hAnsi="Times New Roman" w:cs="Microsoft Sans Serif"/>
                <w:b/>
                <w:color w:val="000000"/>
                <w:kern w:val="0"/>
                <w:sz w:val="24"/>
                <w:szCs w:val="24"/>
                <w:lang w:eastAsia="ru-RU"/>
                <w14:ligatures w14:val="none"/>
              </w:rPr>
              <w:t>Інформативна</w:t>
            </w:r>
          </w:p>
        </w:tc>
        <w:tc>
          <w:tcPr>
            <w:tcW w:w="1791" w:type="pct"/>
            <w:tcBorders>
              <w:top w:val="single" w:sz="6" w:space="0" w:color="auto"/>
              <w:left w:val="single" w:sz="6" w:space="0" w:color="auto"/>
              <w:bottom w:val="single" w:sz="6" w:space="0" w:color="auto"/>
              <w:right w:val="single" w:sz="6" w:space="0" w:color="auto"/>
            </w:tcBorders>
            <w:hideMark/>
          </w:tcPr>
          <w:p w14:paraId="47171E0F" w14:textId="77777777" w:rsidR="003B3048" w:rsidRPr="003B3048" w:rsidRDefault="003B3048" w:rsidP="003B3048">
            <w:pPr>
              <w:widowControl w:val="0"/>
              <w:snapToGrid w:val="0"/>
              <w:spacing w:after="0" w:line="240" w:lineRule="auto"/>
              <w:rPr>
                <w:rFonts w:ascii="Times New Roman" w:eastAsia="Times New Roman" w:hAnsi="Times New Roman" w:cs="Microsoft Sans Serif"/>
                <w:color w:val="000000"/>
                <w:kern w:val="0"/>
                <w:sz w:val="24"/>
                <w:szCs w:val="24"/>
                <w:lang w:eastAsia="ru-RU"/>
                <w14:ligatures w14:val="none"/>
              </w:rPr>
            </w:pPr>
            <w:r w:rsidRPr="003B3048">
              <w:rPr>
                <w:rFonts w:ascii="Times New Roman" w:eastAsia="Times New Roman" w:hAnsi="Times New Roman" w:cs="Microsoft Sans Serif"/>
                <w:color w:val="000000"/>
                <w:kern w:val="0"/>
                <w:sz w:val="24"/>
                <w:szCs w:val="24"/>
                <w:lang w:eastAsia="ru-RU"/>
                <w14:ligatures w14:val="none"/>
              </w:rPr>
              <w:t>Інформатика</w:t>
            </w:r>
          </w:p>
        </w:tc>
        <w:tc>
          <w:tcPr>
            <w:tcW w:w="305" w:type="pct"/>
            <w:tcBorders>
              <w:top w:val="single" w:sz="6" w:space="0" w:color="auto"/>
              <w:left w:val="single" w:sz="6" w:space="0" w:color="auto"/>
              <w:bottom w:val="single" w:sz="6" w:space="0" w:color="auto"/>
              <w:right w:val="single" w:sz="6" w:space="0" w:color="auto"/>
            </w:tcBorders>
            <w:vAlign w:val="center"/>
            <w:hideMark/>
          </w:tcPr>
          <w:p w14:paraId="5CE905BB" w14:textId="77777777" w:rsidR="003B3048" w:rsidRPr="003B3048" w:rsidRDefault="003B3048" w:rsidP="003B3048">
            <w:pPr>
              <w:widowControl w:val="0"/>
              <w:snapToGrid w:val="0"/>
              <w:spacing w:after="0" w:line="240" w:lineRule="auto"/>
              <w:jc w:val="center"/>
              <w:rPr>
                <w:rFonts w:ascii="Times New Roman" w:eastAsia="Times New Roman" w:hAnsi="Times New Roman" w:cs="Microsoft Sans Serif"/>
                <w:color w:val="000000"/>
                <w:kern w:val="0"/>
                <w:sz w:val="24"/>
                <w:szCs w:val="24"/>
                <w:lang w:eastAsia="ru-RU"/>
                <w14:ligatures w14:val="none"/>
              </w:rPr>
            </w:pPr>
          </w:p>
        </w:tc>
        <w:tc>
          <w:tcPr>
            <w:tcW w:w="305" w:type="pct"/>
            <w:gridSpan w:val="2"/>
            <w:tcBorders>
              <w:top w:val="single" w:sz="6" w:space="0" w:color="auto"/>
              <w:left w:val="single" w:sz="4" w:space="0" w:color="auto"/>
              <w:bottom w:val="single" w:sz="6" w:space="0" w:color="auto"/>
              <w:right w:val="single" w:sz="4" w:space="0" w:color="auto"/>
            </w:tcBorders>
            <w:hideMark/>
          </w:tcPr>
          <w:p w14:paraId="728DC06E" w14:textId="77777777" w:rsidR="003B3048" w:rsidRPr="003B3048" w:rsidRDefault="003B3048" w:rsidP="003B3048">
            <w:pPr>
              <w:widowControl w:val="0"/>
              <w:snapToGrid w:val="0"/>
              <w:spacing w:after="0" w:line="240" w:lineRule="auto"/>
              <w:jc w:val="center"/>
              <w:rPr>
                <w:rFonts w:ascii="Times New Roman" w:eastAsia="Times New Roman" w:hAnsi="Times New Roman" w:cs="Microsoft Sans Serif"/>
                <w:color w:val="000000"/>
                <w:kern w:val="0"/>
                <w:sz w:val="24"/>
                <w:szCs w:val="24"/>
                <w:lang w:eastAsia="ru-RU"/>
                <w14:ligatures w14:val="none"/>
              </w:rPr>
            </w:pPr>
          </w:p>
        </w:tc>
        <w:tc>
          <w:tcPr>
            <w:tcW w:w="305" w:type="pct"/>
            <w:tcBorders>
              <w:top w:val="single" w:sz="6" w:space="0" w:color="auto"/>
              <w:left w:val="single" w:sz="4" w:space="0" w:color="auto"/>
              <w:bottom w:val="single" w:sz="6" w:space="0" w:color="auto"/>
              <w:right w:val="single" w:sz="4" w:space="0" w:color="auto"/>
            </w:tcBorders>
            <w:hideMark/>
          </w:tcPr>
          <w:p w14:paraId="431C3293" w14:textId="77777777" w:rsidR="003B3048" w:rsidRPr="003B3048" w:rsidRDefault="003B3048" w:rsidP="003B3048">
            <w:pPr>
              <w:widowControl w:val="0"/>
              <w:snapToGrid w:val="0"/>
              <w:spacing w:after="0" w:line="240" w:lineRule="auto"/>
              <w:jc w:val="center"/>
              <w:rPr>
                <w:rFonts w:ascii="Times New Roman" w:eastAsia="Times New Roman" w:hAnsi="Times New Roman" w:cs="Microsoft Sans Serif"/>
                <w:color w:val="000000"/>
                <w:kern w:val="0"/>
                <w:sz w:val="24"/>
                <w:szCs w:val="24"/>
                <w:lang w:eastAsia="ru-RU"/>
                <w14:ligatures w14:val="none"/>
              </w:rPr>
            </w:pPr>
            <w:r w:rsidRPr="003B3048">
              <w:rPr>
                <w:rFonts w:ascii="Times New Roman" w:eastAsia="Times New Roman" w:hAnsi="Times New Roman" w:cs="Microsoft Sans Serif"/>
                <w:color w:val="000000"/>
                <w:kern w:val="0"/>
                <w:sz w:val="24"/>
                <w:szCs w:val="24"/>
                <w:lang w:eastAsia="ru-RU"/>
                <w14:ligatures w14:val="none"/>
              </w:rPr>
              <w:t>1</w:t>
            </w:r>
          </w:p>
        </w:tc>
        <w:tc>
          <w:tcPr>
            <w:tcW w:w="354" w:type="pct"/>
            <w:tcBorders>
              <w:top w:val="single" w:sz="6" w:space="0" w:color="auto"/>
              <w:left w:val="single" w:sz="4" w:space="0" w:color="auto"/>
              <w:bottom w:val="single" w:sz="6" w:space="0" w:color="auto"/>
              <w:right w:val="single" w:sz="4" w:space="0" w:color="auto"/>
            </w:tcBorders>
            <w:hideMark/>
          </w:tcPr>
          <w:p w14:paraId="2BCCF98F" w14:textId="77777777" w:rsidR="003B3048" w:rsidRPr="003B3048" w:rsidRDefault="003B3048" w:rsidP="003B3048">
            <w:pPr>
              <w:widowControl w:val="0"/>
              <w:snapToGrid w:val="0"/>
              <w:spacing w:after="0" w:line="240" w:lineRule="auto"/>
              <w:jc w:val="center"/>
              <w:rPr>
                <w:rFonts w:ascii="Times New Roman" w:eastAsia="Times New Roman" w:hAnsi="Times New Roman" w:cs="Microsoft Sans Serif"/>
                <w:color w:val="000000"/>
                <w:kern w:val="0"/>
                <w:sz w:val="24"/>
                <w:szCs w:val="24"/>
                <w:lang w:eastAsia="ru-RU"/>
                <w14:ligatures w14:val="none"/>
              </w:rPr>
            </w:pPr>
            <w:r w:rsidRPr="003B3048">
              <w:rPr>
                <w:rFonts w:ascii="Times New Roman" w:eastAsia="Times New Roman" w:hAnsi="Times New Roman" w:cs="Microsoft Sans Serif"/>
                <w:color w:val="000000"/>
                <w:kern w:val="0"/>
                <w:sz w:val="24"/>
                <w:szCs w:val="24"/>
                <w:lang w:eastAsia="ru-RU"/>
                <w14:ligatures w14:val="none"/>
              </w:rPr>
              <w:t>1</w:t>
            </w:r>
          </w:p>
        </w:tc>
        <w:tc>
          <w:tcPr>
            <w:tcW w:w="566" w:type="pct"/>
            <w:tcBorders>
              <w:top w:val="single" w:sz="6" w:space="0" w:color="auto"/>
              <w:left w:val="single" w:sz="4" w:space="0" w:color="auto"/>
              <w:bottom w:val="single" w:sz="6" w:space="0" w:color="auto"/>
              <w:right w:val="single" w:sz="6" w:space="0" w:color="auto"/>
            </w:tcBorders>
            <w:vAlign w:val="center"/>
            <w:hideMark/>
          </w:tcPr>
          <w:p w14:paraId="718EB9B7" w14:textId="70CCB994" w:rsidR="003B3048" w:rsidRPr="003B3048" w:rsidRDefault="00E56B6E" w:rsidP="003B3048">
            <w:pPr>
              <w:widowControl w:val="0"/>
              <w:snapToGrid w:val="0"/>
              <w:spacing w:after="0" w:line="240" w:lineRule="auto"/>
              <w:jc w:val="center"/>
              <w:rPr>
                <w:rFonts w:ascii="Times New Roman" w:eastAsia="Times New Roman" w:hAnsi="Times New Roman" w:cs="Microsoft Sans Serif"/>
                <w:color w:val="000000"/>
                <w:kern w:val="0"/>
                <w:sz w:val="24"/>
                <w:szCs w:val="24"/>
                <w:lang w:eastAsia="ru-RU"/>
                <w14:ligatures w14:val="none"/>
              </w:rPr>
            </w:pPr>
            <w:r>
              <w:rPr>
                <w:rFonts w:ascii="Times New Roman" w:eastAsia="Times New Roman" w:hAnsi="Times New Roman" w:cs="Microsoft Sans Serif"/>
                <w:color w:val="000000"/>
                <w:kern w:val="0"/>
                <w:sz w:val="24"/>
                <w:szCs w:val="24"/>
                <w:lang w:eastAsia="ru-RU"/>
                <w14:ligatures w14:val="none"/>
              </w:rPr>
              <w:t>2</w:t>
            </w:r>
          </w:p>
        </w:tc>
      </w:tr>
      <w:tr w:rsidR="003B3048" w:rsidRPr="003B3048" w14:paraId="1BF260BE" w14:textId="77777777" w:rsidTr="008327C1">
        <w:trPr>
          <w:cantSplit/>
        </w:trPr>
        <w:tc>
          <w:tcPr>
            <w:tcW w:w="1374" w:type="pct"/>
            <w:tcBorders>
              <w:top w:val="single" w:sz="6" w:space="0" w:color="auto"/>
              <w:left w:val="single" w:sz="6" w:space="0" w:color="auto"/>
              <w:bottom w:val="single" w:sz="6" w:space="0" w:color="auto"/>
              <w:right w:val="single" w:sz="6" w:space="0" w:color="auto"/>
            </w:tcBorders>
          </w:tcPr>
          <w:p w14:paraId="03B6F40A" w14:textId="77777777" w:rsidR="003B3048" w:rsidRPr="003B3048" w:rsidRDefault="003B3048" w:rsidP="003B3048">
            <w:pPr>
              <w:widowControl w:val="0"/>
              <w:snapToGrid w:val="0"/>
              <w:spacing w:after="0" w:line="240" w:lineRule="auto"/>
              <w:rPr>
                <w:rFonts w:ascii="Times New Roman" w:eastAsia="Times New Roman" w:hAnsi="Times New Roman" w:cs="Microsoft Sans Serif"/>
                <w:color w:val="000000"/>
                <w:kern w:val="0"/>
                <w:sz w:val="24"/>
                <w:szCs w:val="24"/>
                <w:lang w:eastAsia="ru-RU"/>
                <w14:ligatures w14:val="none"/>
              </w:rPr>
            </w:pPr>
            <w:r w:rsidRPr="003B3048">
              <w:rPr>
                <w:rFonts w:ascii="Times New Roman" w:eastAsia="Times New Roman" w:hAnsi="Times New Roman" w:cs="Microsoft Sans Serif"/>
                <w:b/>
                <w:color w:val="000000"/>
                <w:kern w:val="0"/>
                <w:sz w:val="24"/>
                <w:szCs w:val="24"/>
                <w:lang w:eastAsia="ru-RU"/>
                <w14:ligatures w14:val="none"/>
              </w:rPr>
              <w:t>Мистецька галузь</w:t>
            </w:r>
          </w:p>
        </w:tc>
        <w:tc>
          <w:tcPr>
            <w:tcW w:w="1791" w:type="pct"/>
            <w:tcBorders>
              <w:top w:val="single" w:sz="6" w:space="0" w:color="auto"/>
              <w:left w:val="single" w:sz="6" w:space="0" w:color="auto"/>
              <w:bottom w:val="single" w:sz="6" w:space="0" w:color="auto"/>
              <w:right w:val="single" w:sz="6" w:space="0" w:color="auto"/>
            </w:tcBorders>
            <w:hideMark/>
          </w:tcPr>
          <w:p w14:paraId="1CBCC31B" w14:textId="321487B9" w:rsidR="003B3048" w:rsidRPr="00801A2C" w:rsidRDefault="00E56B6E" w:rsidP="003B3048">
            <w:pPr>
              <w:widowControl w:val="0"/>
              <w:snapToGrid w:val="0"/>
              <w:spacing w:after="0" w:line="240" w:lineRule="auto"/>
              <w:rPr>
                <w:rFonts w:ascii="Times New Roman" w:eastAsia="Times New Roman" w:hAnsi="Times New Roman" w:cs="Microsoft Sans Serif"/>
                <w:bCs/>
                <w:color w:val="000000"/>
                <w:kern w:val="0"/>
                <w:sz w:val="24"/>
                <w:szCs w:val="24"/>
                <w:lang w:eastAsia="ru-RU"/>
                <w14:ligatures w14:val="none"/>
              </w:rPr>
            </w:pPr>
            <w:r w:rsidRPr="00801A2C">
              <w:rPr>
                <w:rFonts w:ascii="Times New Roman" w:eastAsia="Times New Roman" w:hAnsi="Times New Roman" w:cs="Microsoft Sans Serif"/>
                <w:bCs/>
                <w:color w:val="000000"/>
                <w:kern w:val="0"/>
                <w:sz w:val="24"/>
                <w:szCs w:val="24"/>
                <w:lang w:eastAsia="ru-RU"/>
                <w14:ligatures w14:val="none"/>
              </w:rPr>
              <w:t>Образотворче м</w:t>
            </w:r>
            <w:r w:rsidR="003B3048" w:rsidRPr="00801A2C">
              <w:rPr>
                <w:rFonts w:ascii="Times New Roman" w:eastAsia="Times New Roman" w:hAnsi="Times New Roman" w:cs="Microsoft Sans Serif"/>
                <w:bCs/>
                <w:color w:val="000000"/>
                <w:kern w:val="0"/>
                <w:sz w:val="24"/>
                <w:szCs w:val="24"/>
                <w:lang w:eastAsia="ru-RU"/>
                <w14:ligatures w14:val="none"/>
              </w:rPr>
              <w:t>истецтво</w:t>
            </w:r>
          </w:p>
        </w:tc>
        <w:tc>
          <w:tcPr>
            <w:tcW w:w="305" w:type="pct"/>
            <w:tcBorders>
              <w:top w:val="single" w:sz="6" w:space="0" w:color="auto"/>
              <w:left w:val="single" w:sz="6" w:space="0" w:color="auto"/>
              <w:bottom w:val="single" w:sz="6" w:space="0" w:color="auto"/>
              <w:right w:val="single" w:sz="6" w:space="0" w:color="auto"/>
            </w:tcBorders>
            <w:vAlign w:val="center"/>
            <w:hideMark/>
          </w:tcPr>
          <w:p w14:paraId="1095A160" w14:textId="74864738" w:rsidR="003B3048" w:rsidRPr="003B3048" w:rsidRDefault="00E56B6E" w:rsidP="003B3048">
            <w:pPr>
              <w:widowControl w:val="0"/>
              <w:snapToGrid w:val="0"/>
              <w:spacing w:after="0" w:line="240" w:lineRule="auto"/>
              <w:jc w:val="center"/>
              <w:rPr>
                <w:rFonts w:ascii="Times New Roman" w:eastAsia="Times New Roman" w:hAnsi="Times New Roman" w:cs="Microsoft Sans Serif"/>
                <w:color w:val="000000"/>
                <w:kern w:val="0"/>
                <w:sz w:val="24"/>
                <w:szCs w:val="24"/>
                <w:lang w:eastAsia="ru-RU"/>
                <w14:ligatures w14:val="none"/>
              </w:rPr>
            </w:pPr>
            <w:r>
              <w:rPr>
                <w:rFonts w:ascii="Times New Roman" w:eastAsia="Times New Roman" w:hAnsi="Times New Roman" w:cs="Microsoft Sans Serif"/>
                <w:color w:val="000000"/>
                <w:kern w:val="0"/>
                <w:sz w:val="24"/>
                <w:szCs w:val="24"/>
                <w:lang w:eastAsia="ru-RU"/>
                <w14:ligatures w14:val="none"/>
              </w:rPr>
              <w:t>1</w:t>
            </w:r>
          </w:p>
        </w:tc>
        <w:tc>
          <w:tcPr>
            <w:tcW w:w="305" w:type="pct"/>
            <w:gridSpan w:val="2"/>
            <w:tcBorders>
              <w:top w:val="single" w:sz="6" w:space="0" w:color="auto"/>
              <w:left w:val="single" w:sz="4" w:space="0" w:color="auto"/>
              <w:bottom w:val="single" w:sz="6" w:space="0" w:color="auto"/>
              <w:right w:val="single" w:sz="4" w:space="0" w:color="auto"/>
            </w:tcBorders>
            <w:hideMark/>
          </w:tcPr>
          <w:p w14:paraId="575CAD0D" w14:textId="4B19E138" w:rsidR="003B3048" w:rsidRPr="003B3048" w:rsidRDefault="00E56B6E" w:rsidP="003B3048">
            <w:pPr>
              <w:widowControl w:val="0"/>
              <w:snapToGrid w:val="0"/>
              <w:spacing w:after="0" w:line="240" w:lineRule="auto"/>
              <w:jc w:val="center"/>
              <w:rPr>
                <w:rFonts w:ascii="Times New Roman" w:eastAsia="Times New Roman" w:hAnsi="Times New Roman" w:cs="Microsoft Sans Serif"/>
                <w:color w:val="000000"/>
                <w:kern w:val="0"/>
                <w:sz w:val="24"/>
                <w:szCs w:val="24"/>
                <w:lang w:eastAsia="ru-RU"/>
                <w14:ligatures w14:val="none"/>
              </w:rPr>
            </w:pPr>
            <w:r>
              <w:rPr>
                <w:rFonts w:ascii="Times New Roman" w:eastAsia="Times New Roman" w:hAnsi="Times New Roman" w:cs="Microsoft Sans Serif"/>
                <w:color w:val="000000"/>
                <w:kern w:val="0"/>
                <w:sz w:val="24"/>
                <w:szCs w:val="24"/>
                <w:lang w:eastAsia="ru-RU"/>
                <w14:ligatures w14:val="none"/>
              </w:rPr>
              <w:t>1</w:t>
            </w:r>
          </w:p>
        </w:tc>
        <w:tc>
          <w:tcPr>
            <w:tcW w:w="305" w:type="pct"/>
            <w:tcBorders>
              <w:top w:val="single" w:sz="6" w:space="0" w:color="auto"/>
              <w:left w:val="single" w:sz="4" w:space="0" w:color="auto"/>
              <w:bottom w:val="single" w:sz="6" w:space="0" w:color="auto"/>
              <w:right w:val="single" w:sz="4" w:space="0" w:color="auto"/>
            </w:tcBorders>
            <w:hideMark/>
          </w:tcPr>
          <w:p w14:paraId="1967A903" w14:textId="28ECC490" w:rsidR="003B3048" w:rsidRPr="003B3048" w:rsidRDefault="00E56B6E" w:rsidP="003B3048">
            <w:pPr>
              <w:widowControl w:val="0"/>
              <w:snapToGrid w:val="0"/>
              <w:spacing w:after="0" w:line="240" w:lineRule="auto"/>
              <w:jc w:val="center"/>
              <w:rPr>
                <w:rFonts w:ascii="Times New Roman" w:eastAsia="Times New Roman" w:hAnsi="Times New Roman" w:cs="Microsoft Sans Serif"/>
                <w:color w:val="000000"/>
                <w:kern w:val="0"/>
                <w:sz w:val="24"/>
                <w:szCs w:val="24"/>
                <w:lang w:eastAsia="ru-RU"/>
                <w14:ligatures w14:val="none"/>
              </w:rPr>
            </w:pPr>
            <w:r>
              <w:rPr>
                <w:rFonts w:ascii="Times New Roman" w:eastAsia="Times New Roman" w:hAnsi="Times New Roman" w:cs="Microsoft Sans Serif"/>
                <w:color w:val="000000"/>
                <w:kern w:val="0"/>
                <w:sz w:val="24"/>
                <w:szCs w:val="24"/>
                <w:lang w:eastAsia="ru-RU"/>
                <w14:ligatures w14:val="none"/>
              </w:rPr>
              <w:t>1</w:t>
            </w:r>
          </w:p>
        </w:tc>
        <w:tc>
          <w:tcPr>
            <w:tcW w:w="354" w:type="pct"/>
            <w:tcBorders>
              <w:top w:val="single" w:sz="6" w:space="0" w:color="auto"/>
              <w:left w:val="single" w:sz="4" w:space="0" w:color="auto"/>
              <w:bottom w:val="single" w:sz="6" w:space="0" w:color="auto"/>
              <w:right w:val="single" w:sz="4" w:space="0" w:color="auto"/>
            </w:tcBorders>
            <w:hideMark/>
          </w:tcPr>
          <w:p w14:paraId="38CB9109" w14:textId="28574358" w:rsidR="003B3048" w:rsidRPr="003B3048" w:rsidRDefault="00E56B6E" w:rsidP="003B3048">
            <w:pPr>
              <w:widowControl w:val="0"/>
              <w:snapToGrid w:val="0"/>
              <w:spacing w:after="0" w:line="240" w:lineRule="auto"/>
              <w:jc w:val="center"/>
              <w:rPr>
                <w:rFonts w:ascii="Times New Roman" w:eastAsia="Times New Roman" w:hAnsi="Times New Roman" w:cs="Microsoft Sans Serif"/>
                <w:color w:val="000000"/>
                <w:kern w:val="0"/>
                <w:sz w:val="24"/>
                <w:szCs w:val="24"/>
                <w:lang w:eastAsia="ru-RU"/>
                <w14:ligatures w14:val="none"/>
              </w:rPr>
            </w:pPr>
            <w:r>
              <w:rPr>
                <w:rFonts w:ascii="Times New Roman" w:eastAsia="Times New Roman" w:hAnsi="Times New Roman" w:cs="Microsoft Sans Serif"/>
                <w:color w:val="000000"/>
                <w:kern w:val="0"/>
                <w:sz w:val="24"/>
                <w:szCs w:val="24"/>
                <w:lang w:eastAsia="ru-RU"/>
                <w14:ligatures w14:val="none"/>
              </w:rPr>
              <w:t>1</w:t>
            </w:r>
          </w:p>
        </w:tc>
        <w:tc>
          <w:tcPr>
            <w:tcW w:w="566" w:type="pct"/>
            <w:tcBorders>
              <w:top w:val="single" w:sz="6" w:space="0" w:color="auto"/>
              <w:left w:val="single" w:sz="4" w:space="0" w:color="auto"/>
              <w:bottom w:val="single" w:sz="6" w:space="0" w:color="auto"/>
              <w:right w:val="single" w:sz="6" w:space="0" w:color="auto"/>
            </w:tcBorders>
            <w:vAlign w:val="center"/>
            <w:hideMark/>
          </w:tcPr>
          <w:p w14:paraId="7487E1E7" w14:textId="6E63A3A3" w:rsidR="003B3048" w:rsidRPr="003B3048" w:rsidRDefault="00E56B6E" w:rsidP="003B3048">
            <w:pPr>
              <w:widowControl w:val="0"/>
              <w:snapToGrid w:val="0"/>
              <w:spacing w:after="0" w:line="240" w:lineRule="auto"/>
              <w:jc w:val="center"/>
              <w:rPr>
                <w:rFonts w:ascii="Times New Roman" w:eastAsia="Times New Roman" w:hAnsi="Times New Roman" w:cs="Microsoft Sans Serif"/>
                <w:color w:val="000000"/>
                <w:kern w:val="0"/>
                <w:sz w:val="24"/>
                <w:szCs w:val="24"/>
                <w:lang w:eastAsia="ru-RU"/>
                <w14:ligatures w14:val="none"/>
              </w:rPr>
            </w:pPr>
            <w:r>
              <w:rPr>
                <w:rFonts w:ascii="Times New Roman" w:eastAsia="Times New Roman" w:hAnsi="Times New Roman" w:cs="Microsoft Sans Serif"/>
                <w:color w:val="000000"/>
                <w:kern w:val="0"/>
                <w:sz w:val="24"/>
                <w:szCs w:val="24"/>
                <w:lang w:eastAsia="ru-RU"/>
                <w14:ligatures w14:val="none"/>
              </w:rPr>
              <w:t>3</w:t>
            </w:r>
          </w:p>
        </w:tc>
      </w:tr>
      <w:tr w:rsidR="00E56B6E" w:rsidRPr="003B3048" w14:paraId="2E30B791" w14:textId="77777777" w:rsidTr="008327C1">
        <w:trPr>
          <w:cantSplit/>
        </w:trPr>
        <w:tc>
          <w:tcPr>
            <w:tcW w:w="1374" w:type="pct"/>
            <w:tcBorders>
              <w:top w:val="single" w:sz="6" w:space="0" w:color="auto"/>
              <w:left w:val="single" w:sz="6" w:space="0" w:color="auto"/>
              <w:bottom w:val="single" w:sz="6" w:space="0" w:color="auto"/>
              <w:right w:val="single" w:sz="6" w:space="0" w:color="auto"/>
            </w:tcBorders>
          </w:tcPr>
          <w:p w14:paraId="72F4679E" w14:textId="77777777" w:rsidR="00E56B6E" w:rsidRPr="003B3048" w:rsidRDefault="00E56B6E" w:rsidP="003B3048">
            <w:pPr>
              <w:widowControl w:val="0"/>
              <w:snapToGrid w:val="0"/>
              <w:spacing w:after="0" w:line="240" w:lineRule="auto"/>
              <w:rPr>
                <w:rFonts w:ascii="Times New Roman" w:eastAsia="Times New Roman" w:hAnsi="Times New Roman" w:cs="Microsoft Sans Serif"/>
                <w:b/>
                <w:color w:val="000000"/>
                <w:kern w:val="0"/>
                <w:sz w:val="24"/>
                <w:szCs w:val="24"/>
                <w:lang w:eastAsia="ru-RU"/>
                <w14:ligatures w14:val="none"/>
              </w:rPr>
            </w:pPr>
          </w:p>
        </w:tc>
        <w:tc>
          <w:tcPr>
            <w:tcW w:w="1791" w:type="pct"/>
            <w:tcBorders>
              <w:top w:val="single" w:sz="6" w:space="0" w:color="auto"/>
              <w:left w:val="single" w:sz="6" w:space="0" w:color="auto"/>
              <w:bottom w:val="single" w:sz="6" w:space="0" w:color="auto"/>
              <w:right w:val="single" w:sz="6" w:space="0" w:color="auto"/>
            </w:tcBorders>
          </w:tcPr>
          <w:p w14:paraId="2537FA8E" w14:textId="07556B58" w:rsidR="00E56B6E" w:rsidRPr="00801A2C" w:rsidRDefault="00E56B6E" w:rsidP="003B3048">
            <w:pPr>
              <w:widowControl w:val="0"/>
              <w:snapToGrid w:val="0"/>
              <w:spacing w:after="0" w:line="240" w:lineRule="auto"/>
              <w:rPr>
                <w:rFonts w:ascii="Times New Roman" w:eastAsia="Times New Roman" w:hAnsi="Times New Roman" w:cs="Microsoft Sans Serif"/>
                <w:bCs/>
                <w:color w:val="000000"/>
                <w:kern w:val="0"/>
                <w:sz w:val="24"/>
                <w:szCs w:val="24"/>
                <w:lang w:eastAsia="ru-RU"/>
                <w14:ligatures w14:val="none"/>
              </w:rPr>
            </w:pPr>
            <w:r w:rsidRPr="00801A2C">
              <w:rPr>
                <w:rFonts w:ascii="Times New Roman" w:eastAsia="Times New Roman" w:hAnsi="Times New Roman" w:cs="Microsoft Sans Serif"/>
                <w:bCs/>
                <w:color w:val="000000"/>
                <w:kern w:val="0"/>
                <w:sz w:val="24"/>
                <w:szCs w:val="24"/>
                <w:lang w:eastAsia="ru-RU"/>
                <w14:ligatures w14:val="none"/>
              </w:rPr>
              <w:t xml:space="preserve">Музичне </w:t>
            </w:r>
            <w:r w:rsidRPr="00801A2C">
              <w:rPr>
                <w:rFonts w:ascii="Times New Roman" w:eastAsia="Times New Roman" w:hAnsi="Times New Roman" w:cs="Microsoft Sans Serif"/>
                <w:bCs/>
                <w:color w:val="000000"/>
                <w:kern w:val="0"/>
                <w:sz w:val="24"/>
                <w:szCs w:val="24"/>
                <w:lang w:eastAsia="ru-RU"/>
                <w14:ligatures w14:val="none"/>
              </w:rPr>
              <w:t>мистецтво</w:t>
            </w:r>
          </w:p>
        </w:tc>
        <w:tc>
          <w:tcPr>
            <w:tcW w:w="305" w:type="pct"/>
            <w:tcBorders>
              <w:top w:val="single" w:sz="6" w:space="0" w:color="auto"/>
              <w:left w:val="single" w:sz="6" w:space="0" w:color="auto"/>
              <w:bottom w:val="single" w:sz="6" w:space="0" w:color="auto"/>
              <w:right w:val="single" w:sz="6" w:space="0" w:color="auto"/>
            </w:tcBorders>
            <w:vAlign w:val="center"/>
          </w:tcPr>
          <w:p w14:paraId="6F93F1A0" w14:textId="5E671CAA" w:rsidR="00E56B6E" w:rsidRPr="003B3048" w:rsidRDefault="00E56B6E" w:rsidP="003B3048">
            <w:pPr>
              <w:widowControl w:val="0"/>
              <w:snapToGrid w:val="0"/>
              <w:spacing w:after="0" w:line="240" w:lineRule="auto"/>
              <w:jc w:val="center"/>
              <w:rPr>
                <w:rFonts w:ascii="Times New Roman" w:eastAsia="Times New Roman" w:hAnsi="Times New Roman" w:cs="Microsoft Sans Serif"/>
                <w:color w:val="000000"/>
                <w:kern w:val="0"/>
                <w:sz w:val="24"/>
                <w:szCs w:val="24"/>
                <w:lang w:eastAsia="ru-RU"/>
                <w14:ligatures w14:val="none"/>
              </w:rPr>
            </w:pPr>
            <w:r>
              <w:rPr>
                <w:rFonts w:ascii="Times New Roman" w:eastAsia="Times New Roman" w:hAnsi="Times New Roman" w:cs="Microsoft Sans Serif"/>
                <w:color w:val="000000"/>
                <w:kern w:val="0"/>
                <w:sz w:val="24"/>
                <w:szCs w:val="24"/>
                <w:lang w:eastAsia="ru-RU"/>
                <w14:ligatures w14:val="none"/>
              </w:rPr>
              <w:t>1</w:t>
            </w:r>
          </w:p>
        </w:tc>
        <w:tc>
          <w:tcPr>
            <w:tcW w:w="305" w:type="pct"/>
            <w:gridSpan w:val="2"/>
            <w:tcBorders>
              <w:top w:val="single" w:sz="6" w:space="0" w:color="auto"/>
              <w:left w:val="single" w:sz="4" w:space="0" w:color="auto"/>
              <w:bottom w:val="single" w:sz="6" w:space="0" w:color="auto"/>
              <w:right w:val="single" w:sz="4" w:space="0" w:color="auto"/>
            </w:tcBorders>
          </w:tcPr>
          <w:p w14:paraId="19A97160" w14:textId="3AE20021" w:rsidR="00E56B6E" w:rsidRPr="003B3048" w:rsidRDefault="00E56B6E" w:rsidP="003B3048">
            <w:pPr>
              <w:widowControl w:val="0"/>
              <w:snapToGrid w:val="0"/>
              <w:spacing w:after="0" w:line="240" w:lineRule="auto"/>
              <w:jc w:val="center"/>
              <w:rPr>
                <w:rFonts w:ascii="Times New Roman" w:eastAsia="Times New Roman" w:hAnsi="Times New Roman" w:cs="Microsoft Sans Serif"/>
                <w:color w:val="000000"/>
                <w:kern w:val="0"/>
                <w:sz w:val="24"/>
                <w:szCs w:val="24"/>
                <w:lang w:eastAsia="ru-RU"/>
                <w14:ligatures w14:val="none"/>
              </w:rPr>
            </w:pPr>
            <w:r>
              <w:rPr>
                <w:rFonts w:ascii="Times New Roman" w:eastAsia="Times New Roman" w:hAnsi="Times New Roman" w:cs="Microsoft Sans Serif"/>
                <w:color w:val="000000"/>
                <w:kern w:val="0"/>
                <w:sz w:val="24"/>
                <w:szCs w:val="24"/>
                <w:lang w:eastAsia="ru-RU"/>
                <w14:ligatures w14:val="none"/>
              </w:rPr>
              <w:t>1</w:t>
            </w:r>
          </w:p>
        </w:tc>
        <w:tc>
          <w:tcPr>
            <w:tcW w:w="305" w:type="pct"/>
            <w:tcBorders>
              <w:top w:val="single" w:sz="6" w:space="0" w:color="auto"/>
              <w:left w:val="single" w:sz="4" w:space="0" w:color="auto"/>
              <w:bottom w:val="single" w:sz="6" w:space="0" w:color="auto"/>
              <w:right w:val="single" w:sz="4" w:space="0" w:color="auto"/>
            </w:tcBorders>
          </w:tcPr>
          <w:p w14:paraId="146F393C" w14:textId="1E3D88E7" w:rsidR="00E56B6E" w:rsidRPr="003B3048" w:rsidRDefault="00E56B6E" w:rsidP="003B3048">
            <w:pPr>
              <w:widowControl w:val="0"/>
              <w:snapToGrid w:val="0"/>
              <w:spacing w:after="0" w:line="240" w:lineRule="auto"/>
              <w:jc w:val="center"/>
              <w:rPr>
                <w:rFonts w:ascii="Times New Roman" w:eastAsia="Times New Roman" w:hAnsi="Times New Roman" w:cs="Microsoft Sans Serif"/>
                <w:color w:val="000000"/>
                <w:kern w:val="0"/>
                <w:sz w:val="24"/>
                <w:szCs w:val="24"/>
                <w:lang w:eastAsia="ru-RU"/>
                <w14:ligatures w14:val="none"/>
              </w:rPr>
            </w:pPr>
            <w:r>
              <w:rPr>
                <w:rFonts w:ascii="Times New Roman" w:eastAsia="Times New Roman" w:hAnsi="Times New Roman" w:cs="Microsoft Sans Serif"/>
                <w:color w:val="000000"/>
                <w:kern w:val="0"/>
                <w:sz w:val="24"/>
                <w:szCs w:val="24"/>
                <w:lang w:eastAsia="ru-RU"/>
                <w14:ligatures w14:val="none"/>
              </w:rPr>
              <w:t>1</w:t>
            </w:r>
          </w:p>
        </w:tc>
        <w:tc>
          <w:tcPr>
            <w:tcW w:w="354" w:type="pct"/>
            <w:tcBorders>
              <w:top w:val="single" w:sz="6" w:space="0" w:color="auto"/>
              <w:left w:val="single" w:sz="4" w:space="0" w:color="auto"/>
              <w:bottom w:val="single" w:sz="6" w:space="0" w:color="auto"/>
              <w:right w:val="single" w:sz="4" w:space="0" w:color="auto"/>
            </w:tcBorders>
          </w:tcPr>
          <w:p w14:paraId="09F35F9C" w14:textId="36BF4A08" w:rsidR="00E56B6E" w:rsidRPr="003B3048" w:rsidRDefault="00E56B6E" w:rsidP="003B3048">
            <w:pPr>
              <w:widowControl w:val="0"/>
              <w:snapToGrid w:val="0"/>
              <w:spacing w:after="0" w:line="240" w:lineRule="auto"/>
              <w:jc w:val="center"/>
              <w:rPr>
                <w:rFonts w:ascii="Times New Roman" w:eastAsia="Times New Roman" w:hAnsi="Times New Roman" w:cs="Microsoft Sans Serif"/>
                <w:color w:val="000000"/>
                <w:kern w:val="0"/>
                <w:sz w:val="24"/>
                <w:szCs w:val="24"/>
                <w:lang w:eastAsia="ru-RU"/>
                <w14:ligatures w14:val="none"/>
              </w:rPr>
            </w:pPr>
            <w:r>
              <w:rPr>
                <w:rFonts w:ascii="Times New Roman" w:eastAsia="Times New Roman" w:hAnsi="Times New Roman" w:cs="Microsoft Sans Serif"/>
                <w:color w:val="000000"/>
                <w:kern w:val="0"/>
                <w:sz w:val="24"/>
                <w:szCs w:val="24"/>
                <w:lang w:eastAsia="ru-RU"/>
                <w14:ligatures w14:val="none"/>
              </w:rPr>
              <w:t>1</w:t>
            </w:r>
          </w:p>
        </w:tc>
        <w:tc>
          <w:tcPr>
            <w:tcW w:w="566" w:type="pct"/>
            <w:tcBorders>
              <w:top w:val="single" w:sz="6" w:space="0" w:color="auto"/>
              <w:left w:val="single" w:sz="4" w:space="0" w:color="auto"/>
              <w:bottom w:val="single" w:sz="6" w:space="0" w:color="auto"/>
              <w:right w:val="single" w:sz="6" w:space="0" w:color="auto"/>
            </w:tcBorders>
            <w:vAlign w:val="center"/>
          </w:tcPr>
          <w:p w14:paraId="58A7889C" w14:textId="7F899A00" w:rsidR="00E56B6E" w:rsidRPr="003B3048" w:rsidRDefault="00E56B6E" w:rsidP="003B3048">
            <w:pPr>
              <w:widowControl w:val="0"/>
              <w:snapToGrid w:val="0"/>
              <w:spacing w:after="0" w:line="240" w:lineRule="auto"/>
              <w:jc w:val="center"/>
              <w:rPr>
                <w:rFonts w:ascii="Times New Roman" w:eastAsia="Times New Roman" w:hAnsi="Times New Roman" w:cs="Microsoft Sans Serif"/>
                <w:color w:val="000000"/>
                <w:kern w:val="0"/>
                <w:sz w:val="24"/>
                <w:szCs w:val="24"/>
                <w:lang w:eastAsia="ru-RU"/>
                <w14:ligatures w14:val="none"/>
              </w:rPr>
            </w:pPr>
            <w:r>
              <w:rPr>
                <w:rFonts w:ascii="Times New Roman" w:eastAsia="Times New Roman" w:hAnsi="Times New Roman" w:cs="Microsoft Sans Serif"/>
                <w:color w:val="000000"/>
                <w:kern w:val="0"/>
                <w:sz w:val="24"/>
                <w:szCs w:val="24"/>
                <w:lang w:eastAsia="ru-RU"/>
                <w14:ligatures w14:val="none"/>
              </w:rPr>
              <w:t>3</w:t>
            </w:r>
          </w:p>
        </w:tc>
      </w:tr>
      <w:tr w:rsidR="003B3048" w:rsidRPr="003B3048" w14:paraId="2675E7AE" w14:textId="77777777" w:rsidTr="008327C1">
        <w:trPr>
          <w:cantSplit/>
        </w:trPr>
        <w:tc>
          <w:tcPr>
            <w:tcW w:w="1374" w:type="pct"/>
            <w:tcBorders>
              <w:top w:val="single" w:sz="4" w:space="0" w:color="auto"/>
              <w:left w:val="single" w:sz="6" w:space="0" w:color="auto"/>
              <w:bottom w:val="single" w:sz="6" w:space="0" w:color="auto"/>
              <w:right w:val="single" w:sz="6" w:space="0" w:color="auto"/>
            </w:tcBorders>
          </w:tcPr>
          <w:p w14:paraId="3C761C62" w14:textId="77777777" w:rsidR="003B3048" w:rsidRPr="003B3048" w:rsidRDefault="003B3048" w:rsidP="003B3048">
            <w:pPr>
              <w:widowControl w:val="0"/>
              <w:spacing w:after="0" w:line="240" w:lineRule="auto"/>
              <w:rPr>
                <w:rFonts w:ascii="Times New Roman" w:eastAsia="Calibri" w:hAnsi="Times New Roman" w:cs="Times New Roman"/>
                <w:b/>
                <w:bCs/>
                <w:color w:val="000000"/>
                <w:kern w:val="0"/>
                <w:sz w:val="24"/>
                <w:szCs w:val="24"/>
                <w14:ligatures w14:val="none"/>
              </w:rPr>
            </w:pPr>
            <w:r w:rsidRPr="003B3048">
              <w:rPr>
                <w:rFonts w:ascii="Times New Roman" w:eastAsia="Times New Roman" w:hAnsi="Times New Roman" w:cs="Microsoft Sans Serif"/>
                <w:b/>
                <w:color w:val="000000"/>
                <w:kern w:val="0"/>
                <w:sz w:val="24"/>
                <w:szCs w:val="24"/>
                <w:lang w:eastAsia="ru-RU"/>
                <w14:ligatures w14:val="none"/>
              </w:rPr>
              <w:t>Фізкультурна галузь</w:t>
            </w:r>
          </w:p>
        </w:tc>
        <w:tc>
          <w:tcPr>
            <w:tcW w:w="1791" w:type="pct"/>
            <w:tcBorders>
              <w:top w:val="single" w:sz="4" w:space="0" w:color="auto"/>
              <w:left w:val="single" w:sz="6" w:space="0" w:color="auto"/>
              <w:bottom w:val="single" w:sz="6" w:space="0" w:color="auto"/>
              <w:right w:val="single" w:sz="6" w:space="0" w:color="auto"/>
            </w:tcBorders>
            <w:hideMark/>
          </w:tcPr>
          <w:p w14:paraId="1A2BC0C2" w14:textId="77777777" w:rsidR="003B3048" w:rsidRPr="003B3048" w:rsidRDefault="003B3048" w:rsidP="003B3048">
            <w:pPr>
              <w:widowControl w:val="0"/>
              <w:snapToGrid w:val="0"/>
              <w:spacing w:after="0" w:line="240" w:lineRule="auto"/>
              <w:rPr>
                <w:rFonts w:ascii="Times New Roman" w:eastAsia="Times New Roman" w:hAnsi="Times New Roman" w:cs="Microsoft Sans Serif"/>
                <w:b/>
                <w:color w:val="000000"/>
                <w:kern w:val="0"/>
                <w:sz w:val="24"/>
                <w:szCs w:val="24"/>
                <w:lang w:eastAsia="ru-RU"/>
                <w14:ligatures w14:val="none"/>
              </w:rPr>
            </w:pPr>
            <w:r w:rsidRPr="003B3048">
              <w:rPr>
                <w:rFonts w:ascii="Times New Roman" w:eastAsia="Times New Roman" w:hAnsi="Times New Roman" w:cs="Microsoft Sans Serif"/>
                <w:color w:val="000000"/>
                <w:kern w:val="0"/>
                <w:sz w:val="24"/>
                <w:szCs w:val="24"/>
                <w:lang w:eastAsia="ru-RU"/>
                <w14:ligatures w14:val="none"/>
              </w:rPr>
              <w:t xml:space="preserve">Фізична культура </w:t>
            </w:r>
          </w:p>
        </w:tc>
        <w:tc>
          <w:tcPr>
            <w:tcW w:w="305" w:type="pct"/>
            <w:tcBorders>
              <w:top w:val="single" w:sz="4" w:space="0" w:color="auto"/>
              <w:left w:val="single" w:sz="6" w:space="0" w:color="auto"/>
              <w:bottom w:val="single" w:sz="6" w:space="0" w:color="auto"/>
              <w:right w:val="single" w:sz="6" w:space="0" w:color="auto"/>
            </w:tcBorders>
            <w:vAlign w:val="center"/>
          </w:tcPr>
          <w:p w14:paraId="1B8E8E32" w14:textId="77777777" w:rsidR="003B3048" w:rsidRPr="003B3048" w:rsidRDefault="003B3048" w:rsidP="003B3048">
            <w:pPr>
              <w:widowControl w:val="0"/>
              <w:snapToGrid w:val="0"/>
              <w:spacing w:after="0" w:line="240" w:lineRule="auto"/>
              <w:jc w:val="center"/>
              <w:rPr>
                <w:rFonts w:ascii="Times New Roman" w:eastAsia="Times New Roman" w:hAnsi="Times New Roman" w:cs="Microsoft Sans Serif"/>
                <w:color w:val="000000"/>
                <w:kern w:val="0"/>
                <w:sz w:val="24"/>
                <w:szCs w:val="24"/>
                <w:lang w:eastAsia="ru-RU"/>
                <w14:ligatures w14:val="none"/>
              </w:rPr>
            </w:pPr>
            <w:r w:rsidRPr="003B3048">
              <w:rPr>
                <w:rFonts w:ascii="Times New Roman" w:eastAsia="Times New Roman" w:hAnsi="Times New Roman" w:cs="Microsoft Sans Serif"/>
                <w:color w:val="000000"/>
                <w:kern w:val="0"/>
                <w:sz w:val="24"/>
                <w:szCs w:val="24"/>
                <w:lang w:eastAsia="ru-RU"/>
                <w14:ligatures w14:val="none"/>
              </w:rPr>
              <w:t>3</w:t>
            </w:r>
          </w:p>
        </w:tc>
        <w:tc>
          <w:tcPr>
            <w:tcW w:w="305" w:type="pct"/>
            <w:gridSpan w:val="2"/>
            <w:tcBorders>
              <w:top w:val="single" w:sz="4" w:space="0" w:color="auto"/>
              <w:left w:val="single" w:sz="4" w:space="0" w:color="auto"/>
              <w:bottom w:val="single" w:sz="6" w:space="0" w:color="auto"/>
              <w:right w:val="single" w:sz="4" w:space="0" w:color="auto"/>
            </w:tcBorders>
          </w:tcPr>
          <w:p w14:paraId="46F1E516" w14:textId="77777777" w:rsidR="003B3048" w:rsidRPr="003B3048" w:rsidRDefault="003B3048" w:rsidP="003B3048">
            <w:pPr>
              <w:widowControl w:val="0"/>
              <w:snapToGrid w:val="0"/>
              <w:spacing w:after="0" w:line="240" w:lineRule="auto"/>
              <w:jc w:val="center"/>
              <w:rPr>
                <w:rFonts w:ascii="Times New Roman" w:eastAsia="Times New Roman" w:hAnsi="Times New Roman" w:cs="Microsoft Sans Serif"/>
                <w:color w:val="000000"/>
                <w:kern w:val="0"/>
                <w:sz w:val="24"/>
                <w:szCs w:val="24"/>
                <w:lang w:eastAsia="ru-RU"/>
                <w14:ligatures w14:val="none"/>
              </w:rPr>
            </w:pPr>
            <w:r w:rsidRPr="003B3048">
              <w:rPr>
                <w:rFonts w:ascii="Times New Roman" w:eastAsia="Times New Roman" w:hAnsi="Times New Roman" w:cs="Microsoft Sans Serif"/>
                <w:color w:val="000000"/>
                <w:kern w:val="0"/>
                <w:sz w:val="24"/>
                <w:szCs w:val="24"/>
                <w:lang w:eastAsia="ru-RU"/>
                <w14:ligatures w14:val="none"/>
              </w:rPr>
              <w:t>3</w:t>
            </w:r>
          </w:p>
        </w:tc>
        <w:tc>
          <w:tcPr>
            <w:tcW w:w="305" w:type="pct"/>
            <w:tcBorders>
              <w:top w:val="single" w:sz="4" w:space="0" w:color="auto"/>
              <w:left w:val="single" w:sz="4" w:space="0" w:color="auto"/>
              <w:bottom w:val="single" w:sz="6" w:space="0" w:color="auto"/>
              <w:right w:val="single" w:sz="4" w:space="0" w:color="auto"/>
            </w:tcBorders>
          </w:tcPr>
          <w:p w14:paraId="48EE5D6D" w14:textId="77777777" w:rsidR="003B3048" w:rsidRPr="003B3048" w:rsidRDefault="003B3048" w:rsidP="003B3048">
            <w:pPr>
              <w:widowControl w:val="0"/>
              <w:snapToGrid w:val="0"/>
              <w:spacing w:after="0" w:line="240" w:lineRule="auto"/>
              <w:jc w:val="center"/>
              <w:rPr>
                <w:rFonts w:ascii="Times New Roman" w:eastAsia="Times New Roman" w:hAnsi="Times New Roman" w:cs="Microsoft Sans Serif"/>
                <w:color w:val="000000"/>
                <w:kern w:val="0"/>
                <w:sz w:val="24"/>
                <w:szCs w:val="24"/>
                <w:lang w:eastAsia="ru-RU"/>
                <w14:ligatures w14:val="none"/>
              </w:rPr>
            </w:pPr>
            <w:r w:rsidRPr="003B3048">
              <w:rPr>
                <w:rFonts w:ascii="Times New Roman" w:eastAsia="Times New Roman" w:hAnsi="Times New Roman" w:cs="Microsoft Sans Serif"/>
                <w:color w:val="000000"/>
                <w:kern w:val="0"/>
                <w:sz w:val="24"/>
                <w:szCs w:val="24"/>
                <w:lang w:eastAsia="ru-RU"/>
                <w14:ligatures w14:val="none"/>
              </w:rPr>
              <w:t>3</w:t>
            </w:r>
          </w:p>
        </w:tc>
        <w:tc>
          <w:tcPr>
            <w:tcW w:w="354" w:type="pct"/>
            <w:tcBorders>
              <w:top w:val="single" w:sz="4" w:space="0" w:color="auto"/>
              <w:left w:val="single" w:sz="4" w:space="0" w:color="auto"/>
              <w:bottom w:val="single" w:sz="6" w:space="0" w:color="auto"/>
              <w:right w:val="single" w:sz="4" w:space="0" w:color="auto"/>
            </w:tcBorders>
          </w:tcPr>
          <w:p w14:paraId="7B82EFAB" w14:textId="77777777" w:rsidR="003B3048" w:rsidRPr="003B3048" w:rsidRDefault="003B3048" w:rsidP="003B3048">
            <w:pPr>
              <w:widowControl w:val="0"/>
              <w:snapToGrid w:val="0"/>
              <w:spacing w:after="0" w:line="240" w:lineRule="auto"/>
              <w:jc w:val="center"/>
              <w:rPr>
                <w:rFonts w:ascii="Times New Roman" w:eastAsia="Times New Roman" w:hAnsi="Times New Roman" w:cs="Microsoft Sans Serif"/>
                <w:color w:val="000000"/>
                <w:kern w:val="0"/>
                <w:sz w:val="24"/>
                <w:szCs w:val="24"/>
                <w:lang w:eastAsia="ru-RU"/>
                <w14:ligatures w14:val="none"/>
              </w:rPr>
            </w:pPr>
            <w:r w:rsidRPr="003B3048">
              <w:rPr>
                <w:rFonts w:ascii="Times New Roman" w:eastAsia="Times New Roman" w:hAnsi="Times New Roman" w:cs="Microsoft Sans Serif"/>
                <w:color w:val="000000"/>
                <w:kern w:val="0"/>
                <w:sz w:val="24"/>
                <w:szCs w:val="24"/>
                <w:lang w:eastAsia="ru-RU"/>
                <w14:ligatures w14:val="none"/>
              </w:rPr>
              <w:t>3</w:t>
            </w:r>
          </w:p>
        </w:tc>
        <w:tc>
          <w:tcPr>
            <w:tcW w:w="566" w:type="pct"/>
            <w:tcBorders>
              <w:top w:val="single" w:sz="4" w:space="0" w:color="auto"/>
              <w:left w:val="single" w:sz="4" w:space="0" w:color="auto"/>
              <w:bottom w:val="single" w:sz="6" w:space="0" w:color="auto"/>
              <w:right w:val="single" w:sz="6" w:space="0" w:color="auto"/>
            </w:tcBorders>
            <w:vAlign w:val="center"/>
          </w:tcPr>
          <w:p w14:paraId="6931617D" w14:textId="1A155D61" w:rsidR="003B3048" w:rsidRPr="003B3048" w:rsidRDefault="00E56B6E" w:rsidP="003B3048">
            <w:pPr>
              <w:widowControl w:val="0"/>
              <w:snapToGrid w:val="0"/>
              <w:spacing w:after="0" w:line="240" w:lineRule="auto"/>
              <w:jc w:val="center"/>
              <w:rPr>
                <w:rFonts w:ascii="Times New Roman" w:eastAsia="Times New Roman" w:hAnsi="Times New Roman" w:cs="Microsoft Sans Serif"/>
                <w:color w:val="000000"/>
                <w:kern w:val="0"/>
                <w:sz w:val="24"/>
                <w:szCs w:val="24"/>
                <w:lang w:eastAsia="ru-RU"/>
                <w14:ligatures w14:val="none"/>
              </w:rPr>
            </w:pPr>
            <w:r>
              <w:rPr>
                <w:rFonts w:ascii="Times New Roman" w:eastAsia="Times New Roman" w:hAnsi="Times New Roman" w:cs="Microsoft Sans Serif"/>
                <w:color w:val="000000"/>
                <w:kern w:val="0"/>
                <w:sz w:val="24"/>
                <w:szCs w:val="24"/>
                <w:lang w:eastAsia="ru-RU"/>
                <w14:ligatures w14:val="none"/>
              </w:rPr>
              <w:t>9</w:t>
            </w:r>
          </w:p>
        </w:tc>
      </w:tr>
      <w:tr w:rsidR="003B3048" w:rsidRPr="003B3048" w14:paraId="1792B8DB" w14:textId="77777777" w:rsidTr="008327C1">
        <w:trPr>
          <w:cantSplit/>
        </w:trPr>
        <w:tc>
          <w:tcPr>
            <w:tcW w:w="1374" w:type="pct"/>
            <w:tcBorders>
              <w:top w:val="single" w:sz="6" w:space="0" w:color="auto"/>
              <w:left w:val="single" w:sz="6" w:space="0" w:color="auto"/>
              <w:bottom w:val="single" w:sz="6" w:space="0" w:color="auto"/>
              <w:right w:val="single" w:sz="6" w:space="0" w:color="auto"/>
            </w:tcBorders>
          </w:tcPr>
          <w:p w14:paraId="1445CDF0" w14:textId="77777777" w:rsidR="003B3048" w:rsidRPr="003B3048" w:rsidRDefault="003B3048" w:rsidP="003B3048">
            <w:pPr>
              <w:widowControl w:val="0"/>
              <w:snapToGrid w:val="0"/>
              <w:spacing w:after="0" w:line="240" w:lineRule="auto"/>
              <w:rPr>
                <w:rFonts w:ascii="Times New Roman" w:eastAsia="Times New Roman" w:hAnsi="Times New Roman" w:cs="Microsoft Sans Serif"/>
                <w:color w:val="000000"/>
                <w:kern w:val="0"/>
                <w:sz w:val="24"/>
                <w:szCs w:val="24"/>
                <w:lang w:eastAsia="ru-RU"/>
                <w14:ligatures w14:val="none"/>
              </w:rPr>
            </w:pPr>
            <w:r w:rsidRPr="003B3048">
              <w:rPr>
                <w:rFonts w:ascii="Times New Roman" w:eastAsia="Times New Roman" w:hAnsi="Times New Roman" w:cs="Microsoft Sans Serif"/>
                <w:color w:val="000000"/>
                <w:kern w:val="0"/>
                <w:sz w:val="24"/>
                <w:szCs w:val="24"/>
                <w:lang w:eastAsia="ru-RU"/>
                <w14:ligatures w14:val="none"/>
              </w:rPr>
              <w:t>Разом</w:t>
            </w:r>
          </w:p>
        </w:tc>
        <w:tc>
          <w:tcPr>
            <w:tcW w:w="1791" w:type="pct"/>
            <w:tcBorders>
              <w:top w:val="single" w:sz="6" w:space="0" w:color="auto"/>
              <w:left w:val="single" w:sz="6" w:space="0" w:color="auto"/>
              <w:bottom w:val="single" w:sz="6" w:space="0" w:color="auto"/>
              <w:right w:val="single" w:sz="6" w:space="0" w:color="auto"/>
            </w:tcBorders>
            <w:hideMark/>
          </w:tcPr>
          <w:p w14:paraId="54FA2DDA" w14:textId="77777777" w:rsidR="003B3048" w:rsidRPr="003B3048" w:rsidRDefault="003B3048" w:rsidP="003B3048">
            <w:pPr>
              <w:widowControl w:val="0"/>
              <w:snapToGrid w:val="0"/>
              <w:spacing w:after="0" w:line="240" w:lineRule="auto"/>
              <w:rPr>
                <w:rFonts w:ascii="Times New Roman" w:eastAsia="Times New Roman" w:hAnsi="Times New Roman" w:cs="Microsoft Sans Serif"/>
                <w:color w:val="000000"/>
                <w:kern w:val="0"/>
                <w:sz w:val="24"/>
                <w:szCs w:val="24"/>
                <w:lang w:eastAsia="ru-RU"/>
                <w14:ligatures w14:val="none"/>
              </w:rPr>
            </w:pPr>
          </w:p>
        </w:tc>
        <w:tc>
          <w:tcPr>
            <w:tcW w:w="305" w:type="pct"/>
            <w:tcBorders>
              <w:top w:val="single" w:sz="6" w:space="0" w:color="auto"/>
              <w:left w:val="single" w:sz="6" w:space="0" w:color="auto"/>
              <w:bottom w:val="single" w:sz="6" w:space="0" w:color="auto"/>
              <w:right w:val="single" w:sz="6" w:space="0" w:color="auto"/>
            </w:tcBorders>
            <w:hideMark/>
          </w:tcPr>
          <w:p w14:paraId="1CBDF0D8" w14:textId="77777777" w:rsidR="003B3048" w:rsidRPr="003B3048" w:rsidRDefault="003B3048" w:rsidP="003B3048">
            <w:pPr>
              <w:widowControl w:val="0"/>
              <w:snapToGrid w:val="0"/>
              <w:spacing w:after="0" w:line="240" w:lineRule="auto"/>
              <w:jc w:val="center"/>
              <w:rPr>
                <w:rFonts w:ascii="Times New Roman" w:eastAsia="Times New Roman" w:hAnsi="Times New Roman" w:cs="Microsoft Sans Serif"/>
                <w:color w:val="000000"/>
                <w:kern w:val="0"/>
                <w:sz w:val="24"/>
                <w:szCs w:val="24"/>
                <w:lang w:eastAsia="ru-RU"/>
                <w14:ligatures w14:val="none"/>
              </w:rPr>
            </w:pPr>
            <w:r w:rsidRPr="003B3048">
              <w:rPr>
                <w:rFonts w:ascii="Times New Roman" w:eastAsia="Times New Roman" w:hAnsi="Times New Roman" w:cs="Microsoft Sans Serif"/>
                <w:color w:val="000000"/>
                <w:kern w:val="0"/>
                <w:sz w:val="24"/>
                <w:szCs w:val="24"/>
                <w:lang w:eastAsia="ru-RU"/>
                <w14:ligatures w14:val="none"/>
              </w:rPr>
              <w:t>19+3</w:t>
            </w:r>
          </w:p>
        </w:tc>
        <w:tc>
          <w:tcPr>
            <w:tcW w:w="305" w:type="pct"/>
            <w:gridSpan w:val="2"/>
            <w:tcBorders>
              <w:top w:val="single" w:sz="6" w:space="0" w:color="auto"/>
              <w:left w:val="single" w:sz="4" w:space="0" w:color="auto"/>
              <w:bottom w:val="single" w:sz="6" w:space="0" w:color="auto"/>
              <w:right w:val="single" w:sz="4" w:space="0" w:color="auto"/>
            </w:tcBorders>
            <w:hideMark/>
          </w:tcPr>
          <w:p w14:paraId="3DCD507B" w14:textId="77777777" w:rsidR="003B3048" w:rsidRPr="003B3048" w:rsidRDefault="003B3048" w:rsidP="003B3048">
            <w:pPr>
              <w:widowControl w:val="0"/>
              <w:snapToGrid w:val="0"/>
              <w:spacing w:after="0" w:line="240" w:lineRule="auto"/>
              <w:jc w:val="center"/>
              <w:rPr>
                <w:rFonts w:ascii="Times New Roman" w:eastAsia="Times New Roman" w:hAnsi="Times New Roman" w:cs="Microsoft Sans Serif"/>
                <w:color w:val="000000"/>
                <w:kern w:val="0"/>
                <w:sz w:val="24"/>
                <w:szCs w:val="24"/>
                <w:lang w:eastAsia="ru-RU"/>
                <w14:ligatures w14:val="none"/>
              </w:rPr>
            </w:pPr>
            <w:r w:rsidRPr="003B3048">
              <w:rPr>
                <w:rFonts w:ascii="Times New Roman" w:eastAsia="Times New Roman" w:hAnsi="Times New Roman" w:cs="Microsoft Sans Serif"/>
                <w:color w:val="000000"/>
                <w:kern w:val="0"/>
                <w:sz w:val="24"/>
                <w:szCs w:val="24"/>
                <w:lang w:eastAsia="ru-RU"/>
                <w14:ligatures w14:val="none"/>
              </w:rPr>
              <w:t>21+3</w:t>
            </w:r>
          </w:p>
        </w:tc>
        <w:tc>
          <w:tcPr>
            <w:tcW w:w="305" w:type="pct"/>
            <w:tcBorders>
              <w:top w:val="single" w:sz="6" w:space="0" w:color="auto"/>
              <w:left w:val="single" w:sz="4" w:space="0" w:color="auto"/>
              <w:bottom w:val="single" w:sz="6" w:space="0" w:color="auto"/>
              <w:right w:val="single" w:sz="4" w:space="0" w:color="auto"/>
            </w:tcBorders>
            <w:hideMark/>
          </w:tcPr>
          <w:p w14:paraId="08955980" w14:textId="77777777" w:rsidR="003B3048" w:rsidRPr="003B3048" w:rsidRDefault="003B3048" w:rsidP="003B3048">
            <w:pPr>
              <w:widowControl w:val="0"/>
              <w:snapToGrid w:val="0"/>
              <w:spacing w:after="0" w:line="240" w:lineRule="auto"/>
              <w:jc w:val="center"/>
              <w:rPr>
                <w:rFonts w:ascii="Times New Roman" w:eastAsia="Times New Roman" w:hAnsi="Times New Roman" w:cs="Microsoft Sans Serif"/>
                <w:color w:val="000000"/>
                <w:kern w:val="0"/>
                <w:sz w:val="24"/>
                <w:szCs w:val="24"/>
                <w:lang w:eastAsia="ru-RU"/>
                <w14:ligatures w14:val="none"/>
              </w:rPr>
            </w:pPr>
            <w:r w:rsidRPr="003B3048">
              <w:rPr>
                <w:rFonts w:ascii="Times New Roman" w:eastAsia="Times New Roman" w:hAnsi="Times New Roman" w:cs="Microsoft Sans Serif"/>
                <w:color w:val="000000"/>
                <w:kern w:val="0"/>
                <w:sz w:val="24"/>
                <w:szCs w:val="24"/>
                <w:lang w:eastAsia="ru-RU"/>
                <w14:ligatures w14:val="none"/>
              </w:rPr>
              <w:t>22+3</w:t>
            </w:r>
          </w:p>
        </w:tc>
        <w:tc>
          <w:tcPr>
            <w:tcW w:w="354" w:type="pct"/>
            <w:tcBorders>
              <w:top w:val="single" w:sz="6" w:space="0" w:color="auto"/>
              <w:left w:val="single" w:sz="4" w:space="0" w:color="auto"/>
              <w:bottom w:val="single" w:sz="6" w:space="0" w:color="auto"/>
              <w:right w:val="single" w:sz="4" w:space="0" w:color="auto"/>
            </w:tcBorders>
            <w:hideMark/>
          </w:tcPr>
          <w:p w14:paraId="64973CAB" w14:textId="77777777" w:rsidR="003B3048" w:rsidRPr="003B3048" w:rsidRDefault="003B3048" w:rsidP="003B3048">
            <w:pPr>
              <w:widowControl w:val="0"/>
              <w:snapToGrid w:val="0"/>
              <w:spacing w:after="0" w:line="240" w:lineRule="auto"/>
              <w:jc w:val="center"/>
              <w:rPr>
                <w:rFonts w:ascii="Times New Roman" w:eastAsia="Times New Roman" w:hAnsi="Times New Roman" w:cs="Microsoft Sans Serif"/>
                <w:color w:val="000000"/>
                <w:kern w:val="0"/>
                <w:sz w:val="24"/>
                <w:szCs w:val="24"/>
                <w:lang w:eastAsia="ru-RU"/>
                <w14:ligatures w14:val="none"/>
              </w:rPr>
            </w:pPr>
            <w:r w:rsidRPr="003B3048">
              <w:rPr>
                <w:rFonts w:ascii="Times New Roman" w:eastAsia="Times New Roman" w:hAnsi="Times New Roman" w:cs="Microsoft Sans Serif"/>
                <w:color w:val="000000"/>
                <w:kern w:val="0"/>
                <w:sz w:val="24"/>
                <w:szCs w:val="24"/>
                <w:lang w:eastAsia="ru-RU"/>
                <w14:ligatures w14:val="none"/>
              </w:rPr>
              <w:t>22+3</w:t>
            </w:r>
          </w:p>
        </w:tc>
        <w:tc>
          <w:tcPr>
            <w:tcW w:w="566" w:type="pct"/>
            <w:tcBorders>
              <w:top w:val="single" w:sz="6" w:space="0" w:color="auto"/>
              <w:left w:val="single" w:sz="4" w:space="0" w:color="auto"/>
              <w:bottom w:val="single" w:sz="6" w:space="0" w:color="auto"/>
              <w:right w:val="single" w:sz="6" w:space="0" w:color="auto"/>
            </w:tcBorders>
            <w:hideMark/>
          </w:tcPr>
          <w:p w14:paraId="18FF5CAB" w14:textId="3425345D" w:rsidR="003B3048" w:rsidRPr="003B3048" w:rsidRDefault="00801A2C" w:rsidP="003B3048">
            <w:pPr>
              <w:widowControl w:val="0"/>
              <w:snapToGrid w:val="0"/>
              <w:spacing w:after="0" w:line="240" w:lineRule="auto"/>
              <w:jc w:val="center"/>
              <w:rPr>
                <w:rFonts w:ascii="Times New Roman" w:eastAsia="Times New Roman" w:hAnsi="Times New Roman" w:cs="Microsoft Sans Serif"/>
                <w:color w:val="000000"/>
                <w:kern w:val="0"/>
                <w:sz w:val="24"/>
                <w:szCs w:val="24"/>
                <w:lang w:eastAsia="ru-RU"/>
                <w14:ligatures w14:val="none"/>
              </w:rPr>
            </w:pPr>
            <w:r>
              <w:rPr>
                <w:rFonts w:ascii="Times New Roman" w:eastAsia="Times New Roman" w:hAnsi="Times New Roman" w:cs="Microsoft Sans Serif"/>
                <w:color w:val="000000"/>
                <w:kern w:val="0"/>
                <w:sz w:val="24"/>
                <w:szCs w:val="24"/>
                <w:lang w:eastAsia="ru-RU"/>
                <w14:ligatures w14:val="none"/>
              </w:rPr>
              <w:t>63</w:t>
            </w:r>
            <w:r w:rsidR="003B3048" w:rsidRPr="003B3048">
              <w:rPr>
                <w:rFonts w:ascii="Times New Roman" w:eastAsia="Times New Roman" w:hAnsi="Times New Roman" w:cs="Microsoft Sans Serif"/>
                <w:color w:val="000000"/>
                <w:kern w:val="0"/>
                <w:sz w:val="24"/>
                <w:szCs w:val="24"/>
                <w:lang w:eastAsia="ru-RU"/>
                <w14:ligatures w14:val="none"/>
              </w:rPr>
              <w:t xml:space="preserve">+ </w:t>
            </w:r>
            <w:r>
              <w:rPr>
                <w:rFonts w:ascii="Times New Roman" w:eastAsia="Times New Roman" w:hAnsi="Times New Roman" w:cs="Microsoft Sans Serif"/>
                <w:color w:val="000000"/>
                <w:kern w:val="0"/>
                <w:sz w:val="24"/>
                <w:szCs w:val="24"/>
                <w:lang w:eastAsia="ru-RU"/>
                <w14:ligatures w14:val="none"/>
              </w:rPr>
              <w:t>9</w:t>
            </w:r>
          </w:p>
        </w:tc>
      </w:tr>
      <w:tr w:rsidR="003B3048" w:rsidRPr="003B3048" w14:paraId="6DECEBC0" w14:textId="77777777" w:rsidTr="008327C1">
        <w:trPr>
          <w:cantSplit/>
        </w:trPr>
        <w:tc>
          <w:tcPr>
            <w:tcW w:w="1374" w:type="pct"/>
            <w:tcBorders>
              <w:top w:val="single" w:sz="6" w:space="0" w:color="auto"/>
              <w:left w:val="single" w:sz="6" w:space="0" w:color="auto"/>
              <w:bottom w:val="single" w:sz="6" w:space="0" w:color="auto"/>
              <w:right w:val="single" w:sz="6" w:space="0" w:color="auto"/>
            </w:tcBorders>
          </w:tcPr>
          <w:p w14:paraId="72CA6DE4" w14:textId="77777777" w:rsidR="003B3048" w:rsidRPr="003B3048" w:rsidRDefault="003B3048" w:rsidP="003B3048">
            <w:pPr>
              <w:widowControl w:val="0"/>
              <w:snapToGrid w:val="0"/>
              <w:spacing w:after="0" w:line="240" w:lineRule="auto"/>
              <w:rPr>
                <w:rFonts w:ascii="Times New Roman" w:eastAsia="Times New Roman" w:hAnsi="Times New Roman" w:cs="Microsoft Sans Serif"/>
                <w:color w:val="000000"/>
                <w:kern w:val="0"/>
                <w:sz w:val="24"/>
                <w:szCs w:val="24"/>
                <w:lang w:eastAsia="ru-RU"/>
                <w14:ligatures w14:val="none"/>
              </w:rPr>
            </w:pPr>
            <w:r w:rsidRPr="003B3048">
              <w:rPr>
                <w:rFonts w:ascii="Times New Roman" w:eastAsia="Times New Roman" w:hAnsi="Times New Roman" w:cs="Microsoft Sans Serif"/>
                <w:color w:val="000000"/>
                <w:kern w:val="0"/>
                <w:sz w:val="24"/>
                <w:szCs w:val="24"/>
                <w:lang w:eastAsia="ru-RU"/>
                <w14:ligatures w14:val="none"/>
              </w:rPr>
              <w:t>Гранично допустиме тижневе навчальне навантаження на учня</w:t>
            </w:r>
          </w:p>
        </w:tc>
        <w:tc>
          <w:tcPr>
            <w:tcW w:w="1791" w:type="pct"/>
            <w:tcBorders>
              <w:top w:val="single" w:sz="6" w:space="0" w:color="auto"/>
              <w:left w:val="single" w:sz="6" w:space="0" w:color="auto"/>
              <w:bottom w:val="single" w:sz="6" w:space="0" w:color="auto"/>
              <w:right w:val="single" w:sz="6" w:space="0" w:color="auto"/>
            </w:tcBorders>
            <w:hideMark/>
          </w:tcPr>
          <w:p w14:paraId="5AE6B6D7" w14:textId="77777777" w:rsidR="003B3048" w:rsidRPr="003B3048" w:rsidRDefault="003B3048" w:rsidP="003B3048">
            <w:pPr>
              <w:widowControl w:val="0"/>
              <w:snapToGrid w:val="0"/>
              <w:spacing w:after="0" w:line="240" w:lineRule="auto"/>
              <w:rPr>
                <w:rFonts w:ascii="Times New Roman" w:eastAsia="Times New Roman" w:hAnsi="Times New Roman" w:cs="Microsoft Sans Serif"/>
                <w:color w:val="000000"/>
                <w:kern w:val="0"/>
                <w:sz w:val="24"/>
                <w:szCs w:val="24"/>
                <w:lang w:eastAsia="ru-RU"/>
                <w14:ligatures w14:val="none"/>
              </w:rPr>
            </w:pPr>
          </w:p>
        </w:tc>
        <w:tc>
          <w:tcPr>
            <w:tcW w:w="305" w:type="pct"/>
            <w:tcBorders>
              <w:top w:val="single" w:sz="6" w:space="0" w:color="auto"/>
              <w:left w:val="single" w:sz="6" w:space="0" w:color="auto"/>
              <w:bottom w:val="single" w:sz="6" w:space="0" w:color="auto"/>
              <w:right w:val="single" w:sz="6" w:space="0" w:color="auto"/>
            </w:tcBorders>
            <w:hideMark/>
          </w:tcPr>
          <w:p w14:paraId="60014F6A" w14:textId="77777777" w:rsidR="003B3048" w:rsidRPr="003B3048" w:rsidRDefault="003B3048" w:rsidP="003B3048">
            <w:pPr>
              <w:widowControl w:val="0"/>
              <w:snapToGrid w:val="0"/>
              <w:spacing w:after="0" w:line="240" w:lineRule="auto"/>
              <w:jc w:val="center"/>
              <w:rPr>
                <w:rFonts w:ascii="Times New Roman" w:eastAsia="Times New Roman" w:hAnsi="Times New Roman" w:cs="Microsoft Sans Serif"/>
                <w:color w:val="000000"/>
                <w:kern w:val="0"/>
                <w:sz w:val="24"/>
                <w:szCs w:val="24"/>
                <w:lang w:eastAsia="ru-RU"/>
                <w14:ligatures w14:val="none"/>
              </w:rPr>
            </w:pPr>
            <w:r w:rsidRPr="003B3048">
              <w:rPr>
                <w:rFonts w:ascii="Times New Roman" w:eastAsia="Times New Roman" w:hAnsi="Times New Roman" w:cs="Microsoft Sans Serif"/>
                <w:color w:val="000000"/>
                <w:kern w:val="0"/>
                <w:sz w:val="24"/>
                <w:szCs w:val="24"/>
                <w:lang w:eastAsia="ru-RU"/>
                <w14:ligatures w14:val="none"/>
              </w:rPr>
              <w:t>20</w:t>
            </w:r>
          </w:p>
        </w:tc>
        <w:tc>
          <w:tcPr>
            <w:tcW w:w="305" w:type="pct"/>
            <w:gridSpan w:val="2"/>
            <w:tcBorders>
              <w:top w:val="single" w:sz="6" w:space="0" w:color="auto"/>
              <w:left w:val="single" w:sz="4" w:space="0" w:color="auto"/>
              <w:bottom w:val="single" w:sz="6" w:space="0" w:color="auto"/>
              <w:right w:val="single" w:sz="4" w:space="0" w:color="auto"/>
            </w:tcBorders>
            <w:hideMark/>
          </w:tcPr>
          <w:p w14:paraId="2D507245" w14:textId="77777777" w:rsidR="003B3048" w:rsidRPr="003B3048" w:rsidRDefault="003B3048" w:rsidP="003B3048">
            <w:pPr>
              <w:widowControl w:val="0"/>
              <w:snapToGrid w:val="0"/>
              <w:spacing w:after="0" w:line="240" w:lineRule="auto"/>
              <w:jc w:val="center"/>
              <w:rPr>
                <w:rFonts w:ascii="Times New Roman" w:eastAsia="Times New Roman" w:hAnsi="Times New Roman" w:cs="Microsoft Sans Serif"/>
                <w:color w:val="000000"/>
                <w:kern w:val="0"/>
                <w:sz w:val="24"/>
                <w:szCs w:val="24"/>
                <w:lang w:eastAsia="ru-RU"/>
                <w14:ligatures w14:val="none"/>
              </w:rPr>
            </w:pPr>
            <w:r w:rsidRPr="003B3048">
              <w:rPr>
                <w:rFonts w:ascii="Times New Roman" w:eastAsia="Times New Roman" w:hAnsi="Times New Roman" w:cs="Microsoft Sans Serif"/>
                <w:color w:val="000000"/>
                <w:kern w:val="0"/>
                <w:sz w:val="24"/>
                <w:szCs w:val="24"/>
                <w:lang w:eastAsia="ru-RU"/>
                <w14:ligatures w14:val="none"/>
              </w:rPr>
              <w:t>22</w:t>
            </w:r>
          </w:p>
        </w:tc>
        <w:tc>
          <w:tcPr>
            <w:tcW w:w="305" w:type="pct"/>
            <w:tcBorders>
              <w:top w:val="single" w:sz="6" w:space="0" w:color="auto"/>
              <w:left w:val="single" w:sz="4" w:space="0" w:color="auto"/>
              <w:bottom w:val="single" w:sz="6" w:space="0" w:color="auto"/>
              <w:right w:val="single" w:sz="4" w:space="0" w:color="auto"/>
            </w:tcBorders>
            <w:hideMark/>
          </w:tcPr>
          <w:p w14:paraId="023C95F7" w14:textId="77777777" w:rsidR="003B3048" w:rsidRPr="003B3048" w:rsidRDefault="003B3048" w:rsidP="003B3048">
            <w:pPr>
              <w:widowControl w:val="0"/>
              <w:snapToGrid w:val="0"/>
              <w:spacing w:after="0" w:line="240" w:lineRule="auto"/>
              <w:jc w:val="center"/>
              <w:rPr>
                <w:rFonts w:ascii="Times New Roman" w:eastAsia="Times New Roman" w:hAnsi="Times New Roman" w:cs="Microsoft Sans Serif"/>
                <w:color w:val="000000"/>
                <w:kern w:val="0"/>
                <w:sz w:val="24"/>
                <w:szCs w:val="24"/>
                <w:lang w:eastAsia="ru-RU"/>
                <w14:ligatures w14:val="none"/>
              </w:rPr>
            </w:pPr>
            <w:r w:rsidRPr="003B3048">
              <w:rPr>
                <w:rFonts w:ascii="Times New Roman" w:eastAsia="Times New Roman" w:hAnsi="Times New Roman" w:cs="Microsoft Sans Serif"/>
                <w:color w:val="000000"/>
                <w:kern w:val="0"/>
                <w:sz w:val="24"/>
                <w:szCs w:val="24"/>
                <w:lang w:eastAsia="ru-RU"/>
                <w14:ligatures w14:val="none"/>
              </w:rPr>
              <w:t>23</w:t>
            </w:r>
          </w:p>
        </w:tc>
        <w:tc>
          <w:tcPr>
            <w:tcW w:w="354" w:type="pct"/>
            <w:tcBorders>
              <w:top w:val="single" w:sz="6" w:space="0" w:color="auto"/>
              <w:left w:val="single" w:sz="4" w:space="0" w:color="auto"/>
              <w:bottom w:val="single" w:sz="6" w:space="0" w:color="auto"/>
              <w:right w:val="single" w:sz="4" w:space="0" w:color="auto"/>
            </w:tcBorders>
            <w:hideMark/>
          </w:tcPr>
          <w:p w14:paraId="6951D07D" w14:textId="77777777" w:rsidR="003B3048" w:rsidRPr="003B3048" w:rsidRDefault="003B3048" w:rsidP="003B3048">
            <w:pPr>
              <w:widowControl w:val="0"/>
              <w:snapToGrid w:val="0"/>
              <w:spacing w:after="0" w:line="240" w:lineRule="auto"/>
              <w:jc w:val="center"/>
              <w:rPr>
                <w:rFonts w:ascii="Times New Roman" w:eastAsia="Times New Roman" w:hAnsi="Times New Roman" w:cs="Microsoft Sans Serif"/>
                <w:color w:val="000000"/>
                <w:kern w:val="0"/>
                <w:sz w:val="24"/>
                <w:szCs w:val="24"/>
                <w:lang w:eastAsia="ru-RU"/>
                <w14:ligatures w14:val="none"/>
              </w:rPr>
            </w:pPr>
            <w:r w:rsidRPr="003B3048">
              <w:rPr>
                <w:rFonts w:ascii="Times New Roman" w:eastAsia="Times New Roman" w:hAnsi="Times New Roman" w:cs="Microsoft Sans Serif"/>
                <w:color w:val="000000"/>
                <w:kern w:val="0"/>
                <w:sz w:val="24"/>
                <w:szCs w:val="24"/>
                <w:lang w:eastAsia="ru-RU"/>
                <w14:ligatures w14:val="none"/>
              </w:rPr>
              <w:t>23</w:t>
            </w:r>
          </w:p>
        </w:tc>
        <w:tc>
          <w:tcPr>
            <w:tcW w:w="566" w:type="pct"/>
            <w:tcBorders>
              <w:top w:val="single" w:sz="6" w:space="0" w:color="auto"/>
              <w:left w:val="single" w:sz="4" w:space="0" w:color="auto"/>
              <w:bottom w:val="single" w:sz="6" w:space="0" w:color="auto"/>
              <w:right w:val="single" w:sz="6" w:space="0" w:color="auto"/>
            </w:tcBorders>
            <w:hideMark/>
          </w:tcPr>
          <w:p w14:paraId="02B82841" w14:textId="7024BF43" w:rsidR="003B3048" w:rsidRPr="003B3048" w:rsidRDefault="00801A2C" w:rsidP="003B3048">
            <w:pPr>
              <w:widowControl w:val="0"/>
              <w:snapToGrid w:val="0"/>
              <w:spacing w:after="0" w:line="240" w:lineRule="auto"/>
              <w:jc w:val="center"/>
              <w:rPr>
                <w:rFonts w:ascii="Times New Roman" w:eastAsia="Times New Roman" w:hAnsi="Times New Roman" w:cs="Microsoft Sans Serif"/>
                <w:color w:val="000000"/>
                <w:kern w:val="0"/>
                <w:sz w:val="24"/>
                <w:szCs w:val="24"/>
                <w:lang w:eastAsia="ru-RU"/>
                <w14:ligatures w14:val="none"/>
              </w:rPr>
            </w:pPr>
            <w:r>
              <w:rPr>
                <w:rFonts w:ascii="Times New Roman" w:eastAsia="Times New Roman" w:hAnsi="Times New Roman" w:cs="Microsoft Sans Serif"/>
                <w:color w:val="000000"/>
                <w:kern w:val="0"/>
                <w:sz w:val="24"/>
                <w:szCs w:val="24"/>
                <w:lang w:eastAsia="ru-RU"/>
                <w14:ligatures w14:val="none"/>
              </w:rPr>
              <w:t>66</w:t>
            </w:r>
          </w:p>
        </w:tc>
      </w:tr>
      <w:tr w:rsidR="003B3048" w:rsidRPr="003B3048" w14:paraId="08A01B53" w14:textId="77777777" w:rsidTr="008327C1">
        <w:trPr>
          <w:cantSplit/>
        </w:trPr>
        <w:tc>
          <w:tcPr>
            <w:tcW w:w="1374" w:type="pct"/>
            <w:tcBorders>
              <w:top w:val="single" w:sz="6" w:space="0" w:color="auto"/>
              <w:left w:val="single" w:sz="6" w:space="0" w:color="auto"/>
              <w:bottom w:val="single" w:sz="6" w:space="0" w:color="auto"/>
              <w:right w:val="single" w:sz="6" w:space="0" w:color="auto"/>
            </w:tcBorders>
          </w:tcPr>
          <w:p w14:paraId="351D100D" w14:textId="77777777" w:rsidR="003B3048" w:rsidRPr="003B3048" w:rsidRDefault="003B3048" w:rsidP="003B3048">
            <w:pPr>
              <w:widowControl w:val="0"/>
              <w:snapToGrid w:val="0"/>
              <w:spacing w:after="0" w:line="240" w:lineRule="auto"/>
              <w:rPr>
                <w:rFonts w:ascii="Times New Roman" w:eastAsia="Times New Roman" w:hAnsi="Times New Roman" w:cs="Microsoft Sans Serif"/>
                <w:color w:val="000000"/>
                <w:kern w:val="0"/>
                <w:sz w:val="24"/>
                <w:szCs w:val="24"/>
                <w:lang w:eastAsia="ru-RU"/>
                <w14:ligatures w14:val="none"/>
              </w:rPr>
            </w:pPr>
            <w:r w:rsidRPr="003B3048">
              <w:rPr>
                <w:rFonts w:ascii="Times New Roman" w:eastAsia="Times New Roman" w:hAnsi="Times New Roman" w:cs="Microsoft Sans Serif"/>
                <w:color w:val="000000"/>
                <w:kern w:val="0"/>
                <w:sz w:val="24"/>
                <w:szCs w:val="24"/>
                <w:lang w:eastAsia="ru-RU"/>
                <w14:ligatures w14:val="none"/>
              </w:rPr>
              <w:t>Всього</w:t>
            </w:r>
          </w:p>
        </w:tc>
        <w:tc>
          <w:tcPr>
            <w:tcW w:w="1791" w:type="pct"/>
            <w:tcBorders>
              <w:top w:val="single" w:sz="6" w:space="0" w:color="auto"/>
              <w:left w:val="single" w:sz="6" w:space="0" w:color="auto"/>
              <w:bottom w:val="single" w:sz="6" w:space="0" w:color="auto"/>
              <w:right w:val="single" w:sz="6" w:space="0" w:color="auto"/>
            </w:tcBorders>
            <w:hideMark/>
          </w:tcPr>
          <w:p w14:paraId="36FD9179" w14:textId="77777777" w:rsidR="003B3048" w:rsidRPr="003B3048" w:rsidRDefault="003B3048" w:rsidP="003B3048">
            <w:pPr>
              <w:widowControl w:val="0"/>
              <w:snapToGrid w:val="0"/>
              <w:spacing w:after="0" w:line="240" w:lineRule="auto"/>
              <w:rPr>
                <w:rFonts w:ascii="Times New Roman" w:eastAsia="Times New Roman" w:hAnsi="Times New Roman" w:cs="Microsoft Sans Serif"/>
                <w:color w:val="000000"/>
                <w:kern w:val="0"/>
                <w:sz w:val="24"/>
                <w:szCs w:val="24"/>
                <w:lang w:eastAsia="ru-RU"/>
                <w14:ligatures w14:val="none"/>
              </w:rPr>
            </w:pPr>
          </w:p>
        </w:tc>
        <w:tc>
          <w:tcPr>
            <w:tcW w:w="305" w:type="pct"/>
            <w:tcBorders>
              <w:top w:val="single" w:sz="6" w:space="0" w:color="auto"/>
              <w:left w:val="single" w:sz="6" w:space="0" w:color="auto"/>
              <w:bottom w:val="single" w:sz="6" w:space="0" w:color="auto"/>
              <w:right w:val="single" w:sz="6" w:space="0" w:color="auto"/>
            </w:tcBorders>
            <w:hideMark/>
          </w:tcPr>
          <w:p w14:paraId="38C2A520" w14:textId="77777777" w:rsidR="003B3048" w:rsidRPr="003B3048" w:rsidRDefault="003B3048" w:rsidP="003B3048">
            <w:pPr>
              <w:widowControl w:val="0"/>
              <w:snapToGrid w:val="0"/>
              <w:spacing w:after="0" w:line="240" w:lineRule="auto"/>
              <w:jc w:val="center"/>
              <w:rPr>
                <w:rFonts w:ascii="Times New Roman" w:eastAsia="Times New Roman" w:hAnsi="Times New Roman" w:cs="Microsoft Sans Serif"/>
                <w:color w:val="000000"/>
                <w:kern w:val="0"/>
                <w:sz w:val="24"/>
                <w:szCs w:val="24"/>
                <w:lang w:eastAsia="ru-RU"/>
                <w14:ligatures w14:val="none"/>
              </w:rPr>
            </w:pPr>
            <w:r w:rsidRPr="003B3048">
              <w:rPr>
                <w:rFonts w:ascii="Times New Roman" w:eastAsia="Times New Roman" w:hAnsi="Times New Roman" w:cs="Microsoft Sans Serif"/>
                <w:color w:val="000000"/>
                <w:kern w:val="0"/>
                <w:sz w:val="24"/>
                <w:szCs w:val="24"/>
                <w:lang w:eastAsia="ru-RU"/>
                <w14:ligatures w14:val="none"/>
              </w:rPr>
              <w:t>19+3</w:t>
            </w:r>
          </w:p>
        </w:tc>
        <w:tc>
          <w:tcPr>
            <w:tcW w:w="305" w:type="pct"/>
            <w:gridSpan w:val="2"/>
            <w:tcBorders>
              <w:top w:val="single" w:sz="6" w:space="0" w:color="auto"/>
              <w:left w:val="single" w:sz="4" w:space="0" w:color="auto"/>
              <w:bottom w:val="single" w:sz="6" w:space="0" w:color="auto"/>
              <w:right w:val="single" w:sz="4" w:space="0" w:color="auto"/>
            </w:tcBorders>
            <w:hideMark/>
          </w:tcPr>
          <w:p w14:paraId="1E45921F" w14:textId="77777777" w:rsidR="003B3048" w:rsidRPr="003B3048" w:rsidRDefault="003B3048" w:rsidP="003B3048">
            <w:pPr>
              <w:widowControl w:val="0"/>
              <w:snapToGrid w:val="0"/>
              <w:spacing w:after="0" w:line="240" w:lineRule="auto"/>
              <w:jc w:val="center"/>
              <w:rPr>
                <w:rFonts w:ascii="Times New Roman" w:eastAsia="Times New Roman" w:hAnsi="Times New Roman" w:cs="Microsoft Sans Serif"/>
                <w:color w:val="000000"/>
                <w:kern w:val="0"/>
                <w:sz w:val="24"/>
                <w:szCs w:val="24"/>
                <w:lang w:eastAsia="ru-RU"/>
                <w14:ligatures w14:val="none"/>
              </w:rPr>
            </w:pPr>
            <w:r w:rsidRPr="003B3048">
              <w:rPr>
                <w:rFonts w:ascii="Times New Roman" w:eastAsia="Times New Roman" w:hAnsi="Times New Roman" w:cs="Microsoft Sans Serif"/>
                <w:color w:val="000000"/>
                <w:kern w:val="0"/>
                <w:sz w:val="24"/>
                <w:szCs w:val="24"/>
                <w:lang w:eastAsia="ru-RU"/>
                <w14:ligatures w14:val="none"/>
              </w:rPr>
              <w:t>21+3</w:t>
            </w:r>
          </w:p>
        </w:tc>
        <w:tc>
          <w:tcPr>
            <w:tcW w:w="305" w:type="pct"/>
            <w:tcBorders>
              <w:top w:val="single" w:sz="6" w:space="0" w:color="auto"/>
              <w:left w:val="single" w:sz="4" w:space="0" w:color="auto"/>
              <w:bottom w:val="single" w:sz="6" w:space="0" w:color="auto"/>
              <w:right w:val="single" w:sz="4" w:space="0" w:color="auto"/>
            </w:tcBorders>
            <w:hideMark/>
          </w:tcPr>
          <w:p w14:paraId="6E036C67" w14:textId="77777777" w:rsidR="003B3048" w:rsidRPr="003B3048" w:rsidRDefault="003B3048" w:rsidP="003B3048">
            <w:pPr>
              <w:widowControl w:val="0"/>
              <w:snapToGrid w:val="0"/>
              <w:spacing w:after="0" w:line="240" w:lineRule="auto"/>
              <w:jc w:val="center"/>
              <w:rPr>
                <w:rFonts w:ascii="Times New Roman" w:eastAsia="Times New Roman" w:hAnsi="Times New Roman" w:cs="Microsoft Sans Serif"/>
                <w:color w:val="000000"/>
                <w:kern w:val="0"/>
                <w:sz w:val="24"/>
                <w:szCs w:val="24"/>
                <w:lang w:eastAsia="ru-RU"/>
                <w14:ligatures w14:val="none"/>
              </w:rPr>
            </w:pPr>
            <w:r w:rsidRPr="003B3048">
              <w:rPr>
                <w:rFonts w:ascii="Times New Roman" w:eastAsia="Times New Roman" w:hAnsi="Times New Roman" w:cs="Microsoft Sans Serif"/>
                <w:color w:val="000000"/>
                <w:kern w:val="0"/>
                <w:sz w:val="24"/>
                <w:szCs w:val="24"/>
                <w:lang w:eastAsia="ru-RU"/>
                <w14:ligatures w14:val="none"/>
              </w:rPr>
              <w:t>22+3</w:t>
            </w:r>
          </w:p>
        </w:tc>
        <w:tc>
          <w:tcPr>
            <w:tcW w:w="354" w:type="pct"/>
            <w:tcBorders>
              <w:top w:val="single" w:sz="6" w:space="0" w:color="auto"/>
              <w:left w:val="single" w:sz="4" w:space="0" w:color="auto"/>
              <w:bottom w:val="single" w:sz="6" w:space="0" w:color="auto"/>
              <w:right w:val="single" w:sz="4" w:space="0" w:color="auto"/>
            </w:tcBorders>
            <w:hideMark/>
          </w:tcPr>
          <w:p w14:paraId="14628DA7" w14:textId="77777777" w:rsidR="003B3048" w:rsidRPr="003B3048" w:rsidRDefault="003B3048" w:rsidP="003B3048">
            <w:pPr>
              <w:widowControl w:val="0"/>
              <w:snapToGrid w:val="0"/>
              <w:spacing w:after="0" w:line="240" w:lineRule="auto"/>
              <w:jc w:val="center"/>
              <w:rPr>
                <w:rFonts w:ascii="Times New Roman" w:eastAsia="Times New Roman" w:hAnsi="Times New Roman" w:cs="Microsoft Sans Serif"/>
                <w:color w:val="000000"/>
                <w:kern w:val="0"/>
                <w:sz w:val="24"/>
                <w:szCs w:val="24"/>
                <w:lang w:eastAsia="ru-RU"/>
                <w14:ligatures w14:val="none"/>
              </w:rPr>
            </w:pPr>
            <w:r w:rsidRPr="003B3048">
              <w:rPr>
                <w:rFonts w:ascii="Times New Roman" w:eastAsia="Times New Roman" w:hAnsi="Times New Roman" w:cs="Microsoft Sans Serif"/>
                <w:color w:val="000000"/>
                <w:kern w:val="0"/>
                <w:sz w:val="24"/>
                <w:szCs w:val="24"/>
                <w:lang w:eastAsia="ru-RU"/>
                <w14:ligatures w14:val="none"/>
              </w:rPr>
              <w:t>22+3</w:t>
            </w:r>
          </w:p>
        </w:tc>
        <w:tc>
          <w:tcPr>
            <w:tcW w:w="566" w:type="pct"/>
            <w:tcBorders>
              <w:top w:val="single" w:sz="6" w:space="0" w:color="auto"/>
              <w:left w:val="single" w:sz="4" w:space="0" w:color="auto"/>
              <w:bottom w:val="single" w:sz="6" w:space="0" w:color="auto"/>
              <w:right w:val="single" w:sz="6" w:space="0" w:color="auto"/>
            </w:tcBorders>
            <w:hideMark/>
          </w:tcPr>
          <w:p w14:paraId="23E0F83E" w14:textId="68911500" w:rsidR="003B3048" w:rsidRPr="003B3048" w:rsidRDefault="00801A2C" w:rsidP="003B3048">
            <w:pPr>
              <w:widowControl w:val="0"/>
              <w:snapToGrid w:val="0"/>
              <w:spacing w:after="0" w:line="240" w:lineRule="auto"/>
              <w:jc w:val="center"/>
              <w:rPr>
                <w:rFonts w:ascii="Times New Roman" w:eastAsia="Times New Roman" w:hAnsi="Times New Roman" w:cs="Microsoft Sans Serif"/>
                <w:color w:val="000000"/>
                <w:kern w:val="0"/>
                <w:sz w:val="24"/>
                <w:szCs w:val="24"/>
                <w:lang w:eastAsia="ru-RU"/>
                <w14:ligatures w14:val="none"/>
              </w:rPr>
            </w:pPr>
            <w:r>
              <w:rPr>
                <w:rFonts w:ascii="Times New Roman" w:eastAsia="Times New Roman" w:hAnsi="Times New Roman" w:cs="Microsoft Sans Serif"/>
                <w:color w:val="000000"/>
                <w:kern w:val="0"/>
                <w:sz w:val="24"/>
                <w:szCs w:val="24"/>
                <w:lang w:eastAsia="ru-RU"/>
                <w14:ligatures w14:val="none"/>
              </w:rPr>
              <w:t>72</w:t>
            </w:r>
          </w:p>
        </w:tc>
      </w:tr>
    </w:tbl>
    <w:p w14:paraId="0144E67E" w14:textId="77777777" w:rsidR="003B3048" w:rsidRPr="003B3048" w:rsidRDefault="003B3048" w:rsidP="003B3048">
      <w:pPr>
        <w:widowControl w:val="0"/>
        <w:spacing w:after="0" w:line="240" w:lineRule="auto"/>
        <w:rPr>
          <w:rFonts w:ascii="Microsoft Sans Serif" w:eastAsia="Calibri" w:hAnsi="Microsoft Sans Serif" w:cs="Microsoft Sans Serif"/>
          <w:color w:val="000000"/>
          <w:kern w:val="0"/>
          <w:sz w:val="24"/>
          <w:szCs w:val="24"/>
          <w:lang w:val="en-US"/>
          <w14:ligatures w14:val="none"/>
        </w:rPr>
      </w:pPr>
    </w:p>
    <w:p w14:paraId="4B4B311C" w14:textId="77777777" w:rsidR="003B3048" w:rsidRPr="003B3048" w:rsidRDefault="003B3048" w:rsidP="003B3048">
      <w:pPr>
        <w:widowControl w:val="0"/>
        <w:spacing w:after="0" w:line="240" w:lineRule="auto"/>
        <w:rPr>
          <w:rFonts w:ascii="Times New Roman" w:eastAsia="Calibri" w:hAnsi="Times New Roman" w:cs="Times New Roman"/>
          <w:kern w:val="0"/>
          <w:sz w:val="28"/>
          <w:szCs w:val="28"/>
          <w14:ligatures w14:val="none"/>
        </w:rPr>
      </w:pPr>
    </w:p>
    <w:p w14:paraId="1EA7E800" w14:textId="77777777" w:rsidR="003B3048" w:rsidRPr="003B3048" w:rsidRDefault="003B3048" w:rsidP="003B3048">
      <w:pPr>
        <w:widowControl w:val="0"/>
        <w:spacing w:after="0" w:line="240" w:lineRule="auto"/>
        <w:rPr>
          <w:rFonts w:ascii="Times New Roman" w:eastAsia="Calibri" w:hAnsi="Times New Roman" w:cs="Times New Roman"/>
          <w:kern w:val="0"/>
          <w:sz w:val="28"/>
          <w:szCs w:val="28"/>
          <w14:ligatures w14:val="none"/>
        </w:rPr>
      </w:pPr>
    </w:p>
    <w:p w14:paraId="2A7C0B5D" w14:textId="77777777" w:rsidR="003B3048" w:rsidRPr="003B3048" w:rsidRDefault="003B3048" w:rsidP="003B3048">
      <w:pPr>
        <w:widowControl w:val="0"/>
        <w:spacing w:after="0" w:line="240" w:lineRule="auto"/>
        <w:jc w:val="both"/>
        <w:rPr>
          <w:rFonts w:ascii="Microsoft Sans Serif" w:eastAsia="Calibri" w:hAnsi="Microsoft Sans Serif" w:cs="Microsoft Sans Serif"/>
          <w:color w:val="000000"/>
          <w:kern w:val="0"/>
          <w:sz w:val="24"/>
          <w:szCs w:val="24"/>
          <w:lang w:val="ru-RU"/>
          <w14:ligatures w14:val="none"/>
        </w:rPr>
      </w:pPr>
      <w:r w:rsidRPr="003B3048">
        <w:rPr>
          <w:rFonts w:ascii="Times New Roman" w:eastAsia="Calibri" w:hAnsi="Times New Roman" w:cs="Times New Roman"/>
          <w:kern w:val="0"/>
          <w:sz w:val="28"/>
          <w:szCs w:val="28"/>
          <w14:ligatures w14:val="none"/>
        </w:rPr>
        <w:t xml:space="preserve">Директор                             </w:t>
      </w:r>
      <w:r w:rsidRPr="003B3048">
        <w:rPr>
          <w:rFonts w:ascii="Times New Roman" w:eastAsia="Calibri" w:hAnsi="Times New Roman" w:cs="Times New Roman"/>
          <w:color w:val="000000"/>
          <w:kern w:val="0"/>
          <w:sz w:val="28"/>
          <w:szCs w:val="28"/>
          <w14:ligatures w14:val="none"/>
        </w:rPr>
        <w:t xml:space="preserve">Тетяна </w:t>
      </w:r>
      <w:proofErr w:type="spellStart"/>
      <w:r w:rsidRPr="003B3048">
        <w:rPr>
          <w:rFonts w:ascii="Times New Roman" w:eastAsia="Calibri" w:hAnsi="Times New Roman" w:cs="Times New Roman"/>
          <w:color w:val="000000"/>
          <w:kern w:val="0"/>
          <w:sz w:val="28"/>
          <w:szCs w:val="28"/>
          <w14:ligatures w14:val="none"/>
        </w:rPr>
        <w:t>Дохнюк</w:t>
      </w:r>
      <w:proofErr w:type="spellEnd"/>
    </w:p>
    <w:p w14:paraId="73CCAD92" w14:textId="77777777" w:rsidR="003B3048" w:rsidRPr="003B3048" w:rsidRDefault="003B3048" w:rsidP="003B3048">
      <w:pPr>
        <w:widowControl w:val="0"/>
        <w:spacing w:after="0" w:line="240" w:lineRule="auto"/>
        <w:rPr>
          <w:rFonts w:ascii="Times New Roman" w:eastAsia="Calibri" w:hAnsi="Times New Roman" w:cs="Times New Roman"/>
          <w:kern w:val="0"/>
          <w:sz w:val="28"/>
          <w:szCs w:val="28"/>
          <w14:ligatures w14:val="none"/>
        </w:rPr>
      </w:pPr>
    </w:p>
    <w:p w14:paraId="0E2BC27D" w14:textId="77777777" w:rsidR="003B3048" w:rsidRPr="003B3048" w:rsidRDefault="003B3048" w:rsidP="003B3048">
      <w:pPr>
        <w:widowControl w:val="0"/>
        <w:spacing w:after="0" w:line="240" w:lineRule="auto"/>
        <w:rPr>
          <w:rFonts w:ascii="Times New Roman" w:eastAsia="Calibri" w:hAnsi="Times New Roman" w:cs="Times New Roman"/>
          <w:kern w:val="0"/>
          <w:sz w:val="28"/>
          <w:szCs w:val="28"/>
          <w14:ligatures w14:val="none"/>
        </w:rPr>
      </w:pPr>
    </w:p>
    <w:p w14:paraId="3FD0E00B" w14:textId="77777777" w:rsidR="003B3048" w:rsidRPr="003B3048" w:rsidRDefault="003B3048" w:rsidP="003B3048">
      <w:pPr>
        <w:widowControl w:val="0"/>
        <w:spacing w:after="0" w:line="240" w:lineRule="auto"/>
        <w:rPr>
          <w:rFonts w:ascii="Times New Roman" w:eastAsia="Calibri" w:hAnsi="Times New Roman" w:cs="Times New Roman"/>
          <w:kern w:val="0"/>
          <w:sz w:val="28"/>
          <w:szCs w:val="28"/>
          <w14:ligatures w14:val="none"/>
        </w:rPr>
      </w:pPr>
    </w:p>
    <w:p w14:paraId="4B2FED66" w14:textId="77777777" w:rsidR="003B3048" w:rsidRPr="003B3048" w:rsidRDefault="003B3048" w:rsidP="003B3048">
      <w:pPr>
        <w:widowControl w:val="0"/>
        <w:spacing w:after="0" w:line="240" w:lineRule="auto"/>
        <w:rPr>
          <w:rFonts w:ascii="Times New Roman" w:eastAsia="Calibri" w:hAnsi="Times New Roman" w:cs="Times New Roman"/>
          <w:kern w:val="0"/>
          <w:sz w:val="28"/>
          <w:szCs w:val="28"/>
          <w14:ligatures w14:val="none"/>
        </w:rPr>
      </w:pPr>
    </w:p>
    <w:p w14:paraId="08B32F02" w14:textId="77777777" w:rsidR="003B3048" w:rsidRPr="003B3048" w:rsidRDefault="003B3048" w:rsidP="003B3048">
      <w:pPr>
        <w:widowControl w:val="0"/>
        <w:spacing w:after="0" w:line="240" w:lineRule="auto"/>
        <w:rPr>
          <w:rFonts w:ascii="Times New Roman" w:eastAsia="Calibri" w:hAnsi="Times New Roman" w:cs="Times New Roman"/>
          <w:kern w:val="0"/>
          <w:sz w:val="28"/>
          <w:szCs w:val="28"/>
          <w14:ligatures w14:val="none"/>
        </w:rPr>
      </w:pPr>
    </w:p>
    <w:p w14:paraId="5D1F281B" w14:textId="77777777" w:rsidR="003B3048" w:rsidRPr="003B3048" w:rsidRDefault="003B3048" w:rsidP="003B3048">
      <w:pPr>
        <w:widowControl w:val="0"/>
        <w:spacing w:after="0" w:line="240" w:lineRule="auto"/>
        <w:rPr>
          <w:rFonts w:ascii="Times New Roman" w:eastAsia="Calibri" w:hAnsi="Times New Roman" w:cs="Times New Roman"/>
          <w:kern w:val="0"/>
          <w:sz w:val="28"/>
          <w:szCs w:val="28"/>
          <w14:ligatures w14:val="none"/>
        </w:rPr>
      </w:pPr>
    </w:p>
    <w:p w14:paraId="0F527F7C" w14:textId="77777777" w:rsidR="003B3048" w:rsidRPr="003B3048" w:rsidRDefault="003B3048" w:rsidP="003B3048">
      <w:pPr>
        <w:widowControl w:val="0"/>
        <w:spacing w:after="0" w:line="240" w:lineRule="auto"/>
        <w:rPr>
          <w:rFonts w:ascii="Times New Roman" w:eastAsia="Calibri" w:hAnsi="Times New Roman" w:cs="Times New Roman"/>
          <w:kern w:val="0"/>
          <w:sz w:val="28"/>
          <w:szCs w:val="28"/>
          <w14:ligatures w14:val="none"/>
        </w:rPr>
      </w:pPr>
    </w:p>
    <w:p w14:paraId="6AF16C32" w14:textId="77777777" w:rsidR="003B3048" w:rsidRPr="003B3048" w:rsidRDefault="003B3048" w:rsidP="003B3048">
      <w:pPr>
        <w:widowControl w:val="0"/>
        <w:spacing w:after="0" w:line="240" w:lineRule="auto"/>
        <w:rPr>
          <w:rFonts w:ascii="Times New Roman" w:eastAsia="Calibri" w:hAnsi="Times New Roman" w:cs="Times New Roman"/>
          <w:kern w:val="0"/>
          <w:sz w:val="28"/>
          <w:szCs w:val="28"/>
          <w14:ligatures w14:val="none"/>
        </w:rPr>
      </w:pPr>
    </w:p>
    <w:p w14:paraId="483AF3E0" w14:textId="77777777" w:rsidR="00C632E0" w:rsidRDefault="00C632E0"/>
    <w:sectPr w:rsidR="00C632E0" w:rsidSect="008327C1">
      <w:headerReference w:type="default" r:id="rId21"/>
      <w:pgSz w:w="11906" w:h="16838"/>
      <w:pgMar w:top="1134" w:right="850" w:bottom="1134" w:left="1701" w:header="708"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875A8" w14:textId="77777777" w:rsidR="00913438" w:rsidRDefault="00913438">
      <w:pPr>
        <w:spacing w:after="0" w:line="240" w:lineRule="auto"/>
      </w:pPr>
      <w:r>
        <w:separator/>
      </w:r>
    </w:p>
  </w:endnote>
  <w:endnote w:type="continuationSeparator" w:id="0">
    <w:p w14:paraId="031F4BB7" w14:textId="77777777" w:rsidR="00913438" w:rsidRDefault="00913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0C2AA" w14:textId="77777777" w:rsidR="00913438" w:rsidRDefault="00913438">
      <w:pPr>
        <w:spacing w:after="0" w:line="240" w:lineRule="auto"/>
      </w:pPr>
      <w:r>
        <w:separator/>
      </w:r>
    </w:p>
  </w:footnote>
  <w:footnote w:type="continuationSeparator" w:id="0">
    <w:p w14:paraId="3AE7D6B8" w14:textId="77777777" w:rsidR="00913438" w:rsidRDefault="00913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7A02D" w14:textId="77777777" w:rsidR="008327C1" w:rsidRDefault="008327C1">
    <w:pPr>
      <w:pStyle w:val="a3"/>
      <w:jc w:val="center"/>
    </w:pPr>
  </w:p>
  <w:bookmarkStart w:id="53" w:name="__UnoMark__10977_3902273717"/>
  <w:bookmarkEnd w:id="53"/>
  <w:p w14:paraId="0E08B6EB" w14:textId="69889D44" w:rsidR="008327C1" w:rsidRDefault="008327C1">
    <w:pPr>
      <w:pStyle w:val="a3"/>
      <w:jc w:val="center"/>
    </w:pPr>
    <w:r>
      <w:fldChar w:fldCharType="begin"/>
    </w:r>
    <w:r>
      <w:instrText>PAGE</w:instrText>
    </w:r>
    <w:r>
      <w:fldChar w:fldCharType="separate"/>
    </w:r>
    <w:r w:rsidR="008167AA">
      <w:rPr>
        <w:noProof/>
      </w:rPr>
      <w:t>10</w:t>
    </w:r>
    <w:r>
      <w:fldChar w:fldCharType="end"/>
    </w:r>
  </w:p>
  <w:p w14:paraId="7F5DFD4E" w14:textId="77777777" w:rsidR="008327C1" w:rsidRDefault="008327C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716DE"/>
    <w:multiLevelType w:val="hybridMultilevel"/>
    <w:tmpl w:val="DB9A6434"/>
    <w:lvl w:ilvl="0" w:tplc="B914D84C">
      <w:numFmt w:val="bullet"/>
      <w:lvlText w:val=""/>
      <w:lvlJc w:val="left"/>
      <w:pPr>
        <w:ind w:left="1514" w:hanging="286"/>
      </w:pPr>
      <w:rPr>
        <w:rFonts w:ascii="Symbol" w:eastAsia="Symbol" w:hAnsi="Symbol" w:cs="Symbol" w:hint="default"/>
        <w:b w:val="0"/>
        <w:bCs w:val="0"/>
        <w:i w:val="0"/>
        <w:iCs w:val="0"/>
        <w:w w:val="100"/>
        <w:sz w:val="24"/>
        <w:szCs w:val="24"/>
        <w:lang w:val="uk-UA" w:eastAsia="en-US" w:bidi="ar-SA"/>
      </w:rPr>
    </w:lvl>
    <w:lvl w:ilvl="1" w:tplc="7E2CF92E">
      <w:numFmt w:val="bullet"/>
      <w:lvlText w:val="•"/>
      <w:lvlJc w:val="left"/>
      <w:pPr>
        <w:ind w:left="2424" w:hanging="286"/>
      </w:pPr>
      <w:rPr>
        <w:lang w:val="uk-UA" w:eastAsia="en-US" w:bidi="ar-SA"/>
      </w:rPr>
    </w:lvl>
    <w:lvl w:ilvl="2" w:tplc="E3E2055A">
      <w:numFmt w:val="bullet"/>
      <w:lvlText w:val="•"/>
      <w:lvlJc w:val="left"/>
      <w:pPr>
        <w:ind w:left="3328" w:hanging="286"/>
      </w:pPr>
      <w:rPr>
        <w:lang w:val="uk-UA" w:eastAsia="en-US" w:bidi="ar-SA"/>
      </w:rPr>
    </w:lvl>
    <w:lvl w:ilvl="3" w:tplc="9B268F34">
      <w:numFmt w:val="bullet"/>
      <w:lvlText w:val="•"/>
      <w:lvlJc w:val="left"/>
      <w:pPr>
        <w:ind w:left="4232" w:hanging="286"/>
      </w:pPr>
      <w:rPr>
        <w:lang w:val="uk-UA" w:eastAsia="en-US" w:bidi="ar-SA"/>
      </w:rPr>
    </w:lvl>
    <w:lvl w:ilvl="4" w:tplc="4A6A2F20">
      <w:numFmt w:val="bullet"/>
      <w:lvlText w:val="•"/>
      <w:lvlJc w:val="left"/>
      <w:pPr>
        <w:ind w:left="5136" w:hanging="286"/>
      </w:pPr>
      <w:rPr>
        <w:lang w:val="uk-UA" w:eastAsia="en-US" w:bidi="ar-SA"/>
      </w:rPr>
    </w:lvl>
    <w:lvl w:ilvl="5" w:tplc="2F4AA316">
      <w:numFmt w:val="bullet"/>
      <w:lvlText w:val="•"/>
      <w:lvlJc w:val="left"/>
      <w:pPr>
        <w:ind w:left="6040" w:hanging="286"/>
      </w:pPr>
      <w:rPr>
        <w:lang w:val="uk-UA" w:eastAsia="en-US" w:bidi="ar-SA"/>
      </w:rPr>
    </w:lvl>
    <w:lvl w:ilvl="6" w:tplc="20385E70">
      <w:numFmt w:val="bullet"/>
      <w:lvlText w:val="•"/>
      <w:lvlJc w:val="left"/>
      <w:pPr>
        <w:ind w:left="6944" w:hanging="286"/>
      </w:pPr>
      <w:rPr>
        <w:lang w:val="uk-UA" w:eastAsia="en-US" w:bidi="ar-SA"/>
      </w:rPr>
    </w:lvl>
    <w:lvl w:ilvl="7" w:tplc="74926D98">
      <w:numFmt w:val="bullet"/>
      <w:lvlText w:val="•"/>
      <w:lvlJc w:val="left"/>
      <w:pPr>
        <w:ind w:left="7848" w:hanging="286"/>
      </w:pPr>
      <w:rPr>
        <w:lang w:val="uk-UA" w:eastAsia="en-US" w:bidi="ar-SA"/>
      </w:rPr>
    </w:lvl>
    <w:lvl w:ilvl="8" w:tplc="CEFC24D4">
      <w:numFmt w:val="bullet"/>
      <w:lvlText w:val="•"/>
      <w:lvlJc w:val="left"/>
      <w:pPr>
        <w:ind w:left="8752" w:hanging="286"/>
      </w:pPr>
      <w:rPr>
        <w:lang w:val="uk-UA" w:eastAsia="en-US" w:bidi="ar-SA"/>
      </w:rPr>
    </w:lvl>
  </w:abstractNum>
  <w:abstractNum w:abstractNumId="1" w15:restartNumberingAfterBreak="0">
    <w:nsid w:val="16F27748"/>
    <w:multiLevelType w:val="hybridMultilevel"/>
    <w:tmpl w:val="EA1E010C"/>
    <w:lvl w:ilvl="0" w:tplc="A09CFA60">
      <w:start w:val="6"/>
      <w:numFmt w:val="bullet"/>
      <w:lvlText w:val="-"/>
      <w:lvlJc w:val="left"/>
      <w:pPr>
        <w:ind w:left="720" w:hanging="360"/>
      </w:pPr>
      <w:rPr>
        <w:rFonts w:ascii="Times New Roman" w:eastAsia="Calibri" w:hAnsi="Times New Roman" w:cs="Times New Roman" w:hint="default"/>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DEF1F3A"/>
    <w:multiLevelType w:val="hybridMultilevel"/>
    <w:tmpl w:val="4684B620"/>
    <w:lvl w:ilvl="0" w:tplc="B914D84C">
      <w:numFmt w:val="bullet"/>
      <w:lvlText w:val=""/>
      <w:lvlJc w:val="left"/>
      <w:pPr>
        <w:ind w:left="1287" w:hanging="360"/>
      </w:pPr>
      <w:rPr>
        <w:rFonts w:ascii="Symbol" w:eastAsia="Symbol" w:hAnsi="Symbol" w:cs="Symbol" w:hint="default"/>
        <w:b w:val="0"/>
        <w:bCs w:val="0"/>
        <w:i w:val="0"/>
        <w:iCs w:val="0"/>
        <w:w w:val="100"/>
        <w:sz w:val="24"/>
        <w:szCs w:val="24"/>
        <w:lang w:val="uk-UA" w:eastAsia="en-US" w:bidi="ar-SA"/>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 w15:restartNumberingAfterBreak="0">
    <w:nsid w:val="31E54D5E"/>
    <w:multiLevelType w:val="hybridMultilevel"/>
    <w:tmpl w:val="B04CF0B4"/>
    <w:lvl w:ilvl="0" w:tplc="B914D84C">
      <w:numFmt w:val="bullet"/>
      <w:lvlText w:val=""/>
      <w:lvlJc w:val="left"/>
      <w:pPr>
        <w:ind w:left="1287" w:hanging="360"/>
      </w:pPr>
      <w:rPr>
        <w:rFonts w:ascii="Symbol" w:eastAsia="Symbol" w:hAnsi="Symbol" w:cs="Symbol" w:hint="default"/>
        <w:b w:val="0"/>
        <w:bCs w:val="0"/>
        <w:i w:val="0"/>
        <w:iCs w:val="0"/>
        <w:w w:val="100"/>
        <w:sz w:val="24"/>
        <w:szCs w:val="24"/>
        <w:lang w:val="uk-UA" w:eastAsia="en-US" w:bidi="ar-SA"/>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62BD2691"/>
    <w:multiLevelType w:val="hybridMultilevel"/>
    <w:tmpl w:val="34F058E4"/>
    <w:lvl w:ilvl="0" w:tplc="3C38A8E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74830FC2"/>
    <w:multiLevelType w:val="hybridMultilevel"/>
    <w:tmpl w:val="5D26EC66"/>
    <w:lvl w:ilvl="0" w:tplc="B914D84C">
      <w:numFmt w:val="bullet"/>
      <w:lvlText w:val=""/>
      <w:lvlJc w:val="left"/>
      <w:pPr>
        <w:ind w:left="1429" w:hanging="360"/>
      </w:pPr>
      <w:rPr>
        <w:rFonts w:ascii="Symbol" w:eastAsia="Symbol" w:hAnsi="Symbol" w:cs="Symbol" w:hint="default"/>
        <w:b w:val="0"/>
        <w:bCs w:val="0"/>
        <w:i w:val="0"/>
        <w:iCs w:val="0"/>
        <w:w w:val="100"/>
        <w:sz w:val="24"/>
        <w:szCs w:val="24"/>
        <w:lang w:val="uk-UA" w:eastAsia="en-US" w:bidi="ar-SA"/>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16cid:durableId="340083329">
    <w:abstractNumId w:val="2"/>
  </w:num>
  <w:num w:numId="2" w16cid:durableId="1035427700">
    <w:abstractNumId w:val="3"/>
  </w:num>
  <w:num w:numId="3" w16cid:durableId="1669941048">
    <w:abstractNumId w:val="0"/>
  </w:num>
  <w:num w:numId="4" w16cid:durableId="1425421876">
    <w:abstractNumId w:val="5"/>
  </w:num>
  <w:num w:numId="5" w16cid:durableId="370687560">
    <w:abstractNumId w:val="1"/>
  </w:num>
  <w:num w:numId="6" w16cid:durableId="13333328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3048"/>
    <w:rsid w:val="00081E8D"/>
    <w:rsid w:val="000B4414"/>
    <w:rsid w:val="000B75AD"/>
    <w:rsid w:val="000E16C7"/>
    <w:rsid w:val="00156BE0"/>
    <w:rsid w:val="001C3ED6"/>
    <w:rsid w:val="001C4029"/>
    <w:rsid w:val="002030CE"/>
    <w:rsid w:val="00360D2B"/>
    <w:rsid w:val="003B3048"/>
    <w:rsid w:val="004416EA"/>
    <w:rsid w:val="00465CAA"/>
    <w:rsid w:val="005043A0"/>
    <w:rsid w:val="005A3FF8"/>
    <w:rsid w:val="006023E2"/>
    <w:rsid w:val="00627E49"/>
    <w:rsid w:val="007D2B61"/>
    <w:rsid w:val="00801A2C"/>
    <w:rsid w:val="00801B7D"/>
    <w:rsid w:val="00802979"/>
    <w:rsid w:val="008167AA"/>
    <w:rsid w:val="00817B37"/>
    <w:rsid w:val="008327C1"/>
    <w:rsid w:val="008B3D4E"/>
    <w:rsid w:val="00905673"/>
    <w:rsid w:val="00913438"/>
    <w:rsid w:val="00971176"/>
    <w:rsid w:val="009A16C8"/>
    <w:rsid w:val="00A93080"/>
    <w:rsid w:val="00B77D02"/>
    <w:rsid w:val="00BA6712"/>
    <w:rsid w:val="00C018B8"/>
    <w:rsid w:val="00C02C66"/>
    <w:rsid w:val="00C632E0"/>
    <w:rsid w:val="00D712AE"/>
    <w:rsid w:val="00E56B6E"/>
    <w:rsid w:val="00ED022F"/>
    <w:rsid w:val="00ED115B"/>
    <w:rsid w:val="00F24861"/>
    <w:rsid w:val="00F45726"/>
    <w:rsid w:val="00F6130A"/>
    <w:rsid w:val="00F76A98"/>
    <w:rsid w:val="00FC54E4"/>
    <w:rsid w:val="00FF0A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FF5D4"/>
  <w15:docId w15:val="{D63A75CC-1EA6-43E7-B40F-55AC5AAB1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B3048"/>
    <w:pPr>
      <w:tabs>
        <w:tab w:val="center" w:pos="4819"/>
        <w:tab w:val="right" w:pos="9639"/>
      </w:tabs>
      <w:spacing w:after="0" w:line="240" w:lineRule="auto"/>
    </w:pPr>
  </w:style>
  <w:style w:type="character" w:customStyle="1" w:styleId="a4">
    <w:name w:val="Верхній колонтитул Знак"/>
    <w:basedOn w:val="a0"/>
    <w:link w:val="a3"/>
    <w:uiPriority w:val="99"/>
    <w:semiHidden/>
    <w:rsid w:val="003B3048"/>
  </w:style>
  <w:style w:type="table" w:styleId="a5">
    <w:name w:val="Table Grid"/>
    <w:basedOn w:val="a1"/>
    <w:uiPriority w:val="59"/>
    <w:rsid w:val="003B3048"/>
    <w:pPr>
      <w:spacing w:after="0" w:line="240" w:lineRule="auto"/>
    </w:pPr>
    <w:rPr>
      <w:rFonts w:ascii="Calibri" w:eastAsia="Calibri" w:hAnsi="Calibri" w:cs="Times New Roman"/>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2030CE"/>
    <w:pPr>
      <w:ind w:left="720"/>
      <w:contextualSpacing/>
    </w:pPr>
  </w:style>
  <w:style w:type="paragraph" w:styleId="a7">
    <w:name w:val="Balloon Text"/>
    <w:basedOn w:val="a"/>
    <w:link w:val="a8"/>
    <w:uiPriority w:val="99"/>
    <w:semiHidden/>
    <w:unhideWhenUsed/>
    <w:rsid w:val="008327C1"/>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8327C1"/>
    <w:rPr>
      <w:rFonts w:ascii="Segoe UI" w:hAnsi="Segoe UI" w:cs="Segoe UI"/>
      <w:sz w:val="18"/>
      <w:szCs w:val="18"/>
    </w:rPr>
  </w:style>
  <w:style w:type="character" w:styleId="a9">
    <w:name w:val="Emphasis"/>
    <w:basedOn w:val="a0"/>
    <w:uiPriority w:val="20"/>
    <w:qFormat/>
    <w:rsid w:val="009056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2.png"/><Relationship Id="rId18" Type="http://schemas.openxmlformats.org/officeDocument/2006/relationships/customXml" Target="ink/ink8.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ustomXml" Target="ink/ink4.xml"/><Relationship Id="rId17" Type="http://schemas.openxmlformats.org/officeDocument/2006/relationships/customXml" Target="ink/ink7.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customXml" Target="ink/ink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3.xml"/><Relationship Id="rId5" Type="http://schemas.openxmlformats.org/officeDocument/2006/relationships/webSettings" Target="webSettings.xml"/><Relationship Id="rId15" Type="http://schemas.openxmlformats.org/officeDocument/2006/relationships/customXml" Target="ink/ink6.xml"/><Relationship Id="rId23" Type="http://schemas.openxmlformats.org/officeDocument/2006/relationships/theme" Target="theme/theme1.xml"/><Relationship Id="rId10" Type="http://schemas.openxmlformats.org/officeDocument/2006/relationships/customXml" Target="ink/ink2.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ink/ink5.xml"/><Relationship Id="rId22"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2T06:34:18.176"/>
    </inkml:context>
    <inkml:brush xml:id="br0">
      <inkml:brushProperty name="width" value="0.035" units="cm"/>
      <inkml:brushProperty name="height" value="0.035" units="cm"/>
    </inkml:brush>
  </inkml:definitions>
  <inkml:trace contextRef="#ctx0" brushRef="#br0">0 1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2T06:27:07.642"/>
    </inkml:context>
    <inkml:brush xml:id="br0">
      <inkml:brushProperty name="width" value="0.035" units="cm"/>
      <inkml:brushProperty name="height" value="0.035" units="cm"/>
    </inkml:brush>
  </inkml:definitions>
  <inkml:trace contextRef="#ctx0" brushRef="#br0">0 1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2T06:27:04.939"/>
    </inkml:context>
    <inkml:brush xml:id="br0">
      <inkml:brushProperty name="width" value="0.035" units="cm"/>
      <inkml:brushProperty name="height" value="0.035" units="cm"/>
    </inkml:brush>
  </inkml:definitions>
  <inkml:trace contextRef="#ctx0" brushRef="#br0">0 1 24575,'0'0'-8191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2T06:34:23.433"/>
    </inkml:context>
    <inkml:brush xml:id="br0">
      <inkml:brushProperty name="width" value="0.05" units="cm"/>
      <inkml:brushProperty name="height" value="0.05" units="cm"/>
      <inkml:brushProperty name="color" value="#AE198D"/>
      <inkml:brushProperty name="inkEffects" value="galaxy"/>
      <inkml:brushProperty name="anchorX" value="-7433.01563"/>
      <inkml:brushProperty name="anchorY" value="-1401.47461"/>
      <inkml:brushProperty name="scaleFactor" value="0.5"/>
    </inkml:brush>
  </inkml:definitions>
  <inkml:trace contextRef="#ctx0" brushRef="#br0">0 1 24575,'0'0'0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2T06:32:04.265"/>
    </inkml:context>
    <inkml:brush xml:id="br0">
      <inkml:brushProperty name="width" value="0.035" units="cm"/>
      <inkml:brushProperty name="height" value="0.035" units="cm"/>
    </inkml:brush>
  </inkml:definitions>
  <inkml:trace contextRef="#ctx0" brushRef="#br0">0 1 24575</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2T06:34:15.333"/>
    </inkml:context>
    <inkml:brush xml:id="br0">
      <inkml:brushProperty name="width" value="0.035" units="cm"/>
      <inkml:brushProperty name="height" value="0.035" units="cm"/>
    </inkml:brush>
  </inkml:definitions>
  <inkml:trace contextRef="#ctx0" brushRef="#br0">0 373 24575,'41'-3'0,"0"-2"0,0-1 0,-1-2 0,47-16 0,-73 20 0,41-14 0,61-29 0,48-16 0,-113 47 0,-16 5 0,0 1 0,55-7 0,557-92 0,-600 98 0,-26 5 0,1 2 0,-1 0 0,32-2 0,764 5 0,-387 4 0,1141-3 0,-1462 5 0,215 41 0,-232-30 0,-58-10 0,10-1 0,-1 3 0,-1 2 0,0 1 0,72 31 0,107 51 0,-93-42 0,-58-23-77,-16-7-567,90 50 0,-119-56-6182</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2T06:34:05.355"/>
    </inkml:context>
    <inkml:brush xml:id="br0">
      <inkml:brushProperty name="width" value="0.035" units="cm"/>
      <inkml:brushProperty name="height" value="0.035" units="cm"/>
    </inkml:brush>
  </inkml:definitions>
  <inkml:trace contextRef="#ctx0" brushRef="#br0">4419 451 24575,'0'0'-8191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2T06:34:27.321"/>
    </inkml:context>
    <inkml:brush xml:id="br0">
      <inkml:brushProperty name="width" value="0.05" units="cm"/>
      <inkml:brushProperty name="height" value="0.05" units="cm"/>
      <inkml:brushProperty name="color" value="#AE198D"/>
      <inkml:brushProperty name="inkEffects" value="galaxy"/>
      <inkml:brushProperty name="anchorX" value="-8703.01563"/>
      <inkml:brushProperty name="anchorY" value="-2671.47461"/>
      <inkml:brushProperty name="scaleFactor" value="0.5"/>
    </inkml:brush>
  </inkml:definitions>
  <inkml:trace contextRef="#ctx0" brushRef="#br0">0 1 24575,'0'0'0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2T06:33:11.338"/>
    </inkml:context>
    <inkml:brush xml:id="br0">
      <inkml:brushProperty name="width" value="0.035" units="cm"/>
      <inkml:brushProperty name="height" value="0.035" units="cm"/>
    </inkml:brush>
  </inkml:definitions>
  <inkml:trace contextRef="#ctx0" brushRef="#br0">0 1 24575,'4'0'0</inkml:trace>
  <inkml:trace contextRef="#ctx0" brushRef="#br0" timeOffset="1618.92">0 1 24575,'0'0'-8191</inkml:trace>
</inkml:ink>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C6DC2-161C-4C85-804A-1D4706385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Pages>
  <Words>15179</Words>
  <Characters>8653</Characters>
  <Application>Microsoft Office Word</Application>
  <DocSecurity>0</DocSecurity>
  <Lines>72</Lines>
  <Paragraphs>47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14</cp:revision>
  <cp:lastPrinted>2024-10-09T09:10:00Z</cp:lastPrinted>
  <dcterms:created xsi:type="dcterms:W3CDTF">2023-06-15T10:48:00Z</dcterms:created>
  <dcterms:modified xsi:type="dcterms:W3CDTF">2025-09-02T08:05:00Z</dcterms:modified>
</cp:coreProperties>
</file>